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26" w:rsidRDefault="00C13A60" w:rsidP="00C13A60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Anexo </w:t>
      </w:r>
      <w:r w:rsidR="002B0B1B">
        <w:rPr>
          <w:rFonts w:ascii="Arial" w:hAnsi="Arial" w:cs="Arial"/>
          <w:b/>
          <w:lang w:val="es-MX"/>
        </w:rPr>
        <w:t>B</w:t>
      </w:r>
      <w:r>
        <w:rPr>
          <w:rFonts w:ascii="Arial" w:hAnsi="Arial" w:cs="Arial"/>
          <w:b/>
          <w:lang w:val="es-MX"/>
        </w:rPr>
        <w:t>2</w:t>
      </w:r>
    </w:p>
    <w:p w:rsidR="00112310" w:rsidRDefault="00112310" w:rsidP="00C00B26">
      <w:pPr>
        <w:jc w:val="center"/>
        <w:rPr>
          <w:rFonts w:ascii="Arial" w:hAnsi="Arial" w:cs="Arial"/>
          <w:b/>
          <w:u w:val="single"/>
          <w:lang w:val="es-MX"/>
        </w:rPr>
      </w:pP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MODELO  DE FIANZA DE CUMPLIMIENTO </w:t>
      </w: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PARA CONTRATOS DE </w:t>
      </w:r>
      <w:r w:rsidR="001E7FF7">
        <w:rPr>
          <w:rFonts w:ascii="Arial" w:hAnsi="Arial" w:cs="Arial"/>
          <w:b/>
          <w:u w:val="single"/>
          <w:lang w:val="es-MX"/>
        </w:rPr>
        <w:t>OBRA</w:t>
      </w:r>
    </w:p>
    <w:p w:rsidR="00C00B26" w:rsidRDefault="00C00B26" w:rsidP="00C00B26">
      <w:pPr>
        <w:jc w:val="right"/>
        <w:rPr>
          <w:rFonts w:ascii="Arial" w:hAnsi="Arial" w:cs="Arial"/>
          <w:b/>
          <w:lang w:val="es-MX"/>
        </w:rPr>
      </w:pPr>
    </w:p>
    <w:p w:rsidR="00C00B26" w:rsidRDefault="00C00B26" w:rsidP="00C00B26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Fecha de expedición: (fecha de suscripción del contrato y hasta 15 días naturales siguientes).</w:t>
      </w:r>
    </w:p>
    <w:p w:rsidR="00C00B26" w:rsidRDefault="00C00B26" w:rsidP="00C00B26">
      <w:pPr>
        <w:rPr>
          <w:rFonts w:ascii="Arial" w:hAnsi="Arial" w:cs="Arial"/>
          <w:b/>
          <w:lang w:val="es-MX"/>
        </w:rPr>
      </w:pPr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MONTO: __________________ </w:t>
      </w:r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A favor del Banco Nacional de Obras y Servicios Públicos, S.N.C., Institución Fiduciaria en el Fideicomiso No. __.- “________________________________”.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Pr="001712F9" w:rsidRDefault="00C00B26" w:rsidP="00C00B26">
      <w:pPr>
        <w:tabs>
          <w:tab w:val="left" w:pos="864"/>
        </w:tabs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 xml:space="preserve">Para garantizar por ________________________, con domicilio en _______________________________ y R.F.C. ____________, </w:t>
      </w:r>
      <w:r w:rsidRPr="001712F9">
        <w:rPr>
          <w:rFonts w:ascii="Arial" w:hAnsi="Arial" w:cs="Arial"/>
          <w:b/>
          <w:lang w:val="es-MX"/>
        </w:rPr>
        <w:t xml:space="preserve">el cumplimiento </w:t>
      </w:r>
      <w:r>
        <w:rPr>
          <w:rFonts w:ascii="Arial" w:hAnsi="Arial" w:cs="Arial"/>
          <w:b/>
          <w:lang w:val="es-MX"/>
        </w:rPr>
        <w:t xml:space="preserve">de las obligaciones a su cargo derivadas del </w:t>
      </w:r>
      <w:r w:rsidRPr="001712F9">
        <w:rPr>
          <w:rFonts w:ascii="Arial" w:hAnsi="Arial" w:cs="Arial"/>
          <w:b/>
          <w:lang w:val="es-MX"/>
        </w:rPr>
        <w:t>contrat</w:t>
      </w:r>
      <w:r>
        <w:rPr>
          <w:rFonts w:ascii="Arial" w:hAnsi="Arial" w:cs="Arial"/>
          <w:b/>
          <w:lang w:val="es-MX"/>
        </w:rPr>
        <w:t>o de prestación de servicios</w:t>
      </w:r>
      <w:r w:rsidRPr="001712F9">
        <w:rPr>
          <w:rFonts w:ascii="Arial" w:hAnsi="Arial" w:cs="Arial"/>
          <w:b/>
          <w:lang w:val="es-MX"/>
        </w:rPr>
        <w:t xml:space="preserve"> No. </w:t>
      </w:r>
      <w:r w:rsidRPr="001712F9">
        <w:rPr>
          <w:rFonts w:ascii="Arial" w:hAnsi="Arial" w:cs="Arial"/>
          <w:lang w:val="es-MX"/>
        </w:rPr>
        <w:t>__________, de fec</w:t>
      </w:r>
      <w:r>
        <w:rPr>
          <w:rFonts w:ascii="Arial" w:hAnsi="Arial" w:cs="Arial"/>
          <w:lang w:val="es-MX"/>
        </w:rPr>
        <w:t>ha _______________, consistentes en</w:t>
      </w:r>
      <w:r w:rsidRPr="001712F9">
        <w:rPr>
          <w:rFonts w:ascii="Arial" w:hAnsi="Arial" w:cs="Arial"/>
          <w:lang w:val="es-MX"/>
        </w:rPr>
        <w:t xml:space="preserve"> ____________________________, del Tramo Carretero _________________, de conformidad con los anexos del citado documento, con un importe de $ ______________ </w:t>
      </w:r>
      <w:proofErr w:type="gramStart"/>
      <w:r w:rsidRPr="001712F9">
        <w:rPr>
          <w:rFonts w:ascii="Arial" w:hAnsi="Arial" w:cs="Arial"/>
          <w:lang w:val="es-MX"/>
        </w:rPr>
        <w:t>( _</w:t>
      </w:r>
      <w:proofErr w:type="gramEnd"/>
      <w:r w:rsidRPr="001712F9">
        <w:rPr>
          <w:rFonts w:ascii="Arial" w:hAnsi="Arial" w:cs="Arial"/>
          <w:lang w:val="es-MX"/>
        </w:rPr>
        <w:t xml:space="preserve">___________________________ pesos __/100 M.N.), incluye el I.V.A. 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 w:rsidRPr="001712F9">
        <w:rPr>
          <w:rFonts w:ascii="Arial" w:hAnsi="Arial" w:cs="Arial"/>
          <w:lang w:val="es-MX"/>
        </w:rPr>
        <w:t xml:space="preserve">La presente fianza se expide de conformidad con el contrato antes citado y con las siguientes declaraciones expresas: a) Que se otorga atendiendo a las estipulaciones contenidas en el presente contrato; b) </w:t>
      </w:r>
      <w:r w:rsidRPr="001712F9">
        <w:rPr>
          <w:rFonts w:ascii="Arial" w:hAnsi="Arial" w:cs="Arial"/>
        </w:rPr>
        <w:t>Que en caso de prórroga en el plazo establecido par</w:t>
      </w:r>
      <w:r>
        <w:rPr>
          <w:rFonts w:ascii="Arial" w:hAnsi="Arial" w:cs="Arial"/>
        </w:rPr>
        <w:t>a la terminación de los servicios</w:t>
      </w:r>
      <w:r w:rsidRPr="001712F9">
        <w:rPr>
          <w:rFonts w:ascii="Arial" w:hAnsi="Arial" w:cs="Arial"/>
        </w:rPr>
        <w:t xml:space="preserve"> a que se refiere el contrato, derivado de la formalización del convenio de ampliación correspondiente, o de la suspensión de dic</w:t>
      </w:r>
      <w:r>
        <w:rPr>
          <w:rFonts w:ascii="Arial" w:hAnsi="Arial" w:cs="Arial"/>
        </w:rPr>
        <w:t>hos servicios</w:t>
      </w:r>
      <w:r w:rsidRPr="001712F9">
        <w:rPr>
          <w:rFonts w:ascii="Arial" w:hAnsi="Arial" w:cs="Arial"/>
        </w:rPr>
        <w:t>, su vigencia se extenderá en concordancia con dichos supuestos dilatorios; c) Que garantiza la</w:t>
      </w:r>
      <w:r>
        <w:rPr>
          <w:rFonts w:ascii="Arial" w:hAnsi="Arial" w:cs="Arial"/>
        </w:rPr>
        <w:t xml:space="preserve"> ejecución total de los servicios</w:t>
      </w:r>
      <w:r w:rsidRPr="001712F9">
        <w:rPr>
          <w:rFonts w:ascii="Arial" w:hAnsi="Arial" w:cs="Arial"/>
        </w:rPr>
        <w:t xml:space="preserve"> materia del contrato, aún cuando parte de ellos se subcontraten con la autorización previa y por escrito </w:t>
      </w:r>
      <w:r w:rsidRPr="00771AAD">
        <w:rPr>
          <w:rFonts w:ascii="Arial" w:hAnsi="Arial" w:cs="Arial"/>
        </w:rPr>
        <w:t>del FIDUCIARIO; d) Que en ca</w:t>
      </w:r>
      <w:r w:rsidR="001E7FF7">
        <w:rPr>
          <w:rFonts w:ascii="Arial" w:hAnsi="Arial" w:cs="Arial"/>
        </w:rPr>
        <w:t xml:space="preserve">so de ampliación del plazo de ejecución </w:t>
      </w:r>
      <w:r w:rsidRPr="00771AAD">
        <w:rPr>
          <w:rFonts w:ascii="Arial" w:hAnsi="Arial" w:cs="Arial"/>
        </w:rPr>
        <w:t xml:space="preserve">o aumento en el monto del contrato, por incremento en los costos que integran los precios unitarios o por cualquier otra causa, la afianzadora, previa solicitud del </w:t>
      </w:r>
      <w:r w:rsidR="001E7FF7">
        <w:rPr>
          <w:rFonts w:ascii="Arial" w:hAnsi="Arial" w:cs="Arial"/>
        </w:rPr>
        <w:t>CONTRATISTA</w:t>
      </w:r>
      <w:r w:rsidRPr="00771AAD">
        <w:rPr>
          <w:rFonts w:ascii="Arial" w:hAnsi="Arial" w:cs="Arial"/>
        </w:rPr>
        <w:t>, deberá aumentar en la misma proporción el importe de la fianza; e) Que para cancelar la fianza será requisito indispensable la autorización expresa y por escrito del FIDUCIARIO; f) Que la fianza estará vigente durante la substanciación de todos los recursos legales o juicios que se interp</w:t>
      </w:r>
      <w:r w:rsidRPr="001712F9">
        <w:rPr>
          <w:rFonts w:ascii="Arial" w:hAnsi="Arial" w:cs="Arial"/>
        </w:rPr>
        <w:t xml:space="preserve">ongan y hasta que se dicte resolución definitiva por autoridad competente, y g) Que la Institución Afianzadora acepta expresamente en sujetarse a lo preceptuado en los artículos 95 en relación con el 118 de la Ley Federal de Instituciones de Fianzas, en vigor, y renuncia a los beneficios que le otorga el 119 de la propia Ley. </w:t>
      </w:r>
      <w:r>
        <w:rPr>
          <w:rFonts w:ascii="Arial" w:hAnsi="Arial" w:cs="Arial"/>
        </w:rPr>
        <w:t>Lo anterior, de conformidad con el artículo 1,051 del Código de Comercio.</w:t>
      </w: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 w:rsidRPr="00771AAD">
        <w:rPr>
          <w:rFonts w:ascii="Arial" w:hAnsi="Arial" w:cs="Arial"/>
        </w:rPr>
        <w:t xml:space="preserve">La fianza se </w:t>
      </w:r>
      <w:r>
        <w:rPr>
          <w:rFonts w:ascii="Arial" w:hAnsi="Arial" w:cs="Arial"/>
        </w:rPr>
        <w:t xml:space="preserve">cancelará, cuando el </w:t>
      </w:r>
      <w:r w:rsidR="001E7FF7">
        <w:rPr>
          <w:rFonts w:ascii="Arial" w:hAnsi="Arial" w:cs="Arial"/>
        </w:rPr>
        <w:t>CONTRATISTA</w:t>
      </w:r>
      <w:r w:rsidRPr="00771AAD">
        <w:rPr>
          <w:rFonts w:ascii="Arial" w:hAnsi="Arial" w:cs="Arial"/>
        </w:rPr>
        <w:t xml:space="preserve"> haya cumplido con todas las obligaciones que se deriven de este contrato, previa aceptación de conformidad escrita del FIDUCIARIO.</w:t>
      </w:r>
    </w:p>
    <w:p w:rsidR="00C00B26" w:rsidRDefault="00C00B26" w:rsidP="00C00B26">
      <w:pPr>
        <w:jc w:val="center"/>
        <w:rPr>
          <w:rFonts w:ascii="Arial" w:hAnsi="Arial" w:cs="Arial"/>
          <w:b/>
          <w:lang w:val="es-MX"/>
        </w:rPr>
      </w:pPr>
    </w:p>
    <w:p w:rsidR="00C00B26" w:rsidRDefault="00C00B26" w:rsidP="00C00B26">
      <w:pPr>
        <w:jc w:val="center"/>
        <w:rPr>
          <w:rFonts w:ascii="Arial" w:hAnsi="Arial" w:cs="Arial"/>
          <w:b/>
          <w:lang w:val="es-MX"/>
        </w:rPr>
      </w:pPr>
    </w:p>
    <w:p w:rsidR="00C13A60" w:rsidRDefault="00C13A60" w:rsidP="00C13A60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Anexo </w:t>
      </w:r>
      <w:r w:rsidR="002B0B1B">
        <w:rPr>
          <w:rFonts w:ascii="Arial" w:hAnsi="Arial" w:cs="Arial"/>
          <w:b/>
          <w:lang w:val="es-MX"/>
        </w:rPr>
        <w:t>B</w:t>
      </w:r>
      <w:r>
        <w:rPr>
          <w:rFonts w:ascii="Arial" w:hAnsi="Arial" w:cs="Arial"/>
          <w:b/>
          <w:lang w:val="es-MX"/>
        </w:rPr>
        <w:t>2</w:t>
      </w: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MODELO DE FIANZA DE VICIOS OCULTOS </w:t>
      </w:r>
    </w:p>
    <w:p w:rsidR="00C00B26" w:rsidRPr="00C00B26" w:rsidRDefault="00C00B26" w:rsidP="00C00B26">
      <w:pPr>
        <w:jc w:val="center"/>
        <w:rPr>
          <w:rFonts w:ascii="Arial" w:hAnsi="Arial" w:cs="Arial"/>
          <w:b/>
          <w:u w:val="single"/>
          <w:lang w:val="es-MX"/>
        </w:rPr>
      </w:pPr>
      <w:r w:rsidRPr="00C00B26">
        <w:rPr>
          <w:rFonts w:ascii="Arial" w:hAnsi="Arial" w:cs="Arial"/>
          <w:b/>
          <w:u w:val="single"/>
          <w:lang w:val="es-MX"/>
        </w:rPr>
        <w:t xml:space="preserve">PARA CONTRATOS DE </w:t>
      </w:r>
      <w:r w:rsidR="001E7FF7">
        <w:rPr>
          <w:rFonts w:ascii="Arial" w:hAnsi="Arial" w:cs="Arial"/>
          <w:b/>
          <w:u w:val="single"/>
          <w:lang w:val="es-MX"/>
        </w:rPr>
        <w:t>OBRA</w:t>
      </w:r>
    </w:p>
    <w:p w:rsidR="00C00B26" w:rsidRDefault="00C00B26" w:rsidP="00C00B26">
      <w:pPr>
        <w:rPr>
          <w:rFonts w:ascii="Arial" w:hAnsi="Arial" w:cs="Arial"/>
          <w:b/>
          <w:lang w:val="es-MX"/>
        </w:rPr>
      </w:pPr>
    </w:p>
    <w:p w:rsidR="00C00B26" w:rsidRDefault="00C00B26" w:rsidP="00C00B26">
      <w:pPr>
        <w:rPr>
          <w:rFonts w:ascii="Arial" w:hAnsi="Arial" w:cs="Arial"/>
          <w:b/>
          <w:lang w:val="es-MX"/>
        </w:rPr>
      </w:pPr>
    </w:p>
    <w:p w:rsidR="00C00B26" w:rsidRPr="001712F9" w:rsidRDefault="00C00B26" w:rsidP="00C00B2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MONTO: __________________ </w:t>
      </w: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A favor del Banco Nacional de Obras y Servicios Públicos, S.N.C., Institución Fiduciaria en el Fideicomiso No. __.- “________________________________”.</w:t>
      </w:r>
    </w:p>
    <w:p w:rsidR="00C00B26" w:rsidRPr="001712F9" w:rsidRDefault="00C00B26" w:rsidP="00C00B26">
      <w:pPr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  <w:lang w:val="es-MX"/>
        </w:rPr>
        <w:t>Para garantizar por ________________________, con domicilio en _______________________________ y R.F.C. ____________,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el pago de los vicios ocultos y de los daños y perjuicios </w:t>
      </w:r>
      <w:r w:rsidRPr="00896F20">
        <w:rPr>
          <w:rFonts w:ascii="Arial" w:hAnsi="Arial" w:cs="Arial"/>
          <w:lang w:val="es-MX"/>
        </w:rPr>
        <w:t>que se originen por el incumplimiento a cualquiera de las obligaciones derivadas del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contrato de servicios No. _________, de fecha ________________, relativo a la realización de los trabajos de _______________________, con un importe de </w:t>
      </w:r>
      <w:r>
        <w:rPr>
          <w:rFonts w:ascii="Arial" w:hAnsi="Arial" w:cs="Arial"/>
          <w:b/>
          <w:lang w:val="es-MX"/>
        </w:rPr>
        <w:t xml:space="preserve">$ </w:t>
      </w:r>
      <w:r>
        <w:rPr>
          <w:rFonts w:ascii="Arial" w:hAnsi="Arial" w:cs="Arial"/>
          <w:lang w:val="es-MX"/>
        </w:rPr>
        <w:t xml:space="preserve">_______________                </w:t>
      </w:r>
      <w:proofErr w:type="gramStart"/>
      <w:r>
        <w:rPr>
          <w:rFonts w:ascii="Arial" w:hAnsi="Arial" w:cs="Arial"/>
          <w:lang w:val="es-MX"/>
        </w:rPr>
        <w:t>( _</w:t>
      </w:r>
      <w:proofErr w:type="gramEnd"/>
      <w:r>
        <w:rPr>
          <w:rFonts w:ascii="Arial" w:hAnsi="Arial" w:cs="Arial"/>
          <w:lang w:val="es-MX"/>
        </w:rPr>
        <w:t xml:space="preserve">__________________________________ pesos __/100 M.N.), incluye I.V.A. </w:t>
      </w:r>
    </w:p>
    <w:p w:rsidR="00C00B26" w:rsidRDefault="00C00B26" w:rsidP="00C00B26">
      <w:pPr>
        <w:ind w:right="-34"/>
        <w:jc w:val="both"/>
        <w:rPr>
          <w:rFonts w:ascii="Arial" w:hAnsi="Arial" w:cs="Arial"/>
          <w:lang w:val="es-MX"/>
        </w:rPr>
      </w:pPr>
    </w:p>
    <w:p w:rsidR="00C00B26" w:rsidRDefault="00C00B26" w:rsidP="00C00B26">
      <w:pPr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La presente fianza se expide de conformidad con el citado contrato y estará en vigor hasta por un año contado a partir de la recepción formal de los </w:t>
      </w:r>
      <w:r w:rsidR="001E7FF7">
        <w:rPr>
          <w:rFonts w:ascii="Arial" w:hAnsi="Arial" w:cs="Arial"/>
          <w:lang w:val="es-MX"/>
        </w:rPr>
        <w:t>trabajos</w:t>
      </w:r>
      <w:r>
        <w:rPr>
          <w:rFonts w:ascii="Arial" w:hAnsi="Arial" w:cs="Arial"/>
          <w:lang w:val="es-MX"/>
        </w:rPr>
        <w:t xml:space="preserve">, lo cual se hará constar en el acta correspondiente. La reparación o reposición </w:t>
      </w:r>
      <w:proofErr w:type="gramStart"/>
      <w:r>
        <w:rPr>
          <w:rFonts w:ascii="Arial" w:hAnsi="Arial" w:cs="Arial"/>
          <w:lang w:val="es-MX"/>
        </w:rPr>
        <w:t xml:space="preserve">de los </w:t>
      </w:r>
      <w:r w:rsidR="001E7FF7">
        <w:rPr>
          <w:rFonts w:ascii="Arial" w:hAnsi="Arial" w:cs="Arial"/>
          <w:lang w:val="es-MX"/>
        </w:rPr>
        <w:t>trabajos</w:t>
      </w:r>
      <w:r>
        <w:rPr>
          <w:rFonts w:ascii="Arial" w:hAnsi="Arial" w:cs="Arial"/>
          <w:lang w:val="es-MX"/>
        </w:rPr>
        <w:t xml:space="preserve"> mal o no ejecutados</w:t>
      </w:r>
      <w:proofErr w:type="gramEnd"/>
      <w:r>
        <w:rPr>
          <w:rFonts w:ascii="Arial" w:hAnsi="Arial" w:cs="Arial"/>
          <w:lang w:val="es-MX"/>
        </w:rPr>
        <w:t xml:space="preserve">, se hará por cuenta del </w:t>
      </w:r>
      <w:r w:rsidR="001E7FF7">
        <w:rPr>
          <w:rFonts w:ascii="Arial" w:hAnsi="Arial" w:cs="Arial"/>
          <w:lang w:val="es-MX"/>
        </w:rPr>
        <w:t>CONTRATISTA</w:t>
      </w:r>
      <w:r>
        <w:rPr>
          <w:rFonts w:ascii="Arial" w:hAnsi="Arial" w:cs="Arial"/>
          <w:lang w:val="es-MX"/>
        </w:rPr>
        <w:t xml:space="preserve">, sin que tenga derecho a retribución por ello. En caso de que el </w:t>
      </w:r>
      <w:r w:rsidR="001E7FF7">
        <w:rPr>
          <w:rFonts w:ascii="Arial" w:hAnsi="Arial" w:cs="Arial"/>
          <w:lang w:val="es-MX"/>
        </w:rPr>
        <w:t>CONTRATISTA</w:t>
      </w:r>
      <w:r>
        <w:rPr>
          <w:rFonts w:ascii="Arial" w:hAnsi="Arial" w:cs="Arial"/>
          <w:lang w:val="es-MX"/>
        </w:rPr>
        <w:t xml:space="preserve"> no atendiere los requerimientos que efectúe el FIDUCIARIO, se procederá a hacer efectiva la presente fianza. </w:t>
      </w:r>
      <w:smartTag w:uri="urn:schemas-microsoft-com:office:smarttags" w:element="PersonName">
        <w:smartTagPr>
          <w:attr w:name="ProductID" w:val="la Instituci￳n Afianzadora"/>
        </w:smartTagPr>
        <w:smartTag w:uri="urn:schemas-microsoft-com:office:smarttags" w:element="PersonName">
          <w:smartTagPr>
            <w:attr w:name="ProductID" w:val="la Instituci￳n"/>
          </w:smartTagPr>
          <w:r>
            <w:rPr>
              <w:rFonts w:ascii="Arial" w:hAnsi="Arial" w:cs="Arial"/>
              <w:lang w:val="es-MX"/>
            </w:rPr>
            <w:t>La Institución</w:t>
          </w:r>
        </w:smartTag>
        <w:r>
          <w:rPr>
            <w:rFonts w:ascii="Arial" w:hAnsi="Arial" w:cs="Arial"/>
            <w:lang w:val="es-MX"/>
          </w:rPr>
          <w:t xml:space="preserve"> Afianzadora</w:t>
        </w:r>
      </w:smartTag>
      <w:r>
        <w:rPr>
          <w:rFonts w:ascii="Arial" w:hAnsi="Arial" w:cs="Arial"/>
          <w:lang w:val="es-MX"/>
        </w:rPr>
        <w:t xml:space="preserve"> declara expresamente que: a) Para cancelar la presente fianza será requisito indispensable la autorización expresa y por escrito del FIDUCIARIO y b) Que acepta expresamente </w:t>
      </w:r>
      <w:r w:rsidRPr="001712F9">
        <w:rPr>
          <w:rFonts w:ascii="Arial" w:hAnsi="Arial" w:cs="Arial"/>
        </w:rPr>
        <w:t xml:space="preserve">en sujetarse a lo preceptuado en los artículos 95 en relación con el 118 de </w:t>
      </w:r>
      <w:smartTag w:uri="urn:schemas-microsoft-com:office:smarttags" w:element="PersonName">
        <w:smartTagPr>
          <w:attr w:name="ProductID" w:val="la Ley Federal"/>
        </w:smartTagPr>
        <w:r w:rsidRPr="001712F9">
          <w:rPr>
            <w:rFonts w:ascii="Arial" w:hAnsi="Arial" w:cs="Arial"/>
          </w:rPr>
          <w:t>la Ley Federal</w:t>
        </w:r>
      </w:smartTag>
      <w:r w:rsidRPr="001712F9">
        <w:rPr>
          <w:rFonts w:ascii="Arial" w:hAnsi="Arial" w:cs="Arial"/>
        </w:rPr>
        <w:t xml:space="preserve"> de Instituciones de Fianzas, en vigor, y renuncia a los beneficios que le</w:t>
      </w:r>
      <w:r>
        <w:rPr>
          <w:rFonts w:ascii="Arial" w:hAnsi="Arial" w:cs="Arial"/>
        </w:rPr>
        <w:t xml:space="preserve"> otorga el 119 de </w:t>
      </w:r>
      <w:smartTag w:uri="urn:schemas-microsoft-com:office:smarttags" w:element="PersonName">
        <w:smartTagPr>
          <w:attr w:name="ProductID" w:val="la propia Ley. Lo"/>
        </w:smartTagPr>
        <w:smartTag w:uri="urn:schemas-microsoft-com:office:smarttags" w:element="PersonName">
          <w:smartTagPr>
            <w:attr w:name="ProductID" w:val="la propia Ley."/>
          </w:smartTagPr>
          <w:r>
            <w:rPr>
              <w:rFonts w:ascii="Arial" w:hAnsi="Arial" w:cs="Arial"/>
            </w:rPr>
            <w:t>la propia Ley.</w:t>
          </w:r>
        </w:smartTag>
        <w:r>
          <w:rPr>
            <w:rFonts w:ascii="Arial" w:hAnsi="Arial" w:cs="Arial"/>
          </w:rPr>
          <w:t xml:space="preserve"> Lo</w:t>
        </w:r>
      </w:smartTag>
      <w:r>
        <w:rPr>
          <w:rFonts w:ascii="Arial" w:hAnsi="Arial" w:cs="Arial"/>
        </w:rPr>
        <w:t xml:space="preserve"> anterior, de conformidad con el artículo 1,051 del Código de Comercio.</w:t>
      </w:r>
    </w:p>
    <w:p w:rsidR="00C00B26" w:rsidRPr="008F7427" w:rsidRDefault="00C00B26" w:rsidP="00C00B26">
      <w:pPr>
        <w:ind w:right="-34"/>
        <w:jc w:val="both"/>
        <w:rPr>
          <w:rFonts w:ascii="Arial" w:hAnsi="Arial" w:cs="Arial"/>
          <w:lang w:val="es-MX"/>
        </w:rPr>
      </w:pPr>
      <w:r w:rsidRPr="001712F9">
        <w:rPr>
          <w:rFonts w:ascii="Arial" w:hAnsi="Arial" w:cs="Arial"/>
        </w:rPr>
        <w:t xml:space="preserve"> </w:t>
      </w:r>
    </w:p>
    <w:p w:rsidR="00C00B26" w:rsidRPr="007216B4" w:rsidRDefault="00C00B26" w:rsidP="00C00B26">
      <w:pPr>
        <w:ind w:right="-34"/>
        <w:jc w:val="both"/>
        <w:rPr>
          <w:rFonts w:ascii="Arial" w:hAnsi="Arial" w:cs="Arial"/>
        </w:rPr>
      </w:pPr>
    </w:p>
    <w:p w:rsidR="00FE368A" w:rsidRDefault="00FE368A">
      <w:bookmarkStart w:id="0" w:name="_GoBack"/>
      <w:bookmarkEnd w:id="0"/>
    </w:p>
    <w:sectPr w:rsidR="00FE368A" w:rsidSect="00AE2FFB">
      <w:headerReference w:type="even" r:id="rId7"/>
      <w:headerReference w:type="default" r:id="rId8"/>
      <w:headerReference w:type="first" r:id="rId9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8A" w:rsidRDefault="00615A8A">
      <w:r>
        <w:separator/>
      </w:r>
    </w:p>
  </w:endnote>
  <w:endnote w:type="continuationSeparator" w:id="0">
    <w:p w:rsidR="00615A8A" w:rsidRDefault="0061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8A" w:rsidRDefault="00615A8A">
      <w:r>
        <w:separator/>
      </w:r>
    </w:p>
  </w:footnote>
  <w:footnote w:type="continuationSeparator" w:id="0">
    <w:p w:rsidR="00615A8A" w:rsidRDefault="0061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0E" w:rsidRDefault="00615A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0E" w:rsidRDefault="00615A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66.25pt;height:133.2pt;rotation:315;z-index:-251657728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0E" w:rsidRDefault="00615A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6.25pt;height:133.2pt;rotation:315;z-index:-251659776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26"/>
    <w:rsid w:val="00112310"/>
    <w:rsid w:val="00195985"/>
    <w:rsid w:val="001E7FF7"/>
    <w:rsid w:val="00280D1B"/>
    <w:rsid w:val="0028194F"/>
    <w:rsid w:val="002B0B1B"/>
    <w:rsid w:val="002D5DE0"/>
    <w:rsid w:val="00311019"/>
    <w:rsid w:val="003363F7"/>
    <w:rsid w:val="003731FB"/>
    <w:rsid w:val="003B250B"/>
    <w:rsid w:val="004353E1"/>
    <w:rsid w:val="004356F7"/>
    <w:rsid w:val="005020F2"/>
    <w:rsid w:val="00556ADE"/>
    <w:rsid w:val="005772E9"/>
    <w:rsid w:val="005A3E73"/>
    <w:rsid w:val="00615A8A"/>
    <w:rsid w:val="00644861"/>
    <w:rsid w:val="00680277"/>
    <w:rsid w:val="007A3598"/>
    <w:rsid w:val="009B5071"/>
    <w:rsid w:val="00A15C9D"/>
    <w:rsid w:val="00A80DBC"/>
    <w:rsid w:val="00A87341"/>
    <w:rsid w:val="00AD4100"/>
    <w:rsid w:val="00AE2FFB"/>
    <w:rsid w:val="00C00B26"/>
    <w:rsid w:val="00C13A60"/>
    <w:rsid w:val="00D44199"/>
    <w:rsid w:val="00D91A12"/>
    <w:rsid w:val="00E20BDD"/>
    <w:rsid w:val="00E62D0E"/>
    <w:rsid w:val="00F11A0A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2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2D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2D0E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3731F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D41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D4100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 DE FIANZA DE CUMPLIMIENTO</vt:lpstr>
    </vt:vector>
  </TitlesOfParts>
  <Company>Banobras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 DE FIANZA DE CUMPLIMIENTO</dc:title>
  <dc:creator>Banobras</dc:creator>
  <cp:lastModifiedBy>inesa1</cp:lastModifiedBy>
  <cp:revision>7</cp:revision>
  <cp:lastPrinted>2014-06-11T19:18:00Z</cp:lastPrinted>
  <dcterms:created xsi:type="dcterms:W3CDTF">2013-09-05T16:41:00Z</dcterms:created>
  <dcterms:modified xsi:type="dcterms:W3CDTF">2014-08-14T17:38:00Z</dcterms:modified>
</cp:coreProperties>
</file>