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98515" w14:textId="77777777" w:rsidR="004E21F1" w:rsidRPr="00C030FF" w:rsidRDefault="004E21F1" w:rsidP="004615FD">
      <w:pPr>
        <w:pStyle w:val="Textoindependiente"/>
        <w:tabs>
          <w:tab w:val="left" w:pos="5580"/>
        </w:tabs>
        <w:ind w:right="-348"/>
        <w:jc w:val="right"/>
        <w:rPr>
          <w:rFonts w:cs="Arial"/>
          <w:b/>
          <w:szCs w:val="22"/>
          <w:lang w:val="es-ES"/>
        </w:rPr>
      </w:pPr>
    </w:p>
    <w:p w14:paraId="0813598A" w14:textId="77777777" w:rsidR="001E1FC4" w:rsidRDefault="001E1FC4" w:rsidP="001E1FC4">
      <w:pPr>
        <w:ind w:right="-348"/>
        <w:jc w:val="right"/>
        <w:rPr>
          <w:rFonts w:ascii="Arial" w:hAnsi="Arial" w:cs="Arial"/>
          <w:b/>
          <w:sz w:val="22"/>
          <w:szCs w:val="22"/>
        </w:rPr>
      </w:pPr>
      <w:r>
        <w:rPr>
          <w:rFonts w:ascii="Arial" w:hAnsi="Arial" w:cs="Arial"/>
          <w:b/>
          <w:sz w:val="22"/>
          <w:szCs w:val="22"/>
        </w:rPr>
        <w:t xml:space="preserve">  </w:t>
      </w:r>
    </w:p>
    <w:p w14:paraId="695EAD9D" w14:textId="77777777" w:rsidR="001E1FC4" w:rsidRDefault="001E1FC4" w:rsidP="005F2B05">
      <w:pPr>
        <w:ind w:right="-348"/>
        <w:jc w:val="both"/>
        <w:rPr>
          <w:rFonts w:ascii="Arial" w:hAnsi="Arial" w:cs="Arial"/>
          <w:b/>
          <w:sz w:val="22"/>
          <w:szCs w:val="22"/>
        </w:rPr>
      </w:pPr>
    </w:p>
    <w:p w14:paraId="70375FDC" w14:textId="532F0257" w:rsidR="007908BB" w:rsidRPr="008D17A4" w:rsidRDefault="008D17A4" w:rsidP="009108FB">
      <w:pPr>
        <w:ind w:right="51"/>
        <w:jc w:val="both"/>
        <w:rPr>
          <w:rFonts w:ascii="Baskerville Old Face" w:hAnsi="Baskerville Old Face" w:cs="Arial"/>
          <w:b/>
          <w:sz w:val="22"/>
          <w:szCs w:val="22"/>
        </w:rPr>
      </w:pPr>
      <w:r w:rsidRPr="008D17A4">
        <w:rPr>
          <w:rFonts w:ascii="Baskerville Old Face" w:hAnsi="Baskerville Old Face" w:cs="Arial"/>
          <w:b/>
          <w:sz w:val="22"/>
          <w:szCs w:val="22"/>
        </w:rPr>
        <w:t xml:space="preserve">CONTRATO DE OBRA PÚBLICA A PRECIOS UNITARIOS Y TIEMPO DETERMINADO NÚMERO ____________  </w:t>
      </w:r>
      <w:r w:rsidR="007E2440" w:rsidRPr="008D17A4">
        <w:rPr>
          <w:rFonts w:ascii="Baskerville Old Face" w:hAnsi="Baskerville Old Face" w:cs="Arial"/>
          <w:b/>
          <w:sz w:val="22"/>
          <w:szCs w:val="22"/>
        </w:rPr>
        <w:t>PARA L</w:t>
      </w:r>
      <w:r w:rsidR="00213B09">
        <w:rPr>
          <w:rFonts w:ascii="Baskerville Old Face" w:hAnsi="Baskerville Old Face" w:cs="Arial"/>
          <w:b/>
          <w:sz w:val="22"/>
          <w:szCs w:val="22"/>
        </w:rPr>
        <w:t xml:space="preserve">OS </w:t>
      </w:r>
      <w:r w:rsidR="00C255B1">
        <w:rPr>
          <w:rFonts w:ascii="Baskerville Old Face" w:hAnsi="Baskerville Old Face" w:cs="Arial"/>
          <w:b/>
          <w:sz w:val="22"/>
          <w:szCs w:val="22"/>
        </w:rPr>
        <w:t>TRABAJOS</w:t>
      </w:r>
      <w:r w:rsidR="00213B09" w:rsidRPr="00213B09">
        <w:rPr>
          <w:rFonts w:ascii="Baskerville Old Face" w:hAnsi="Baskerville Old Face" w:cs="Arial"/>
          <w:b/>
          <w:sz w:val="22"/>
          <w:szCs w:val="22"/>
        </w:rPr>
        <w:t xml:space="preserve"> DE LA OBRA: “</w:t>
      </w:r>
      <w:r w:rsidR="00C54653" w:rsidRPr="00A97A80">
        <w:rPr>
          <w:rFonts w:ascii="Baskerville Old Face" w:hAnsi="Baskerville Old Face" w:cs="Arial"/>
          <w:b/>
          <w:bCs/>
          <w:szCs w:val="24"/>
        </w:rPr>
        <w:t xml:space="preserve">CONSTRUCCIÓN DE </w:t>
      </w:r>
      <w:r w:rsidR="00C54653">
        <w:rPr>
          <w:rFonts w:ascii="Baskerville Old Face" w:hAnsi="Baskerville Old Face" w:cs="Arial"/>
          <w:b/>
          <w:bCs/>
          <w:szCs w:val="24"/>
        </w:rPr>
        <w:t xml:space="preserve">LOS </w:t>
      </w:r>
      <w:r w:rsidR="00C54653" w:rsidRPr="00A97A80">
        <w:rPr>
          <w:rFonts w:ascii="Baskerville Old Face" w:hAnsi="Baskerville Old Face" w:cs="Arial"/>
          <w:b/>
          <w:bCs/>
          <w:szCs w:val="24"/>
        </w:rPr>
        <w:t>ENTRONQUES MÉRIDA Y VALLADOLID EN LOS KILÓMETROS 5+950 Y 8</w:t>
      </w:r>
      <w:r w:rsidR="00C54653">
        <w:rPr>
          <w:rFonts w:ascii="Baskerville Old Face" w:hAnsi="Baskerville Old Face" w:cs="Arial"/>
          <w:b/>
          <w:bCs/>
          <w:szCs w:val="24"/>
        </w:rPr>
        <w:t xml:space="preserve">+850, RESPECTIVAMENTE, ASÍ COMO </w:t>
      </w:r>
      <w:r w:rsidR="00C54653" w:rsidRPr="00A97A80">
        <w:rPr>
          <w:rFonts w:ascii="Baskerville Old Face" w:hAnsi="Baskerville Old Face" w:cs="Arial"/>
          <w:b/>
          <w:bCs/>
          <w:szCs w:val="24"/>
        </w:rPr>
        <w:t xml:space="preserve">CONSTRUCCIÓN DE </w:t>
      </w:r>
      <w:r w:rsidR="00C54653">
        <w:rPr>
          <w:rFonts w:ascii="Baskerville Old Face" w:hAnsi="Baskerville Old Face" w:cs="Arial"/>
          <w:b/>
          <w:bCs/>
          <w:szCs w:val="24"/>
        </w:rPr>
        <w:t xml:space="preserve">LA </w:t>
      </w:r>
      <w:r w:rsidR="00C54653" w:rsidRPr="00A97A80">
        <w:rPr>
          <w:rFonts w:ascii="Baskerville Old Face" w:hAnsi="Baskerville Old Face" w:cs="Arial"/>
          <w:b/>
          <w:bCs/>
          <w:szCs w:val="24"/>
        </w:rPr>
        <w:t>PLAZA DE COBRO TRONCAL Y 2 AUXILIARES EN EL ENTRONQUE MÉRIDA KM 5+950 DEL LIBRAMIENTO FELIPE CARRILLO PUERTO EN EL ESTADO DE QUINTANA ROO</w:t>
      </w:r>
      <w:r w:rsidR="00213B09" w:rsidRPr="00213B09">
        <w:rPr>
          <w:rFonts w:ascii="Baskerville Old Face" w:hAnsi="Baskerville Old Face" w:cs="Arial"/>
          <w:b/>
          <w:sz w:val="22"/>
          <w:szCs w:val="22"/>
        </w:rPr>
        <w:t xml:space="preserve">”, </w:t>
      </w:r>
      <w:r w:rsidRPr="008D17A4">
        <w:rPr>
          <w:rFonts w:ascii="Baskerville Old Face" w:hAnsi="Baskerville Old Face" w:cs="Arial"/>
          <w:b/>
          <w:sz w:val="22"/>
          <w:szCs w:val="22"/>
        </w:rPr>
        <w:t>QUE CELEBRAN POR UNA PARTE, EL BANCO NACIONAL DE OBRAS Y SERVICIOS PÚBLICOS S.N.C., INSTITUCIÓN FIDUCIARIA EN EL FIDEICOMISO 1936 DENOMINADO FONDO NACIONAL DE INFRAESTRUCTURA, REP</w:t>
      </w:r>
      <w:r w:rsidR="00D556A4">
        <w:rPr>
          <w:rFonts w:ascii="Baskerville Old Face" w:hAnsi="Baskerville Old Face" w:cs="Arial"/>
          <w:b/>
          <w:sz w:val="22"/>
          <w:szCs w:val="22"/>
        </w:rPr>
        <w:t xml:space="preserve">RESENTADO POR EL LIC. LUIS </w:t>
      </w:r>
      <w:r w:rsidR="004646EF" w:rsidRPr="004646EF">
        <w:rPr>
          <w:rFonts w:ascii="Baskerville Old Face" w:hAnsi="Baskerville Old Face" w:cs="Arial"/>
          <w:b/>
          <w:sz w:val="22"/>
          <w:szCs w:val="22"/>
        </w:rPr>
        <w:t xml:space="preserve">GILBERTO </w:t>
      </w:r>
      <w:r w:rsidR="004646EF">
        <w:rPr>
          <w:rFonts w:ascii="Baskerville Old Face" w:hAnsi="Baskerville Old Face" w:cs="Arial"/>
          <w:b/>
          <w:sz w:val="22"/>
          <w:szCs w:val="22"/>
        </w:rPr>
        <w:t>LIMÓN</w:t>
      </w:r>
      <w:r w:rsidRPr="008D17A4">
        <w:rPr>
          <w:rFonts w:ascii="Baskerville Old Face" w:hAnsi="Baskerville Old Face" w:cs="Arial"/>
          <w:b/>
          <w:sz w:val="22"/>
          <w:szCs w:val="22"/>
        </w:rPr>
        <w:t xml:space="preserve"> </w:t>
      </w:r>
      <w:r w:rsidR="004646EF" w:rsidRPr="008D17A4">
        <w:rPr>
          <w:rFonts w:ascii="Baskerville Old Face" w:hAnsi="Baskerville Old Face" w:cs="Arial"/>
          <w:b/>
          <w:sz w:val="22"/>
          <w:szCs w:val="22"/>
        </w:rPr>
        <w:t>CHÁVEZ</w:t>
      </w:r>
      <w:r w:rsidRPr="008D17A4">
        <w:rPr>
          <w:rFonts w:ascii="Baskerville Old Face" w:hAnsi="Baskerville Old Face" w:cs="Arial"/>
          <w:b/>
          <w:sz w:val="22"/>
          <w:szCs w:val="22"/>
        </w:rPr>
        <w:t>, EN SU CARÁCTER DE DIRECTOR FIDUCIARIO Y DELEGADO FIDUCIARIO, A QUIEN EN LO SUCESIVO Y PARA EFECTOS DEL PRESENTE INSTRUMENTO SE DENOMINARÁ COMO EL “FIDUCIARIO" Y POR LA OTRA LA EMPRESA __________________, REPRESENTADA POR ______________________EN SU CARÁCTER DE ________________________, A QUIEN EN LO SUCESIVO Y PARA EFECTOS DEL PRESENTE CONTRATO SE DENOMINARÁ COMO EL "CONTRATISTA", DE CONFORMIDAD CON LOS ANTECEDENTES DECLARACIONES Y CLÁUSULAS SIGUIENTES:</w:t>
      </w:r>
    </w:p>
    <w:p w14:paraId="1765767B" w14:textId="77777777" w:rsidR="007908BB" w:rsidRPr="004E21F1" w:rsidRDefault="007908BB" w:rsidP="005F2B05">
      <w:pPr>
        <w:ind w:right="-348"/>
        <w:jc w:val="both"/>
        <w:rPr>
          <w:rFonts w:ascii="Arial" w:hAnsi="Arial" w:cs="Arial"/>
          <w:sz w:val="22"/>
          <w:szCs w:val="22"/>
        </w:rPr>
      </w:pPr>
    </w:p>
    <w:p w14:paraId="2A7F1464" w14:textId="77777777" w:rsidR="007908BB" w:rsidRPr="004E21F1" w:rsidRDefault="007908BB" w:rsidP="005F2B05">
      <w:pPr>
        <w:ind w:right="-348"/>
        <w:jc w:val="center"/>
        <w:rPr>
          <w:rFonts w:ascii="Arial" w:hAnsi="Arial" w:cs="Arial"/>
          <w:b/>
          <w:sz w:val="22"/>
          <w:szCs w:val="22"/>
        </w:rPr>
      </w:pPr>
      <w:r w:rsidRPr="004E21F1">
        <w:rPr>
          <w:rFonts w:ascii="Arial" w:hAnsi="Arial" w:cs="Arial"/>
          <w:b/>
          <w:sz w:val="22"/>
          <w:szCs w:val="22"/>
        </w:rPr>
        <w:t>A N T E C E D E N T E S</w:t>
      </w:r>
    </w:p>
    <w:p w14:paraId="683E13A5" w14:textId="77777777" w:rsidR="007908BB" w:rsidRPr="004E21F1" w:rsidRDefault="007908BB" w:rsidP="005F2B05">
      <w:pPr>
        <w:ind w:right="-348"/>
        <w:jc w:val="both"/>
        <w:rPr>
          <w:rFonts w:ascii="Arial" w:hAnsi="Arial" w:cs="Arial"/>
          <w:sz w:val="22"/>
          <w:szCs w:val="22"/>
        </w:rPr>
      </w:pPr>
    </w:p>
    <w:p w14:paraId="3084A08C" w14:textId="77777777" w:rsidR="00795805" w:rsidRPr="00C030FF" w:rsidRDefault="00795805" w:rsidP="005F2B05">
      <w:pPr>
        <w:pStyle w:val="Prrafodelista"/>
        <w:numPr>
          <w:ilvl w:val="0"/>
          <w:numId w:val="43"/>
        </w:numPr>
        <w:ind w:right="-348"/>
        <w:jc w:val="both"/>
        <w:rPr>
          <w:rFonts w:ascii="Arial" w:hAnsi="Arial" w:cs="Arial"/>
          <w:sz w:val="22"/>
          <w:szCs w:val="22"/>
        </w:rPr>
      </w:pPr>
      <w:r w:rsidRPr="00C030FF">
        <w:rPr>
          <w:rFonts w:ascii="Arial" w:hAnsi="Arial" w:cs="Arial"/>
          <w:sz w:val="22"/>
          <w:szCs w:val="22"/>
          <w:lang w:eastAsia="en-US"/>
        </w:rPr>
        <w:t xml:space="preserve">Con fecha 29 de agosto de 1997, el Banco Nacional de Obras y Servicios Públicos, Sociedad Nacional de Crédito, actuando como agente financiero y mandatario del Gobierno Federal, constituyó en la propia Institución en su carácter de Fiduciaria, el fideicomiso público federal no paraestatal número 1936, entonces denominado Fideicomiso de Apoyo para el Rescate de Autopistas Concesionadas, cuyo contrato constitutivo fue modificado mediante convenios de fechas 10 de enero de 2002, 20 de septiembre de 2002, 21 de diciembre de 2004 y 6 de mayo de 2008, en lo sucesivo el </w:t>
      </w:r>
      <w:r w:rsidRPr="00C030FF">
        <w:rPr>
          <w:rFonts w:ascii="Arial" w:hAnsi="Arial" w:cs="Arial"/>
          <w:b/>
          <w:sz w:val="22"/>
          <w:szCs w:val="22"/>
          <w:lang w:eastAsia="en-US"/>
        </w:rPr>
        <w:t>“FIDEICOMISO”</w:t>
      </w:r>
      <w:r w:rsidRPr="00C030FF">
        <w:rPr>
          <w:rFonts w:ascii="Arial" w:hAnsi="Arial" w:cs="Arial"/>
          <w:sz w:val="22"/>
          <w:szCs w:val="22"/>
          <w:lang w:eastAsia="en-US"/>
        </w:rPr>
        <w:t>.</w:t>
      </w:r>
    </w:p>
    <w:p w14:paraId="6B0FDB25" w14:textId="77777777" w:rsidR="00795805" w:rsidRPr="00C030FF" w:rsidRDefault="00795805" w:rsidP="005F2B05">
      <w:pPr>
        <w:ind w:right="-348"/>
        <w:jc w:val="both"/>
        <w:rPr>
          <w:rFonts w:ascii="Arial" w:hAnsi="Arial" w:cs="Arial"/>
          <w:sz w:val="22"/>
          <w:szCs w:val="22"/>
        </w:rPr>
      </w:pPr>
    </w:p>
    <w:p w14:paraId="5A5714CC" w14:textId="42721B1E" w:rsidR="00795805" w:rsidRDefault="00795805" w:rsidP="005F2B05">
      <w:pPr>
        <w:numPr>
          <w:ilvl w:val="0"/>
          <w:numId w:val="43"/>
        </w:numPr>
        <w:ind w:right="-348"/>
        <w:jc w:val="both"/>
        <w:rPr>
          <w:rFonts w:ascii="Arial" w:hAnsi="Arial" w:cs="Arial"/>
          <w:sz w:val="22"/>
          <w:szCs w:val="22"/>
        </w:rPr>
      </w:pPr>
      <w:r w:rsidRPr="00C030FF">
        <w:rPr>
          <w:rFonts w:ascii="Arial" w:hAnsi="Arial" w:cs="Arial"/>
          <w:sz w:val="22"/>
          <w:szCs w:val="22"/>
        </w:rPr>
        <w:t xml:space="preserve">Con fecha 31 de agosto de 1997, el Ejecutivo Federal, por conducto de la </w:t>
      </w:r>
      <w:r w:rsidRPr="00C030FF">
        <w:rPr>
          <w:rFonts w:ascii="Arial" w:hAnsi="Arial" w:cs="Arial"/>
          <w:b/>
          <w:sz w:val="22"/>
          <w:szCs w:val="22"/>
        </w:rPr>
        <w:t>“SECRETARÍA”</w:t>
      </w:r>
      <w:r w:rsidRPr="00C030FF">
        <w:rPr>
          <w:rFonts w:ascii="Arial" w:hAnsi="Arial" w:cs="Arial"/>
          <w:sz w:val="22"/>
          <w:szCs w:val="22"/>
        </w:rPr>
        <w:t xml:space="preserve"> otorgó al Banco Nacional de Obras y Servicios Públicos, S.N.C</w:t>
      </w:r>
      <w:r w:rsidR="00F03CB9">
        <w:rPr>
          <w:rFonts w:ascii="Baskerville Old Face" w:hAnsi="Baskerville Old Face" w:cs="Arial"/>
          <w:szCs w:val="24"/>
        </w:rPr>
        <w:t xml:space="preserve">., </w:t>
      </w:r>
      <w:r w:rsidR="00F03CB9" w:rsidRPr="005E5689">
        <w:rPr>
          <w:rFonts w:ascii="Baskerville Old Face" w:hAnsi="Baskerville Old Face" w:cs="Arial"/>
          <w:szCs w:val="24"/>
        </w:rPr>
        <w:t xml:space="preserve">en su carácter de Institución Fiduciaria </w:t>
      </w:r>
      <w:r w:rsidR="00F03CB9">
        <w:rPr>
          <w:rFonts w:ascii="Baskerville Old Face" w:hAnsi="Baskerville Old Face" w:cs="Arial"/>
          <w:szCs w:val="24"/>
        </w:rPr>
        <w:t xml:space="preserve">en </w:t>
      </w:r>
      <w:r w:rsidR="00F03CB9" w:rsidRPr="005E5689">
        <w:rPr>
          <w:rFonts w:ascii="Baskerville Old Face" w:hAnsi="Baskerville Old Face" w:cs="Arial"/>
          <w:szCs w:val="24"/>
        </w:rPr>
        <w:t>el Fideicomiso No. 1936 “Fondo Nacional de Infraestructura”</w:t>
      </w:r>
      <w:r w:rsidRPr="00C030FF">
        <w:rPr>
          <w:rFonts w:ascii="Arial" w:hAnsi="Arial" w:cs="Arial"/>
          <w:sz w:val="22"/>
          <w:szCs w:val="22"/>
        </w:rPr>
        <w:t xml:space="preserve">, la concesión para explotar, operar, conservar y mantener diversos caminos y puentes, la cual ha sido modificada en nueve ocasiones con el objeto de incorporar y desincorporar diversos caminos y puentes, en lo sucesivo la </w:t>
      </w:r>
      <w:r w:rsidRPr="00C030FF">
        <w:rPr>
          <w:rFonts w:ascii="Arial" w:hAnsi="Arial" w:cs="Arial"/>
          <w:b/>
          <w:sz w:val="22"/>
          <w:szCs w:val="22"/>
        </w:rPr>
        <w:t>“CONCESIÓN”</w:t>
      </w:r>
      <w:r w:rsidRPr="00C030FF">
        <w:rPr>
          <w:rFonts w:ascii="Arial" w:hAnsi="Arial" w:cs="Arial"/>
          <w:sz w:val="22"/>
          <w:szCs w:val="22"/>
        </w:rPr>
        <w:t xml:space="preserve">. </w:t>
      </w:r>
    </w:p>
    <w:p w14:paraId="59C5C7C6" w14:textId="77777777" w:rsidR="00795805" w:rsidRPr="00C030FF" w:rsidRDefault="00795805" w:rsidP="005F2B05">
      <w:pPr>
        <w:ind w:right="-348"/>
        <w:jc w:val="both"/>
        <w:rPr>
          <w:rFonts w:ascii="Arial" w:hAnsi="Arial" w:cs="Arial"/>
          <w:sz w:val="22"/>
          <w:szCs w:val="22"/>
        </w:rPr>
      </w:pPr>
    </w:p>
    <w:p w14:paraId="138DE5D4" w14:textId="4F507CFC" w:rsidR="00795805" w:rsidRPr="00251928" w:rsidRDefault="00795805" w:rsidP="005F2B05">
      <w:pPr>
        <w:numPr>
          <w:ilvl w:val="0"/>
          <w:numId w:val="43"/>
        </w:numPr>
        <w:ind w:right="-348"/>
        <w:jc w:val="both"/>
        <w:rPr>
          <w:rFonts w:ascii="Arial" w:hAnsi="Arial" w:cs="Arial"/>
          <w:b/>
          <w:sz w:val="22"/>
          <w:szCs w:val="22"/>
        </w:rPr>
      </w:pPr>
      <w:r w:rsidRPr="00251928">
        <w:rPr>
          <w:rFonts w:ascii="Arial" w:hAnsi="Arial" w:cs="Arial"/>
          <w:sz w:val="22"/>
          <w:szCs w:val="22"/>
        </w:rPr>
        <w:t xml:space="preserve">Con fecha </w:t>
      </w:r>
      <w:r>
        <w:rPr>
          <w:rFonts w:ascii="Arial" w:hAnsi="Arial" w:cs="Arial"/>
          <w:sz w:val="22"/>
          <w:szCs w:val="22"/>
        </w:rPr>
        <w:t>__</w:t>
      </w:r>
      <w:r w:rsidRPr="00251928">
        <w:rPr>
          <w:rFonts w:ascii="Arial" w:hAnsi="Arial" w:cs="Arial"/>
          <w:sz w:val="22"/>
          <w:szCs w:val="22"/>
        </w:rPr>
        <w:t xml:space="preserve"> de </w:t>
      </w:r>
      <w:r>
        <w:rPr>
          <w:rFonts w:ascii="Arial" w:hAnsi="Arial" w:cs="Arial"/>
          <w:sz w:val="22"/>
          <w:szCs w:val="22"/>
        </w:rPr>
        <w:t>__</w:t>
      </w:r>
      <w:r w:rsidRPr="00251928">
        <w:rPr>
          <w:rFonts w:ascii="Arial" w:hAnsi="Arial" w:cs="Arial"/>
          <w:sz w:val="22"/>
          <w:szCs w:val="22"/>
        </w:rPr>
        <w:t xml:space="preserve"> de </w:t>
      </w:r>
      <w:r>
        <w:rPr>
          <w:rFonts w:ascii="Arial" w:hAnsi="Arial" w:cs="Arial"/>
          <w:sz w:val="22"/>
          <w:szCs w:val="22"/>
        </w:rPr>
        <w:t>__</w:t>
      </w:r>
      <w:r w:rsidRPr="00251928">
        <w:rPr>
          <w:rFonts w:ascii="Arial" w:hAnsi="Arial" w:cs="Arial"/>
          <w:sz w:val="22"/>
          <w:szCs w:val="22"/>
        </w:rPr>
        <w:t xml:space="preserve">, mediante </w:t>
      </w:r>
      <w:r>
        <w:rPr>
          <w:rFonts w:ascii="Arial" w:hAnsi="Arial" w:cs="Arial"/>
          <w:sz w:val="22"/>
          <w:szCs w:val="22"/>
        </w:rPr>
        <w:t>__</w:t>
      </w:r>
      <w:r w:rsidR="00491667">
        <w:rPr>
          <w:rFonts w:ascii="Arial" w:hAnsi="Arial" w:cs="Arial"/>
          <w:sz w:val="22"/>
          <w:szCs w:val="22"/>
        </w:rPr>
        <w:t xml:space="preserve"> a</w:t>
      </w:r>
      <w:r w:rsidRPr="00251928">
        <w:rPr>
          <w:rFonts w:ascii="Arial" w:hAnsi="Arial" w:cs="Arial"/>
          <w:sz w:val="22"/>
          <w:szCs w:val="22"/>
        </w:rPr>
        <w:t xml:space="preserve">dendum se incluyó en el objeto de la </w:t>
      </w:r>
      <w:r w:rsidRPr="006518B2">
        <w:rPr>
          <w:rFonts w:ascii="Arial" w:hAnsi="Arial" w:cs="Arial"/>
          <w:b/>
          <w:sz w:val="22"/>
          <w:szCs w:val="22"/>
        </w:rPr>
        <w:t>CONCESIÓN</w:t>
      </w:r>
      <w:r w:rsidRPr="00251928">
        <w:rPr>
          <w:rFonts w:ascii="Arial" w:hAnsi="Arial" w:cs="Arial"/>
          <w:sz w:val="22"/>
          <w:szCs w:val="22"/>
        </w:rPr>
        <w:t>, la operación, explotación, conservación y mantenimiento de</w:t>
      </w:r>
      <w:r>
        <w:rPr>
          <w:rFonts w:ascii="Arial" w:hAnsi="Arial" w:cs="Arial"/>
          <w:sz w:val="22"/>
          <w:szCs w:val="22"/>
        </w:rPr>
        <w:t xml:space="preserve"> </w:t>
      </w:r>
      <w:r w:rsidRPr="00251928">
        <w:rPr>
          <w:rFonts w:ascii="Arial" w:hAnsi="Arial" w:cs="Arial"/>
          <w:sz w:val="22"/>
          <w:szCs w:val="22"/>
        </w:rPr>
        <w:t>l</w:t>
      </w:r>
      <w:r>
        <w:rPr>
          <w:rFonts w:ascii="Arial" w:hAnsi="Arial" w:cs="Arial"/>
          <w:sz w:val="22"/>
          <w:szCs w:val="22"/>
        </w:rPr>
        <w:t>a</w:t>
      </w:r>
      <w:r w:rsidRPr="00251928">
        <w:rPr>
          <w:rFonts w:ascii="Arial" w:hAnsi="Arial" w:cs="Arial"/>
          <w:sz w:val="22"/>
          <w:szCs w:val="22"/>
        </w:rPr>
        <w:t xml:space="preserve"> </w:t>
      </w:r>
      <w:r>
        <w:rPr>
          <w:rFonts w:ascii="Arial" w:hAnsi="Arial" w:cs="Arial"/>
          <w:sz w:val="22"/>
          <w:szCs w:val="22"/>
        </w:rPr>
        <w:t>autopista</w:t>
      </w:r>
      <w:r w:rsidRPr="00251928">
        <w:rPr>
          <w:rFonts w:ascii="Arial" w:hAnsi="Arial" w:cs="Arial"/>
          <w:sz w:val="22"/>
          <w:szCs w:val="22"/>
        </w:rPr>
        <w:t xml:space="preserve"> </w:t>
      </w:r>
      <w:r w:rsidR="00491667">
        <w:rPr>
          <w:rFonts w:ascii="Arial" w:hAnsi="Arial" w:cs="Arial"/>
          <w:sz w:val="22"/>
          <w:szCs w:val="22"/>
        </w:rPr>
        <w:t xml:space="preserve">                                                   ____________________</w:t>
      </w:r>
      <w:r w:rsidRPr="00251928">
        <w:rPr>
          <w:rFonts w:ascii="Arial" w:hAnsi="Arial" w:cs="Arial"/>
          <w:sz w:val="22"/>
          <w:szCs w:val="22"/>
        </w:rPr>
        <w:t xml:space="preserve">, entre otros, en lo sucesivo </w:t>
      </w:r>
      <w:r>
        <w:rPr>
          <w:rFonts w:ascii="Arial" w:hAnsi="Arial" w:cs="Arial"/>
          <w:sz w:val="22"/>
          <w:szCs w:val="22"/>
        </w:rPr>
        <w:t xml:space="preserve">la </w:t>
      </w:r>
      <w:r w:rsidRPr="00795805">
        <w:rPr>
          <w:rFonts w:ascii="Arial" w:hAnsi="Arial" w:cs="Arial"/>
          <w:b/>
          <w:sz w:val="22"/>
          <w:szCs w:val="22"/>
        </w:rPr>
        <w:t>AUTOPISTA</w:t>
      </w:r>
      <w:r w:rsidRPr="00251928">
        <w:rPr>
          <w:rFonts w:ascii="Arial" w:hAnsi="Arial" w:cs="Arial"/>
          <w:b/>
          <w:sz w:val="22"/>
          <w:szCs w:val="22"/>
        </w:rPr>
        <w:t>.</w:t>
      </w:r>
    </w:p>
    <w:p w14:paraId="45B6A2E6" w14:textId="77777777" w:rsidR="00795805" w:rsidRPr="00C030FF" w:rsidRDefault="00795805" w:rsidP="005F2B05">
      <w:pPr>
        <w:ind w:right="-348"/>
        <w:jc w:val="both"/>
        <w:rPr>
          <w:rFonts w:ascii="Arial" w:hAnsi="Arial" w:cs="Arial"/>
          <w:sz w:val="22"/>
          <w:szCs w:val="22"/>
        </w:rPr>
      </w:pPr>
    </w:p>
    <w:p w14:paraId="0A9423D4" w14:textId="77777777" w:rsidR="00795805" w:rsidRPr="00C030FF" w:rsidRDefault="00795805" w:rsidP="005F2B05">
      <w:pPr>
        <w:numPr>
          <w:ilvl w:val="0"/>
          <w:numId w:val="43"/>
        </w:numPr>
        <w:ind w:right="-348"/>
        <w:jc w:val="both"/>
        <w:rPr>
          <w:rFonts w:ascii="Arial" w:hAnsi="Arial" w:cs="Arial"/>
          <w:sz w:val="22"/>
          <w:szCs w:val="22"/>
        </w:rPr>
      </w:pPr>
      <w:r w:rsidRPr="00C030FF">
        <w:rPr>
          <w:rFonts w:ascii="Arial" w:hAnsi="Arial" w:cs="Arial"/>
          <w:sz w:val="22"/>
          <w:szCs w:val="22"/>
        </w:rPr>
        <w:t xml:space="preserve">Con fecha 7 de febrero de 2008, se publicó en el Diario Oficial de la Federación el “Decreto por el que se ordena la creación del Fideicomiso Fondo Nacional de Infraestructura”, en lo sucesivo el </w:t>
      </w:r>
      <w:r w:rsidRPr="00C030FF">
        <w:rPr>
          <w:rFonts w:ascii="Arial" w:hAnsi="Arial" w:cs="Arial"/>
          <w:b/>
          <w:sz w:val="22"/>
          <w:szCs w:val="22"/>
        </w:rPr>
        <w:t>“FONDO”,</w:t>
      </w:r>
      <w:r w:rsidRPr="00C030FF">
        <w:rPr>
          <w:rFonts w:ascii="Arial" w:hAnsi="Arial" w:cs="Arial"/>
          <w:sz w:val="22"/>
          <w:szCs w:val="22"/>
        </w:rPr>
        <w:t xml:space="preserve"> que en sus artículos primero y segundo establece lo siguiente:</w:t>
      </w:r>
    </w:p>
    <w:p w14:paraId="702F406C" w14:textId="77777777" w:rsidR="00795805" w:rsidRPr="00C030FF" w:rsidRDefault="00795805" w:rsidP="005F2B05">
      <w:pPr>
        <w:pStyle w:val="Prrafodelista1"/>
        <w:ind w:right="-348"/>
        <w:rPr>
          <w:rFonts w:ascii="Arial" w:hAnsi="Arial" w:cs="Arial"/>
          <w:sz w:val="22"/>
          <w:szCs w:val="22"/>
        </w:rPr>
      </w:pPr>
    </w:p>
    <w:p w14:paraId="5FC76937" w14:textId="77777777" w:rsidR="00795805" w:rsidRPr="00C030FF" w:rsidRDefault="00795805" w:rsidP="005F2B05">
      <w:pPr>
        <w:ind w:left="1134" w:right="-348"/>
        <w:jc w:val="both"/>
        <w:rPr>
          <w:rFonts w:ascii="Arial" w:hAnsi="Arial" w:cs="Arial"/>
          <w:i/>
          <w:iCs/>
          <w:sz w:val="20"/>
        </w:rPr>
      </w:pPr>
      <w:r w:rsidRPr="00C030FF">
        <w:rPr>
          <w:rFonts w:ascii="Arial" w:hAnsi="Arial" w:cs="Arial"/>
          <w:i/>
          <w:iCs/>
          <w:sz w:val="20"/>
        </w:rPr>
        <w:t>“</w:t>
      </w:r>
      <w:r w:rsidRPr="00C030FF">
        <w:rPr>
          <w:rFonts w:ascii="Arial" w:hAnsi="Arial" w:cs="Arial"/>
          <w:b/>
          <w:i/>
          <w:iCs/>
          <w:sz w:val="20"/>
        </w:rPr>
        <w:t>ARTÍCULO PRIMERO</w:t>
      </w:r>
      <w:r w:rsidRPr="00C030FF">
        <w:rPr>
          <w:rFonts w:ascii="Arial" w:hAnsi="Arial" w:cs="Arial"/>
          <w:i/>
          <w:iCs/>
          <w:sz w:val="20"/>
        </w:rPr>
        <w:t xml:space="preserve">.- Se ordena la creación del </w:t>
      </w:r>
      <w:r w:rsidRPr="00C030FF">
        <w:rPr>
          <w:rFonts w:ascii="Arial" w:hAnsi="Arial" w:cs="Arial"/>
          <w:b/>
          <w:bCs/>
          <w:i/>
          <w:iCs/>
          <w:sz w:val="20"/>
        </w:rPr>
        <w:t>Fideicomiso público, no considerado entidad paraestatal</w:t>
      </w:r>
      <w:r w:rsidRPr="00C030FF">
        <w:rPr>
          <w:rFonts w:ascii="Arial" w:hAnsi="Arial" w:cs="Arial"/>
          <w:i/>
          <w:iCs/>
          <w:sz w:val="20"/>
        </w:rPr>
        <w:t xml:space="preserve">, denominado Fondo Nacional de Infraestructura que será un vehículo de coordinación de la Administración Pública Federal para la inversión en infraestructura, </w:t>
      </w:r>
      <w:r w:rsidRPr="00C030FF">
        <w:rPr>
          <w:rFonts w:ascii="Arial" w:hAnsi="Arial" w:cs="Arial"/>
          <w:i/>
          <w:iCs/>
          <w:sz w:val="20"/>
        </w:rPr>
        <w:lastRenderedPageBreak/>
        <w:t>principalmente en las áreas de comunicaciones, transportes, hidráulica, medio ambiente y turística, que auxiliará en la planeación, fomento, construcción, conservación, operación y transferencia de proyectos de infraestructura con impacto social o rentabilidad económica, de acuerdo con los programas y los recursos presupuestados correspondientes”.</w:t>
      </w:r>
    </w:p>
    <w:p w14:paraId="001C5819" w14:textId="77777777" w:rsidR="00795805" w:rsidRPr="00C030FF" w:rsidRDefault="00795805" w:rsidP="005F2B05">
      <w:pPr>
        <w:ind w:left="1134" w:right="-348"/>
        <w:jc w:val="both"/>
        <w:rPr>
          <w:rFonts w:ascii="Arial" w:hAnsi="Arial" w:cs="Arial"/>
          <w:b/>
          <w:i/>
          <w:iCs/>
          <w:sz w:val="20"/>
        </w:rPr>
      </w:pPr>
    </w:p>
    <w:p w14:paraId="5A6C66E3" w14:textId="77777777" w:rsidR="00795805" w:rsidRPr="00C030FF" w:rsidRDefault="00795805" w:rsidP="005F2B05">
      <w:pPr>
        <w:ind w:left="1134" w:right="-348"/>
        <w:jc w:val="both"/>
        <w:rPr>
          <w:rFonts w:ascii="Arial" w:hAnsi="Arial" w:cs="Arial"/>
          <w:i/>
          <w:iCs/>
          <w:sz w:val="20"/>
        </w:rPr>
      </w:pPr>
      <w:r w:rsidRPr="00C030FF">
        <w:rPr>
          <w:rFonts w:ascii="Arial" w:hAnsi="Arial" w:cs="Arial"/>
          <w:b/>
          <w:i/>
          <w:iCs/>
          <w:sz w:val="20"/>
        </w:rPr>
        <w:t>“ARTÍCULO SEGUNDO.-</w:t>
      </w:r>
      <w:r w:rsidRPr="00C030FF">
        <w:rPr>
          <w:rFonts w:ascii="Arial" w:hAnsi="Arial" w:cs="Arial"/>
          <w:i/>
          <w:iCs/>
          <w:sz w:val="20"/>
        </w:rPr>
        <w:t>Para efecto de dar cumplimiento a lo previsto en el artículo anterior, se ordena al Banco Nacional de Obras y Servicios Públicos, Sociedad Nacional de Crédito, Institución de Banca de Desarrollo, en su calidad de mandatario del Gobierno Federal y a la Secretaría de Hacienda y Crédito Público, respectivamente:</w:t>
      </w:r>
    </w:p>
    <w:p w14:paraId="0BB3E7F7" w14:textId="77777777" w:rsidR="00795805" w:rsidRPr="00C030FF" w:rsidRDefault="00795805" w:rsidP="005F2B05">
      <w:pPr>
        <w:ind w:left="1134" w:right="-348"/>
        <w:jc w:val="both"/>
        <w:rPr>
          <w:rFonts w:ascii="Arial" w:hAnsi="Arial" w:cs="Arial"/>
          <w:i/>
          <w:iCs/>
          <w:sz w:val="20"/>
        </w:rPr>
      </w:pPr>
    </w:p>
    <w:p w14:paraId="0FD693E6" w14:textId="77777777" w:rsidR="00795805" w:rsidRPr="00C030FF" w:rsidRDefault="00795805" w:rsidP="005F2B05">
      <w:pPr>
        <w:numPr>
          <w:ilvl w:val="0"/>
          <w:numId w:val="42"/>
        </w:numPr>
        <w:ind w:left="1418" w:right="-348" w:hanging="284"/>
        <w:jc w:val="both"/>
        <w:rPr>
          <w:rFonts w:ascii="Arial" w:hAnsi="Arial" w:cs="Arial"/>
          <w:b/>
          <w:bCs/>
          <w:i/>
          <w:iCs/>
          <w:sz w:val="20"/>
        </w:rPr>
      </w:pPr>
      <w:r w:rsidRPr="00C030FF">
        <w:rPr>
          <w:rFonts w:ascii="Arial" w:hAnsi="Arial" w:cs="Arial"/>
          <w:b/>
          <w:bCs/>
          <w:i/>
          <w:iCs/>
          <w:sz w:val="20"/>
        </w:rPr>
        <w:t>Modificar el Fideicomiso de Apoyo para el Rescate de Autopistas Concesionadas a efecto de transformarse en el nuevo Fideicomiso Fondo Nacional de Infraestructura, y</w:t>
      </w:r>
    </w:p>
    <w:p w14:paraId="35F495A1" w14:textId="77777777" w:rsidR="00795805" w:rsidRPr="00C030FF" w:rsidRDefault="00795805" w:rsidP="005F2B05">
      <w:pPr>
        <w:ind w:left="1418" w:right="-348" w:hanging="284"/>
        <w:jc w:val="both"/>
        <w:rPr>
          <w:rFonts w:ascii="Arial" w:hAnsi="Arial" w:cs="Arial"/>
          <w:i/>
          <w:iCs/>
          <w:sz w:val="20"/>
        </w:rPr>
      </w:pPr>
    </w:p>
    <w:p w14:paraId="031D0860" w14:textId="77777777" w:rsidR="00795805" w:rsidRPr="00C030FF" w:rsidRDefault="00795805" w:rsidP="005F2B05">
      <w:pPr>
        <w:numPr>
          <w:ilvl w:val="0"/>
          <w:numId w:val="42"/>
        </w:numPr>
        <w:ind w:left="1418" w:right="-348" w:hanging="284"/>
        <w:jc w:val="both"/>
        <w:rPr>
          <w:rFonts w:ascii="Arial" w:hAnsi="Arial" w:cs="Arial"/>
          <w:i/>
          <w:iCs/>
          <w:sz w:val="20"/>
        </w:rPr>
      </w:pPr>
      <w:r w:rsidRPr="00C030FF">
        <w:rPr>
          <w:rFonts w:ascii="Arial" w:hAnsi="Arial" w:cs="Arial"/>
          <w:i/>
          <w:iCs/>
          <w:sz w:val="20"/>
        </w:rPr>
        <w:t>Modificar el Fideicomiso Fondo de Inversión en Infraestructura, con la finalidad de que sus fines, patrimonio y proyectos se transmitan al Fideicomiso que se crea por virtud del presente decreto, y, en su oportunidad, extinguir el primero de ellos.”</w:t>
      </w:r>
    </w:p>
    <w:p w14:paraId="0BD6F7E9" w14:textId="77777777" w:rsidR="00795805" w:rsidRPr="00C030FF" w:rsidRDefault="00795805" w:rsidP="005F2B05">
      <w:pPr>
        <w:ind w:right="-348"/>
        <w:jc w:val="both"/>
        <w:rPr>
          <w:rFonts w:ascii="Arial" w:hAnsi="Arial" w:cs="Arial"/>
          <w:i/>
          <w:iCs/>
          <w:sz w:val="20"/>
        </w:rPr>
      </w:pPr>
    </w:p>
    <w:p w14:paraId="50F15F7E" w14:textId="77777777" w:rsidR="00795805" w:rsidRDefault="00795805" w:rsidP="005F2B05">
      <w:pPr>
        <w:numPr>
          <w:ilvl w:val="0"/>
          <w:numId w:val="43"/>
        </w:numPr>
        <w:ind w:right="-348"/>
        <w:jc w:val="both"/>
        <w:rPr>
          <w:rFonts w:ascii="Arial" w:hAnsi="Arial" w:cs="Arial"/>
          <w:sz w:val="22"/>
          <w:szCs w:val="22"/>
        </w:rPr>
      </w:pPr>
      <w:r w:rsidRPr="00C030FF">
        <w:rPr>
          <w:rFonts w:ascii="Arial" w:hAnsi="Arial" w:cs="Arial"/>
          <w:sz w:val="22"/>
          <w:szCs w:val="22"/>
        </w:rPr>
        <w:t>Con fecha __ de _______ de 20</w:t>
      </w:r>
      <w:r w:rsidR="009108FB">
        <w:rPr>
          <w:rFonts w:ascii="Arial" w:hAnsi="Arial" w:cs="Arial"/>
          <w:sz w:val="22"/>
          <w:szCs w:val="22"/>
        </w:rPr>
        <w:t>__</w:t>
      </w:r>
      <w:r w:rsidRPr="00C030FF">
        <w:rPr>
          <w:rFonts w:ascii="Arial" w:hAnsi="Arial" w:cs="Arial"/>
          <w:sz w:val="22"/>
          <w:szCs w:val="22"/>
        </w:rPr>
        <w:t xml:space="preserve">, se celebró la ____ Sesión </w:t>
      </w:r>
      <w:r w:rsidR="009108FB">
        <w:rPr>
          <w:rFonts w:ascii="Arial" w:hAnsi="Arial" w:cs="Arial"/>
          <w:sz w:val="22"/>
          <w:szCs w:val="22"/>
        </w:rPr>
        <w:t>O</w:t>
      </w:r>
      <w:r w:rsidRPr="00582D7A">
        <w:rPr>
          <w:rFonts w:ascii="Arial" w:hAnsi="Arial" w:cs="Arial"/>
          <w:sz w:val="22"/>
          <w:szCs w:val="22"/>
        </w:rPr>
        <w:t>rdinaria</w:t>
      </w:r>
      <w:r w:rsidRPr="00C030FF">
        <w:rPr>
          <w:rFonts w:ascii="Arial" w:hAnsi="Arial" w:cs="Arial"/>
          <w:sz w:val="22"/>
          <w:szCs w:val="22"/>
        </w:rPr>
        <w:t xml:space="preserve"> de Comité Técnico del </w:t>
      </w:r>
      <w:r w:rsidRPr="00C030FF">
        <w:rPr>
          <w:rFonts w:ascii="Arial" w:hAnsi="Arial" w:cs="Arial"/>
          <w:b/>
          <w:sz w:val="22"/>
          <w:szCs w:val="22"/>
        </w:rPr>
        <w:t>FONDO</w:t>
      </w:r>
      <w:r w:rsidRPr="00C030FF">
        <w:rPr>
          <w:rFonts w:ascii="Arial" w:hAnsi="Arial" w:cs="Arial"/>
          <w:sz w:val="22"/>
          <w:szCs w:val="22"/>
        </w:rPr>
        <w:t xml:space="preserve">, en la que se adoptó el acuerdo número_____________________,  mediante el cual sus miembros_____. </w:t>
      </w:r>
    </w:p>
    <w:p w14:paraId="56E937EF" w14:textId="77777777" w:rsidR="00795805" w:rsidRPr="00C030FF" w:rsidRDefault="00795805" w:rsidP="005F2B05">
      <w:pPr>
        <w:ind w:left="720" w:right="-348"/>
        <w:jc w:val="both"/>
        <w:rPr>
          <w:rFonts w:ascii="Arial" w:hAnsi="Arial" w:cs="Arial"/>
          <w:sz w:val="22"/>
          <w:szCs w:val="22"/>
        </w:rPr>
      </w:pPr>
    </w:p>
    <w:p w14:paraId="4C13AE34" w14:textId="77777777" w:rsidR="00795805" w:rsidRPr="007E1742" w:rsidRDefault="00795805" w:rsidP="005F2B05">
      <w:pPr>
        <w:numPr>
          <w:ilvl w:val="0"/>
          <w:numId w:val="43"/>
        </w:numPr>
        <w:ind w:right="-348"/>
        <w:jc w:val="both"/>
        <w:rPr>
          <w:rFonts w:ascii="Arial" w:hAnsi="Arial" w:cs="Arial"/>
          <w:sz w:val="22"/>
          <w:szCs w:val="22"/>
        </w:rPr>
      </w:pPr>
      <w:r w:rsidRPr="007E1742">
        <w:rPr>
          <w:rFonts w:ascii="Arial" w:hAnsi="Arial" w:cs="Arial"/>
          <w:sz w:val="22"/>
          <w:szCs w:val="22"/>
        </w:rPr>
        <w:t xml:space="preserve">En cumplimiento a lo previsto en el artículo 134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E1742">
            <w:rPr>
              <w:rFonts w:ascii="Arial" w:hAnsi="Arial" w:cs="Arial"/>
              <w:sz w:val="22"/>
              <w:szCs w:val="22"/>
            </w:rPr>
            <w:t>la Constitución</w:t>
          </w:r>
        </w:smartTag>
        <w:r w:rsidRPr="007E1742">
          <w:rPr>
            <w:rFonts w:ascii="Arial" w:hAnsi="Arial" w:cs="Arial"/>
            <w:sz w:val="22"/>
            <w:szCs w:val="22"/>
          </w:rPr>
          <w:t xml:space="preserve"> Política</w:t>
        </w:r>
      </w:smartTag>
      <w:r w:rsidRPr="007E1742">
        <w:rPr>
          <w:rFonts w:ascii="Arial" w:hAnsi="Arial" w:cs="Arial"/>
          <w:sz w:val="22"/>
          <w:szCs w:val="22"/>
        </w:rPr>
        <w:t xml:space="preserve"> de los Estados Unidos Mexicanos, </w:t>
      </w:r>
      <w:r w:rsidR="007E1742" w:rsidRPr="007E1742">
        <w:rPr>
          <w:rFonts w:ascii="Arial" w:hAnsi="Arial" w:cs="Arial"/>
          <w:sz w:val="22"/>
          <w:szCs w:val="22"/>
        </w:rPr>
        <w:t>27 fracción I</w:t>
      </w:r>
      <w:r w:rsidRPr="007E1742">
        <w:rPr>
          <w:rFonts w:ascii="Arial" w:hAnsi="Arial" w:cs="Arial"/>
          <w:sz w:val="22"/>
          <w:szCs w:val="22"/>
        </w:rPr>
        <w:t xml:space="preserve">  y demás relativos y aplicables de </w:t>
      </w:r>
      <w:smartTag w:uri="urn:schemas-microsoft-com:office:smarttags" w:element="PersonName">
        <w:smartTagPr>
          <w:attr w:name="ProductID" w:val="la Ley"/>
        </w:smartTagPr>
        <w:r w:rsidRPr="007E1742">
          <w:rPr>
            <w:rFonts w:ascii="Arial" w:hAnsi="Arial" w:cs="Arial"/>
            <w:sz w:val="22"/>
            <w:szCs w:val="22"/>
          </w:rPr>
          <w:t>la Ley</w:t>
        </w:r>
      </w:smartTag>
      <w:r w:rsidRPr="007E1742">
        <w:rPr>
          <w:rFonts w:ascii="Arial" w:hAnsi="Arial" w:cs="Arial"/>
          <w:sz w:val="22"/>
          <w:szCs w:val="22"/>
        </w:rPr>
        <w:t xml:space="preserve"> de Obras Públicas y Servicios Relacionados con las Mismas y su Reglamento, se adjudicó el presente instrumento al “</w:t>
      </w:r>
      <w:r w:rsidRPr="007E1742">
        <w:rPr>
          <w:rFonts w:ascii="Arial" w:hAnsi="Arial" w:cs="Arial"/>
          <w:b/>
          <w:sz w:val="22"/>
          <w:szCs w:val="22"/>
        </w:rPr>
        <w:t>CONTRATISTA</w:t>
      </w:r>
      <w:r w:rsidRPr="007E1742">
        <w:rPr>
          <w:rFonts w:ascii="Arial" w:hAnsi="Arial" w:cs="Arial"/>
          <w:sz w:val="22"/>
          <w:szCs w:val="22"/>
        </w:rPr>
        <w:t xml:space="preserve">”, mediante el procedimiento de </w:t>
      </w:r>
      <w:r w:rsidR="007E1742" w:rsidRPr="007E1742">
        <w:rPr>
          <w:rFonts w:ascii="Arial" w:hAnsi="Arial" w:cs="Arial"/>
          <w:sz w:val="22"/>
          <w:szCs w:val="22"/>
        </w:rPr>
        <w:t>licitación</w:t>
      </w:r>
      <w:r w:rsidR="002070A4">
        <w:rPr>
          <w:rFonts w:ascii="Arial" w:hAnsi="Arial" w:cs="Arial"/>
          <w:sz w:val="22"/>
          <w:szCs w:val="22"/>
        </w:rPr>
        <w:t xml:space="preserve"> pública nacional número _____, en lo sucesivo la </w:t>
      </w:r>
      <w:r w:rsidR="002070A4">
        <w:rPr>
          <w:rFonts w:ascii="Arial" w:hAnsi="Arial" w:cs="Arial"/>
          <w:b/>
          <w:sz w:val="22"/>
          <w:szCs w:val="22"/>
        </w:rPr>
        <w:t>“LICITACIÓN”</w:t>
      </w:r>
      <w:r w:rsidRPr="007E1742">
        <w:rPr>
          <w:rFonts w:ascii="Arial" w:hAnsi="Arial" w:cs="Arial"/>
          <w:sz w:val="22"/>
          <w:szCs w:val="22"/>
        </w:rPr>
        <w:t>.</w:t>
      </w:r>
    </w:p>
    <w:p w14:paraId="2A0EEDB0" w14:textId="77777777" w:rsidR="007908BB" w:rsidRPr="004E21F1" w:rsidRDefault="007908BB" w:rsidP="005F2B05">
      <w:pPr>
        <w:ind w:left="720" w:right="-348"/>
        <w:jc w:val="both"/>
        <w:rPr>
          <w:rFonts w:ascii="Arial" w:hAnsi="Arial" w:cs="Arial"/>
          <w:sz w:val="22"/>
          <w:szCs w:val="22"/>
        </w:rPr>
      </w:pPr>
    </w:p>
    <w:p w14:paraId="19C148E3" w14:textId="77777777" w:rsidR="007908BB" w:rsidRPr="004E21F1" w:rsidRDefault="007908BB" w:rsidP="005F2B05">
      <w:pPr>
        <w:ind w:right="-348"/>
        <w:jc w:val="center"/>
        <w:rPr>
          <w:rFonts w:ascii="Arial" w:hAnsi="Arial" w:cs="Arial"/>
          <w:b/>
          <w:bCs/>
          <w:sz w:val="22"/>
          <w:szCs w:val="22"/>
          <w:lang w:val="pt-BR"/>
        </w:rPr>
      </w:pPr>
      <w:r w:rsidRPr="004E21F1">
        <w:rPr>
          <w:rFonts w:ascii="Arial" w:hAnsi="Arial" w:cs="Arial"/>
          <w:b/>
          <w:bCs/>
          <w:sz w:val="22"/>
          <w:szCs w:val="22"/>
          <w:lang w:val="pt-BR"/>
        </w:rPr>
        <w:t xml:space="preserve">D E C L A R A C I O N E S </w:t>
      </w:r>
    </w:p>
    <w:p w14:paraId="2715FF0A" w14:textId="77777777" w:rsidR="00B7415C" w:rsidRPr="004E21F1" w:rsidRDefault="00B7415C" w:rsidP="005F2B05">
      <w:pPr>
        <w:ind w:right="-348"/>
        <w:jc w:val="center"/>
        <w:rPr>
          <w:rFonts w:ascii="Arial" w:hAnsi="Arial" w:cs="Arial"/>
          <w:b/>
          <w:bCs/>
          <w:sz w:val="22"/>
          <w:szCs w:val="22"/>
          <w:lang w:val="pt-BR"/>
        </w:rPr>
      </w:pPr>
    </w:p>
    <w:p w14:paraId="11E5DC8E" w14:textId="77777777" w:rsidR="007908BB" w:rsidRPr="004E21F1" w:rsidRDefault="007E1742" w:rsidP="005F2B05">
      <w:pPr>
        <w:numPr>
          <w:ilvl w:val="0"/>
          <w:numId w:val="48"/>
        </w:numPr>
        <w:ind w:left="426" w:right="-348" w:hanging="437"/>
        <w:rPr>
          <w:rFonts w:ascii="Arial" w:hAnsi="Arial" w:cs="Arial"/>
          <w:b/>
          <w:bCs/>
          <w:sz w:val="22"/>
          <w:szCs w:val="22"/>
          <w:lang w:val="pt-BR"/>
        </w:rPr>
      </w:pPr>
      <w:r w:rsidRPr="004E21F1">
        <w:rPr>
          <w:rFonts w:ascii="Arial" w:hAnsi="Arial" w:cs="Arial"/>
          <w:b/>
          <w:bCs/>
          <w:sz w:val="22"/>
          <w:szCs w:val="22"/>
          <w:lang w:val="pt-BR"/>
        </w:rPr>
        <w:t xml:space="preserve">DECLARA El </w:t>
      </w:r>
      <w:r w:rsidR="00B7415C" w:rsidRPr="004E21F1">
        <w:rPr>
          <w:rFonts w:ascii="Arial" w:hAnsi="Arial" w:cs="Arial"/>
          <w:b/>
          <w:bCs/>
          <w:sz w:val="22"/>
          <w:szCs w:val="22"/>
          <w:lang w:val="pt-BR"/>
        </w:rPr>
        <w:t xml:space="preserve">“FIDUCIARIO” </w:t>
      </w:r>
      <w:r>
        <w:rPr>
          <w:rFonts w:ascii="Arial" w:hAnsi="Arial" w:cs="Arial"/>
          <w:b/>
          <w:bCs/>
          <w:sz w:val="22"/>
          <w:szCs w:val="22"/>
          <w:lang w:val="pt-BR"/>
        </w:rPr>
        <w:t>POR CONDUCTO DE SU REPRESENTANTE QUE</w:t>
      </w:r>
      <w:r w:rsidR="00B7415C" w:rsidRPr="004E21F1">
        <w:rPr>
          <w:rFonts w:ascii="Arial" w:hAnsi="Arial" w:cs="Arial"/>
          <w:b/>
          <w:bCs/>
          <w:sz w:val="22"/>
          <w:szCs w:val="22"/>
          <w:lang w:val="pt-BR"/>
        </w:rPr>
        <w:t>:</w:t>
      </w:r>
    </w:p>
    <w:p w14:paraId="3A4AF6B9" w14:textId="77777777" w:rsidR="007908BB" w:rsidRPr="004E21F1" w:rsidRDefault="007908BB" w:rsidP="005F2B05">
      <w:pPr>
        <w:ind w:right="-348"/>
        <w:jc w:val="center"/>
        <w:rPr>
          <w:rFonts w:ascii="Arial" w:hAnsi="Arial" w:cs="Arial"/>
          <w:b/>
          <w:bCs/>
          <w:sz w:val="22"/>
          <w:szCs w:val="22"/>
          <w:lang w:val="pt-BR"/>
        </w:rPr>
      </w:pPr>
    </w:p>
    <w:p w14:paraId="68E7E774" w14:textId="77777777" w:rsidR="007E1742" w:rsidRPr="00C030FF" w:rsidRDefault="007E1742" w:rsidP="005F2B05">
      <w:pPr>
        <w:numPr>
          <w:ilvl w:val="0"/>
          <w:numId w:val="47"/>
        </w:numPr>
        <w:ind w:right="-348"/>
        <w:jc w:val="both"/>
        <w:rPr>
          <w:rFonts w:ascii="Arial" w:eastAsia="Arial Unicode MS" w:hAnsi="Arial" w:cs="Arial"/>
          <w:sz w:val="22"/>
          <w:szCs w:val="22"/>
        </w:rPr>
      </w:pPr>
      <w:r w:rsidRPr="00C030FF">
        <w:rPr>
          <w:rFonts w:ascii="Arial" w:eastAsia="Arial Unicode MS" w:hAnsi="Arial" w:cs="Arial"/>
          <w:sz w:val="22"/>
          <w:szCs w:val="22"/>
        </w:rPr>
        <w:t>Es una Sociedad Nacional de Crédito legalmente constituida, que opera como Banca de Desarrollo y en su carácter de Institución Fiduciaria en el Fondo, se rige por su Ley Orgánica, su Reglamento Orgánico, la Ley de Instituciones de Crédito, la Ley General de Títulos y Operaciones de Crédito y demás disposiciones legales aplicables.</w:t>
      </w:r>
    </w:p>
    <w:p w14:paraId="23A73B96" w14:textId="77777777" w:rsidR="007E1742" w:rsidRPr="00C030FF" w:rsidRDefault="007E1742" w:rsidP="005F2B05">
      <w:pPr>
        <w:ind w:left="425" w:right="-348" w:hanging="425"/>
        <w:jc w:val="both"/>
        <w:rPr>
          <w:rFonts w:ascii="Arial" w:eastAsia="Arial Unicode MS" w:hAnsi="Arial" w:cs="Arial"/>
          <w:sz w:val="22"/>
          <w:szCs w:val="22"/>
        </w:rPr>
      </w:pPr>
    </w:p>
    <w:p w14:paraId="61A5B94A" w14:textId="77777777" w:rsidR="007E1742" w:rsidRDefault="007E1742" w:rsidP="005F2B05">
      <w:pPr>
        <w:numPr>
          <w:ilvl w:val="0"/>
          <w:numId w:val="47"/>
        </w:numPr>
        <w:ind w:right="-348"/>
        <w:jc w:val="both"/>
        <w:rPr>
          <w:rFonts w:ascii="Arial" w:hAnsi="Arial" w:cs="Arial"/>
          <w:sz w:val="22"/>
          <w:szCs w:val="22"/>
        </w:rPr>
      </w:pPr>
      <w:r w:rsidRPr="00C030FF">
        <w:rPr>
          <w:rFonts w:ascii="Arial" w:hAnsi="Arial" w:cs="Arial"/>
          <w:sz w:val="22"/>
          <w:szCs w:val="22"/>
        </w:rPr>
        <w:t>Se encuentra facultado para celebrar el presente convenio y acredita su personalidad mediante escritura pública número 61,720 de fecha 25 de mayo de 2009, otorgada ante la fe del Lic. Javier Ceballos Lujambio, Titular de la Notaría Pública número 110 del Distrito Federal cuyo primer testimonio se encuentra inscrito en el Registro Público de Comercio de esa misma ciudad, bajo el número de folio mercantil 80259, con fecha 1º de junio del 2009</w:t>
      </w:r>
      <w:r w:rsidR="00C93087">
        <w:rPr>
          <w:rFonts w:ascii="Arial" w:hAnsi="Arial" w:cs="Arial"/>
          <w:sz w:val="22"/>
          <w:szCs w:val="22"/>
        </w:rPr>
        <w:t>,</w:t>
      </w:r>
      <w:r w:rsidRPr="00C030FF">
        <w:rPr>
          <w:rFonts w:ascii="Arial" w:hAnsi="Arial" w:cs="Arial"/>
          <w:sz w:val="22"/>
          <w:szCs w:val="22"/>
        </w:rPr>
        <w:t xml:space="preserve"> facultades </w:t>
      </w:r>
      <w:r w:rsidR="00C93087" w:rsidRPr="00C030FF">
        <w:rPr>
          <w:rFonts w:ascii="Arial" w:hAnsi="Arial" w:cs="Arial"/>
          <w:sz w:val="22"/>
          <w:szCs w:val="22"/>
        </w:rPr>
        <w:t xml:space="preserve">que </w:t>
      </w:r>
      <w:r w:rsidRPr="00C030FF">
        <w:rPr>
          <w:rFonts w:ascii="Arial" w:hAnsi="Arial" w:cs="Arial"/>
          <w:sz w:val="22"/>
          <w:szCs w:val="22"/>
        </w:rPr>
        <w:t xml:space="preserve">no le han sido revocadas ni modificadas en forma alguna a la fecha de suscripción de este </w:t>
      </w:r>
      <w:r w:rsidR="00C93087" w:rsidRPr="00C030FF">
        <w:rPr>
          <w:rFonts w:ascii="Arial" w:hAnsi="Arial" w:cs="Arial"/>
          <w:sz w:val="22"/>
          <w:szCs w:val="22"/>
        </w:rPr>
        <w:t>con</w:t>
      </w:r>
      <w:r w:rsidR="00C93087">
        <w:rPr>
          <w:rFonts w:ascii="Arial" w:hAnsi="Arial" w:cs="Arial"/>
          <w:sz w:val="22"/>
          <w:szCs w:val="22"/>
        </w:rPr>
        <w:t>trato</w:t>
      </w:r>
      <w:r w:rsidRPr="00C030FF">
        <w:rPr>
          <w:rFonts w:ascii="Arial" w:hAnsi="Arial" w:cs="Arial"/>
          <w:sz w:val="22"/>
          <w:szCs w:val="22"/>
        </w:rPr>
        <w:t xml:space="preserve">. </w:t>
      </w:r>
    </w:p>
    <w:p w14:paraId="2DC236E2" w14:textId="77777777" w:rsidR="00C93087" w:rsidRPr="00C030FF" w:rsidRDefault="00C93087" w:rsidP="005F2B05">
      <w:pPr>
        <w:ind w:right="-348"/>
        <w:jc w:val="both"/>
        <w:rPr>
          <w:rFonts w:ascii="Arial" w:hAnsi="Arial" w:cs="Arial"/>
          <w:sz w:val="22"/>
          <w:szCs w:val="22"/>
        </w:rPr>
      </w:pPr>
    </w:p>
    <w:p w14:paraId="0EC03E44" w14:textId="77777777" w:rsidR="00C93087" w:rsidRPr="007E1742" w:rsidRDefault="00C93087" w:rsidP="005F2B05">
      <w:pPr>
        <w:numPr>
          <w:ilvl w:val="0"/>
          <w:numId w:val="47"/>
        </w:numPr>
        <w:ind w:right="-348"/>
        <w:jc w:val="both"/>
        <w:rPr>
          <w:rFonts w:ascii="Arial" w:hAnsi="Arial" w:cs="Arial"/>
          <w:sz w:val="22"/>
          <w:szCs w:val="22"/>
        </w:rPr>
      </w:pPr>
      <w:r w:rsidRPr="007E1742">
        <w:rPr>
          <w:rFonts w:ascii="Arial" w:hAnsi="Arial" w:cs="Arial"/>
          <w:sz w:val="22"/>
          <w:szCs w:val="22"/>
        </w:rPr>
        <w:t xml:space="preserve">El objeto del presente instrumento se hará con cargo al patrimonio del </w:t>
      </w:r>
      <w:r>
        <w:rPr>
          <w:rFonts w:ascii="Arial" w:hAnsi="Arial" w:cs="Arial"/>
          <w:sz w:val="22"/>
          <w:szCs w:val="22"/>
        </w:rPr>
        <w:t>“</w:t>
      </w:r>
      <w:r w:rsidRPr="007E1742">
        <w:rPr>
          <w:rFonts w:ascii="Arial" w:hAnsi="Arial" w:cs="Arial"/>
          <w:b/>
          <w:sz w:val="22"/>
          <w:szCs w:val="22"/>
        </w:rPr>
        <w:t>FONDO</w:t>
      </w:r>
      <w:r w:rsidRPr="007E1742">
        <w:rPr>
          <w:rFonts w:ascii="Arial" w:hAnsi="Arial" w:cs="Arial"/>
          <w:sz w:val="22"/>
          <w:szCs w:val="22"/>
        </w:rPr>
        <w:t>”, mismo que cuenta con recursos suficientes para llevar a cabo la presente contratación.</w:t>
      </w:r>
    </w:p>
    <w:p w14:paraId="00217918" w14:textId="77777777" w:rsidR="007908BB" w:rsidRPr="004E21F1" w:rsidRDefault="007908BB" w:rsidP="005F2B05">
      <w:pPr>
        <w:ind w:right="-348"/>
        <w:jc w:val="both"/>
        <w:rPr>
          <w:rFonts w:ascii="Arial" w:hAnsi="Arial" w:cs="Arial"/>
          <w:sz w:val="22"/>
          <w:szCs w:val="22"/>
          <w:highlight w:val="yellow"/>
          <w:u w:val="single"/>
        </w:rPr>
      </w:pPr>
    </w:p>
    <w:p w14:paraId="1F2F3EA6" w14:textId="77777777" w:rsidR="007E1742" w:rsidRDefault="007E1742" w:rsidP="005F2B05">
      <w:pPr>
        <w:numPr>
          <w:ilvl w:val="0"/>
          <w:numId w:val="47"/>
        </w:numPr>
        <w:ind w:right="-348"/>
        <w:jc w:val="both"/>
        <w:rPr>
          <w:rFonts w:ascii="Arial" w:hAnsi="Arial" w:cs="Arial"/>
          <w:sz w:val="22"/>
          <w:szCs w:val="22"/>
        </w:rPr>
      </w:pPr>
      <w:r w:rsidRPr="007E1742">
        <w:rPr>
          <w:rFonts w:ascii="Arial" w:hAnsi="Arial" w:cs="Arial"/>
          <w:sz w:val="22"/>
          <w:szCs w:val="22"/>
        </w:rPr>
        <w:t>Para los fines y efectos legales de este contrato señala como su domicilio el ubicado en</w:t>
      </w:r>
      <w:r>
        <w:rPr>
          <w:rFonts w:ascii="Arial" w:hAnsi="Arial" w:cs="Arial"/>
          <w:sz w:val="22"/>
          <w:szCs w:val="22"/>
        </w:rPr>
        <w:t xml:space="preserve"> Av. Javier Barros Sierra número 515, tercer piso, Col. Lomas de Santa Fe, Del. Álvaro Obregón, C.P. 01219, en México D.F.</w:t>
      </w:r>
    </w:p>
    <w:p w14:paraId="7283313B" w14:textId="77777777" w:rsidR="009108FB" w:rsidRDefault="009108FB" w:rsidP="009108FB">
      <w:pPr>
        <w:ind w:right="-348"/>
        <w:jc w:val="both"/>
        <w:rPr>
          <w:rFonts w:ascii="Arial" w:hAnsi="Arial" w:cs="Arial"/>
          <w:sz w:val="22"/>
          <w:szCs w:val="22"/>
        </w:rPr>
      </w:pPr>
    </w:p>
    <w:p w14:paraId="2E04A53D" w14:textId="77777777" w:rsidR="003C01EC" w:rsidRPr="007E1742" w:rsidRDefault="003C01EC" w:rsidP="005F2B05">
      <w:pPr>
        <w:ind w:left="720" w:right="-348"/>
        <w:jc w:val="both"/>
        <w:rPr>
          <w:rFonts w:ascii="Arial" w:hAnsi="Arial" w:cs="Arial"/>
          <w:sz w:val="22"/>
          <w:szCs w:val="22"/>
        </w:rPr>
      </w:pPr>
    </w:p>
    <w:p w14:paraId="0343D1EE" w14:textId="77777777" w:rsidR="00FF4C46" w:rsidRPr="007E1742" w:rsidRDefault="007E1742" w:rsidP="005F2B05">
      <w:pPr>
        <w:numPr>
          <w:ilvl w:val="0"/>
          <w:numId w:val="48"/>
        </w:numPr>
        <w:ind w:left="426" w:right="-348" w:hanging="437"/>
        <w:rPr>
          <w:rFonts w:ascii="Arial" w:hAnsi="Arial" w:cs="Arial"/>
          <w:b/>
          <w:bCs/>
          <w:sz w:val="22"/>
          <w:szCs w:val="22"/>
          <w:lang w:val="pt-BR"/>
        </w:rPr>
      </w:pPr>
      <w:r w:rsidRPr="007E1742">
        <w:rPr>
          <w:rFonts w:ascii="Arial" w:hAnsi="Arial" w:cs="Arial"/>
          <w:b/>
          <w:bCs/>
          <w:sz w:val="22"/>
          <w:szCs w:val="22"/>
          <w:lang w:val="pt-BR"/>
        </w:rPr>
        <w:t>DECLARA EL</w:t>
      </w:r>
      <w:r w:rsidR="00C93087">
        <w:rPr>
          <w:rFonts w:ascii="Arial" w:hAnsi="Arial" w:cs="Arial"/>
          <w:b/>
          <w:bCs/>
          <w:sz w:val="22"/>
          <w:szCs w:val="22"/>
          <w:lang w:val="pt-BR"/>
        </w:rPr>
        <w:t xml:space="preserve"> </w:t>
      </w:r>
      <w:r w:rsidR="00FF4C46" w:rsidRPr="007E1742">
        <w:rPr>
          <w:rFonts w:ascii="Arial" w:hAnsi="Arial" w:cs="Arial"/>
          <w:b/>
          <w:bCs/>
          <w:sz w:val="22"/>
          <w:szCs w:val="22"/>
          <w:lang w:val="pt-BR"/>
        </w:rPr>
        <w:t xml:space="preserve">"CONTRATISTA" </w:t>
      </w:r>
      <w:r>
        <w:rPr>
          <w:rFonts w:ascii="Arial" w:hAnsi="Arial" w:cs="Arial"/>
          <w:b/>
          <w:bCs/>
          <w:sz w:val="22"/>
          <w:szCs w:val="22"/>
          <w:lang w:val="pt-BR"/>
        </w:rPr>
        <w:t>POR CONDUCTO DE SU REPRESENTANTE QUE</w:t>
      </w:r>
      <w:r w:rsidR="00FF4C46" w:rsidRPr="007E1742">
        <w:rPr>
          <w:rFonts w:ascii="Arial" w:hAnsi="Arial" w:cs="Arial"/>
          <w:b/>
          <w:bCs/>
          <w:sz w:val="22"/>
          <w:szCs w:val="22"/>
          <w:lang w:val="pt-BR"/>
        </w:rPr>
        <w:t>:</w:t>
      </w:r>
    </w:p>
    <w:p w14:paraId="5BD956D9" w14:textId="77777777" w:rsidR="00FF4C46" w:rsidRPr="004E21F1" w:rsidRDefault="00FF4C46" w:rsidP="005F2B05">
      <w:pPr>
        <w:numPr>
          <w:ilvl w:val="12"/>
          <w:numId w:val="0"/>
        </w:numPr>
        <w:ind w:left="1080" w:right="-348"/>
        <w:jc w:val="both"/>
        <w:rPr>
          <w:rFonts w:ascii="Arial" w:hAnsi="Arial" w:cs="Arial"/>
          <w:b/>
          <w:sz w:val="22"/>
          <w:szCs w:val="22"/>
        </w:rPr>
      </w:pPr>
    </w:p>
    <w:p w14:paraId="3BE5B64D" w14:textId="77777777" w:rsidR="00C93087" w:rsidRPr="0045682D" w:rsidRDefault="00C93087" w:rsidP="005F2B05">
      <w:pPr>
        <w:numPr>
          <w:ilvl w:val="0"/>
          <w:numId w:val="50"/>
        </w:numPr>
        <w:ind w:right="-348"/>
        <w:jc w:val="both"/>
        <w:rPr>
          <w:rFonts w:ascii="Arial" w:hAnsi="Arial" w:cs="Arial"/>
          <w:sz w:val="22"/>
          <w:szCs w:val="22"/>
        </w:rPr>
      </w:pPr>
      <w:r w:rsidRPr="0045682D">
        <w:rPr>
          <w:rFonts w:ascii="Arial" w:hAnsi="Arial" w:cs="Arial"/>
          <w:sz w:val="22"/>
          <w:szCs w:val="22"/>
        </w:rPr>
        <w:t xml:space="preserve">Es una sociedad anónima de capital variable, debidamente constituida conforme la legislación mexicana, lo que acredita </w:t>
      </w:r>
      <w:r w:rsidRPr="00C030FF">
        <w:rPr>
          <w:rFonts w:ascii="Arial" w:hAnsi="Arial" w:cs="Arial"/>
          <w:sz w:val="22"/>
          <w:szCs w:val="22"/>
        </w:rPr>
        <w:t xml:space="preserve">mediante escritura pública número </w:t>
      </w:r>
      <w:r>
        <w:rPr>
          <w:rFonts w:ascii="Arial" w:hAnsi="Arial" w:cs="Arial"/>
          <w:sz w:val="22"/>
          <w:szCs w:val="22"/>
        </w:rPr>
        <w:t>___</w:t>
      </w:r>
      <w:r w:rsidRPr="00C030FF">
        <w:rPr>
          <w:rFonts w:ascii="Arial" w:hAnsi="Arial" w:cs="Arial"/>
          <w:sz w:val="22"/>
          <w:szCs w:val="22"/>
        </w:rPr>
        <w:t xml:space="preserve"> de fecha </w:t>
      </w:r>
      <w:r>
        <w:rPr>
          <w:rFonts w:ascii="Arial" w:hAnsi="Arial" w:cs="Arial"/>
          <w:sz w:val="22"/>
          <w:szCs w:val="22"/>
        </w:rPr>
        <w:t>___</w:t>
      </w:r>
      <w:r w:rsidRPr="00C030FF">
        <w:rPr>
          <w:rFonts w:ascii="Arial" w:hAnsi="Arial" w:cs="Arial"/>
          <w:sz w:val="22"/>
          <w:szCs w:val="22"/>
        </w:rPr>
        <w:t xml:space="preserve"> de </w:t>
      </w:r>
      <w:r>
        <w:rPr>
          <w:rFonts w:ascii="Arial" w:hAnsi="Arial" w:cs="Arial"/>
          <w:sz w:val="22"/>
          <w:szCs w:val="22"/>
        </w:rPr>
        <w:t>___</w:t>
      </w:r>
      <w:r w:rsidRPr="00C030FF">
        <w:rPr>
          <w:rFonts w:ascii="Arial" w:hAnsi="Arial" w:cs="Arial"/>
          <w:sz w:val="22"/>
          <w:szCs w:val="22"/>
        </w:rPr>
        <w:t xml:space="preserve"> de </w:t>
      </w:r>
      <w:r>
        <w:rPr>
          <w:rFonts w:ascii="Arial" w:hAnsi="Arial" w:cs="Arial"/>
          <w:sz w:val="22"/>
          <w:szCs w:val="22"/>
        </w:rPr>
        <w:t>___</w:t>
      </w:r>
      <w:r w:rsidRPr="00C030FF">
        <w:rPr>
          <w:rFonts w:ascii="Arial" w:hAnsi="Arial" w:cs="Arial"/>
          <w:sz w:val="22"/>
          <w:szCs w:val="22"/>
        </w:rPr>
        <w:t xml:space="preserve">, otorgada ante la fe del Lic. </w:t>
      </w:r>
      <w:r>
        <w:rPr>
          <w:rFonts w:ascii="Arial" w:hAnsi="Arial" w:cs="Arial"/>
          <w:sz w:val="22"/>
          <w:szCs w:val="22"/>
        </w:rPr>
        <w:t>___</w:t>
      </w:r>
      <w:r w:rsidRPr="00C030FF">
        <w:rPr>
          <w:rFonts w:ascii="Arial" w:hAnsi="Arial" w:cs="Arial"/>
          <w:sz w:val="22"/>
          <w:szCs w:val="22"/>
        </w:rPr>
        <w:t xml:space="preserve">, Titular de la Notaría Pública número </w:t>
      </w:r>
      <w:r>
        <w:rPr>
          <w:rFonts w:ascii="Arial" w:hAnsi="Arial" w:cs="Arial"/>
          <w:sz w:val="22"/>
          <w:szCs w:val="22"/>
        </w:rPr>
        <w:t>___</w:t>
      </w:r>
      <w:r w:rsidRPr="00C030FF">
        <w:rPr>
          <w:rFonts w:ascii="Arial" w:hAnsi="Arial" w:cs="Arial"/>
          <w:sz w:val="22"/>
          <w:szCs w:val="22"/>
        </w:rPr>
        <w:t xml:space="preserve"> del </w:t>
      </w:r>
      <w:r>
        <w:rPr>
          <w:rFonts w:ascii="Arial" w:hAnsi="Arial" w:cs="Arial"/>
          <w:sz w:val="22"/>
          <w:szCs w:val="22"/>
        </w:rPr>
        <w:t>___</w:t>
      </w:r>
      <w:r w:rsidRPr="00C030FF">
        <w:rPr>
          <w:rFonts w:ascii="Arial" w:hAnsi="Arial" w:cs="Arial"/>
          <w:sz w:val="22"/>
          <w:szCs w:val="22"/>
        </w:rPr>
        <w:t xml:space="preserve"> cuyo primer testimonio se encuentra inscrito en el Registro Público de Comercio de esa misma ciudad, bajo el número de folio mercantil </w:t>
      </w:r>
      <w:r>
        <w:rPr>
          <w:rFonts w:ascii="Arial" w:hAnsi="Arial" w:cs="Arial"/>
          <w:sz w:val="22"/>
          <w:szCs w:val="22"/>
        </w:rPr>
        <w:t>___</w:t>
      </w:r>
      <w:r w:rsidRPr="00C030FF">
        <w:rPr>
          <w:rFonts w:ascii="Arial" w:hAnsi="Arial" w:cs="Arial"/>
          <w:sz w:val="22"/>
          <w:szCs w:val="22"/>
        </w:rPr>
        <w:t xml:space="preserve">, con fecha </w:t>
      </w:r>
      <w:r>
        <w:rPr>
          <w:rFonts w:ascii="Arial" w:hAnsi="Arial" w:cs="Arial"/>
          <w:sz w:val="22"/>
          <w:szCs w:val="22"/>
        </w:rPr>
        <w:t>__</w:t>
      </w:r>
      <w:r w:rsidRPr="00C030FF">
        <w:rPr>
          <w:rFonts w:ascii="Arial" w:hAnsi="Arial" w:cs="Arial"/>
          <w:sz w:val="22"/>
          <w:szCs w:val="22"/>
        </w:rPr>
        <w:t xml:space="preserve">de </w:t>
      </w:r>
      <w:r>
        <w:rPr>
          <w:rFonts w:ascii="Arial" w:hAnsi="Arial" w:cs="Arial"/>
          <w:sz w:val="22"/>
          <w:szCs w:val="22"/>
        </w:rPr>
        <w:t>__</w:t>
      </w:r>
      <w:r w:rsidRPr="00C030FF">
        <w:rPr>
          <w:rFonts w:ascii="Arial" w:hAnsi="Arial" w:cs="Arial"/>
          <w:sz w:val="22"/>
          <w:szCs w:val="22"/>
        </w:rPr>
        <w:t xml:space="preserve"> del </w:t>
      </w:r>
      <w:r>
        <w:rPr>
          <w:rFonts w:ascii="Arial" w:hAnsi="Arial" w:cs="Arial"/>
          <w:sz w:val="22"/>
          <w:szCs w:val="22"/>
        </w:rPr>
        <w:t>___</w:t>
      </w:r>
      <w:r w:rsidRPr="0045682D">
        <w:rPr>
          <w:rFonts w:ascii="Arial" w:hAnsi="Arial" w:cs="Arial"/>
          <w:sz w:val="22"/>
          <w:szCs w:val="22"/>
        </w:rPr>
        <w:t>.</w:t>
      </w:r>
    </w:p>
    <w:p w14:paraId="768F6EED" w14:textId="77777777" w:rsidR="00C93087" w:rsidRPr="0045682D" w:rsidRDefault="00C93087" w:rsidP="005F2B05">
      <w:pPr>
        <w:ind w:right="-348"/>
        <w:jc w:val="both"/>
        <w:rPr>
          <w:rFonts w:ascii="Arial" w:hAnsi="Arial" w:cs="Arial"/>
          <w:sz w:val="22"/>
          <w:szCs w:val="22"/>
        </w:rPr>
      </w:pPr>
    </w:p>
    <w:p w14:paraId="779F7AD2" w14:textId="77777777" w:rsidR="00C93087" w:rsidRPr="0045682D" w:rsidRDefault="00C93087" w:rsidP="005F2B05">
      <w:pPr>
        <w:numPr>
          <w:ilvl w:val="0"/>
          <w:numId w:val="50"/>
        </w:numPr>
        <w:ind w:right="-348"/>
        <w:jc w:val="both"/>
        <w:rPr>
          <w:rFonts w:ascii="Arial" w:hAnsi="Arial" w:cs="Arial"/>
          <w:sz w:val="22"/>
          <w:szCs w:val="22"/>
        </w:rPr>
      </w:pPr>
      <w:r w:rsidRPr="0045682D">
        <w:rPr>
          <w:rFonts w:ascii="Arial" w:hAnsi="Arial" w:cs="Arial"/>
          <w:sz w:val="22"/>
          <w:szCs w:val="22"/>
        </w:rPr>
        <w:t xml:space="preserve">Acredita su personalidad y facultades con la escritura pública </w:t>
      </w:r>
      <w:r w:rsidRPr="00C030FF">
        <w:rPr>
          <w:rFonts w:ascii="Arial" w:hAnsi="Arial" w:cs="Arial"/>
          <w:sz w:val="22"/>
          <w:szCs w:val="22"/>
        </w:rPr>
        <w:t xml:space="preserve">mediante escritura pública número </w:t>
      </w:r>
      <w:r>
        <w:rPr>
          <w:rFonts w:ascii="Arial" w:hAnsi="Arial" w:cs="Arial"/>
          <w:sz w:val="22"/>
          <w:szCs w:val="22"/>
        </w:rPr>
        <w:t>___</w:t>
      </w:r>
      <w:r w:rsidRPr="00C030FF">
        <w:rPr>
          <w:rFonts w:ascii="Arial" w:hAnsi="Arial" w:cs="Arial"/>
          <w:sz w:val="22"/>
          <w:szCs w:val="22"/>
        </w:rPr>
        <w:t xml:space="preserve"> de fecha </w:t>
      </w:r>
      <w:r>
        <w:rPr>
          <w:rFonts w:ascii="Arial" w:hAnsi="Arial" w:cs="Arial"/>
          <w:sz w:val="22"/>
          <w:szCs w:val="22"/>
        </w:rPr>
        <w:t>___</w:t>
      </w:r>
      <w:r w:rsidRPr="00C030FF">
        <w:rPr>
          <w:rFonts w:ascii="Arial" w:hAnsi="Arial" w:cs="Arial"/>
          <w:sz w:val="22"/>
          <w:szCs w:val="22"/>
        </w:rPr>
        <w:t xml:space="preserve"> de </w:t>
      </w:r>
      <w:r>
        <w:rPr>
          <w:rFonts w:ascii="Arial" w:hAnsi="Arial" w:cs="Arial"/>
          <w:sz w:val="22"/>
          <w:szCs w:val="22"/>
        </w:rPr>
        <w:t>___</w:t>
      </w:r>
      <w:r w:rsidRPr="00C030FF">
        <w:rPr>
          <w:rFonts w:ascii="Arial" w:hAnsi="Arial" w:cs="Arial"/>
          <w:sz w:val="22"/>
          <w:szCs w:val="22"/>
        </w:rPr>
        <w:t xml:space="preserve"> de </w:t>
      </w:r>
      <w:r>
        <w:rPr>
          <w:rFonts w:ascii="Arial" w:hAnsi="Arial" w:cs="Arial"/>
          <w:sz w:val="22"/>
          <w:szCs w:val="22"/>
        </w:rPr>
        <w:t>___</w:t>
      </w:r>
      <w:r w:rsidRPr="00C030FF">
        <w:rPr>
          <w:rFonts w:ascii="Arial" w:hAnsi="Arial" w:cs="Arial"/>
          <w:sz w:val="22"/>
          <w:szCs w:val="22"/>
        </w:rPr>
        <w:t xml:space="preserve">, otorgada ante la fe del Lic. </w:t>
      </w:r>
      <w:r>
        <w:rPr>
          <w:rFonts w:ascii="Arial" w:hAnsi="Arial" w:cs="Arial"/>
          <w:sz w:val="22"/>
          <w:szCs w:val="22"/>
        </w:rPr>
        <w:t>___</w:t>
      </w:r>
      <w:r w:rsidRPr="00C030FF">
        <w:rPr>
          <w:rFonts w:ascii="Arial" w:hAnsi="Arial" w:cs="Arial"/>
          <w:sz w:val="22"/>
          <w:szCs w:val="22"/>
        </w:rPr>
        <w:t xml:space="preserve">, Titular de la Notaría Pública número </w:t>
      </w:r>
      <w:r>
        <w:rPr>
          <w:rFonts w:ascii="Arial" w:hAnsi="Arial" w:cs="Arial"/>
          <w:sz w:val="22"/>
          <w:szCs w:val="22"/>
        </w:rPr>
        <w:t>___</w:t>
      </w:r>
      <w:r w:rsidRPr="00C030FF">
        <w:rPr>
          <w:rFonts w:ascii="Arial" w:hAnsi="Arial" w:cs="Arial"/>
          <w:sz w:val="22"/>
          <w:szCs w:val="22"/>
        </w:rPr>
        <w:t xml:space="preserve"> del </w:t>
      </w:r>
      <w:r>
        <w:rPr>
          <w:rFonts w:ascii="Arial" w:hAnsi="Arial" w:cs="Arial"/>
          <w:sz w:val="22"/>
          <w:szCs w:val="22"/>
        </w:rPr>
        <w:t>___</w:t>
      </w:r>
      <w:r w:rsidRPr="00C030FF">
        <w:rPr>
          <w:rFonts w:ascii="Arial" w:hAnsi="Arial" w:cs="Arial"/>
          <w:sz w:val="22"/>
          <w:szCs w:val="22"/>
        </w:rPr>
        <w:t xml:space="preserve"> cuyo primer testimonio se encuentra inscrito en el Registro Público de Comercio de esa misma ciudad, bajo el número de folio mercantil </w:t>
      </w:r>
      <w:r>
        <w:rPr>
          <w:rFonts w:ascii="Arial" w:hAnsi="Arial" w:cs="Arial"/>
          <w:sz w:val="22"/>
          <w:szCs w:val="22"/>
        </w:rPr>
        <w:t>___</w:t>
      </w:r>
      <w:r w:rsidRPr="00C030FF">
        <w:rPr>
          <w:rFonts w:ascii="Arial" w:hAnsi="Arial" w:cs="Arial"/>
          <w:sz w:val="22"/>
          <w:szCs w:val="22"/>
        </w:rPr>
        <w:t xml:space="preserve">, con fecha </w:t>
      </w:r>
      <w:r>
        <w:rPr>
          <w:rFonts w:ascii="Arial" w:hAnsi="Arial" w:cs="Arial"/>
          <w:sz w:val="22"/>
          <w:szCs w:val="22"/>
        </w:rPr>
        <w:t>__</w:t>
      </w:r>
      <w:r w:rsidRPr="00C030FF">
        <w:rPr>
          <w:rFonts w:ascii="Arial" w:hAnsi="Arial" w:cs="Arial"/>
          <w:sz w:val="22"/>
          <w:szCs w:val="22"/>
        </w:rPr>
        <w:t xml:space="preserve">de </w:t>
      </w:r>
      <w:r>
        <w:rPr>
          <w:rFonts w:ascii="Arial" w:hAnsi="Arial" w:cs="Arial"/>
          <w:sz w:val="22"/>
          <w:szCs w:val="22"/>
        </w:rPr>
        <w:t>__</w:t>
      </w:r>
      <w:r w:rsidRPr="00C030FF">
        <w:rPr>
          <w:rFonts w:ascii="Arial" w:hAnsi="Arial" w:cs="Arial"/>
          <w:sz w:val="22"/>
          <w:szCs w:val="22"/>
        </w:rPr>
        <w:t xml:space="preserve"> del </w:t>
      </w:r>
      <w:r>
        <w:rPr>
          <w:rFonts w:ascii="Arial" w:hAnsi="Arial" w:cs="Arial"/>
          <w:sz w:val="22"/>
          <w:szCs w:val="22"/>
        </w:rPr>
        <w:t>___</w:t>
      </w:r>
      <w:r w:rsidRPr="00C030FF">
        <w:rPr>
          <w:rFonts w:ascii="Arial" w:hAnsi="Arial" w:cs="Arial"/>
          <w:sz w:val="22"/>
          <w:szCs w:val="22"/>
        </w:rPr>
        <w:t>; manifestando que sus facultades no le han sido revocadas ni modificadas en forma alguna a la fecha de suscripción de este convenio.</w:t>
      </w:r>
    </w:p>
    <w:p w14:paraId="3C37CCE4" w14:textId="77777777" w:rsidR="00C93087" w:rsidRPr="0045682D" w:rsidRDefault="00C93087" w:rsidP="005F2B05">
      <w:pPr>
        <w:ind w:right="-348"/>
        <w:jc w:val="both"/>
        <w:rPr>
          <w:rFonts w:ascii="Arial" w:hAnsi="Arial" w:cs="Arial"/>
          <w:sz w:val="22"/>
          <w:szCs w:val="22"/>
        </w:rPr>
      </w:pPr>
    </w:p>
    <w:p w14:paraId="43BC1162" w14:textId="77777777" w:rsidR="00C93087" w:rsidRDefault="00C93087" w:rsidP="005F2B05">
      <w:pPr>
        <w:numPr>
          <w:ilvl w:val="0"/>
          <w:numId w:val="50"/>
        </w:numPr>
        <w:ind w:right="-348"/>
        <w:jc w:val="both"/>
        <w:rPr>
          <w:rFonts w:ascii="Arial" w:hAnsi="Arial" w:cs="Arial"/>
          <w:sz w:val="22"/>
          <w:szCs w:val="22"/>
        </w:rPr>
      </w:pPr>
      <w:r w:rsidRPr="0045682D">
        <w:rPr>
          <w:rFonts w:ascii="Arial" w:hAnsi="Arial" w:cs="Arial"/>
          <w:sz w:val="22"/>
          <w:szCs w:val="22"/>
        </w:rPr>
        <w:t xml:space="preserve">Tiene por objeto social entre otros </w:t>
      </w:r>
      <w:r>
        <w:rPr>
          <w:rFonts w:ascii="Arial" w:hAnsi="Arial" w:cs="Arial"/>
          <w:sz w:val="22"/>
          <w:szCs w:val="22"/>
        </w:rPr>
        <w:t>______</w:t>
      </w:r>
      <w:r w:rsidRPr="0045682D">
        <w:rPr>
          <w:rFonts w:ascii="Arial" w:hAnsi="Arial" w:cs="Arial"/>
          <w:sz w:val="22"/>
          <w:szCs w:val="22"/>
        </w:rPr>
        <w:t>.</w:t>
      </w:r>
    </w:p>
    <w:p w14:paraId="20F3AC2D" w14:textId="77777777" w:rsidR="002070A4" w:rsidRPr="0045682D" w:rsidRDefault="002070A4" w:rsidP="005F2B05">
      <w:pPr>
        <w:ind w:right="-348"/>
        <w:jc w:val="both"/>
        <w:rPr>
          <w:rFonts w:ascii="Arial" w:hAnsi="Arial" w:cs="Arial"/>
          <w:sz w:val="22"/>
          <w:szCs w:val="22"/>
        </w:rPr>
      </w:pPr>
    </w:p>
    <w:p w14:paraId="3F211071" w14:textId="77777777" w:rsidR="002070A4" w:rsidRPr="004E21F1" w:rsidRDefault="002070A4" w:rsidP="005F2B05">
      <w:pPr>
        <w:numPr>
          <w:ilvl w:val="0"/>
          <w:numId w:val="50"/>
        </w:numPr>
        <w:ind w:right="-348"/>
        <w:jc w:val="both"/>
        <w:rPr>
          <w:rFonts w:ascii="Arial" w:hAnsi="Arial" w:cs="Arial"/>
          <w:sz w:val="22"/>
          <w:szCs w:val="22"/>
        </w:rPr>
      </w:pPr>
      <w:r w:rsidRPr="004E21F1">
        <w:rPr>
          <w:rFonts w:ascii="Arial" w:hAnsi="Arial" w:cs="Arial"/>
          <w:sz w:val="22"/>
          <w:szCs w:val="22"/>
        </w:rPr>
        <w:t>Conoce y ha inspeccionado debidamente el sitio de la obra objeto de este contrato, así como las condiciones ambientales, a fin de considerar todos los factores que intervienen en su ejecución.</w:t>
      </w:r>
    </w:p>
    <w:p w14:paraId="72808D93" w14:textId="77777777" w:rsidR="00C93087" w:rsidRPr="0045682D" w:rsidRDefault="00C93087" w:rsidP="005F2B05">
      <w:pPr>
        <w:ind w:right="-348"/>
        <w:jc w:val="both"/>
        <w:rPr>
          <w:rFonts w:ascii="Arial" w:hAnsi="Arial" w:cs="Arial"/>
          <w:sz w:val="22"/>
          <w:szCs w:val="22"/>
        </w:rPr>
      </w:pPr>
    </w:p>
    <w:p w14:paraId="48C42807" w14:textId="77777777" w:rsidR="00C93087" w:rsidRPr="0045682D" w:rsidRDefault="00C93087" w:rsidP="005F2B05">
      <w:pPr>
        <w:numPr>
          <w:ilvl w:val="0"/>
          <w:numId w:val="50"/>
        </w:numPr>
        <w:ind w:right="-348"/>
        <w:jc w:val="both"/>
        <w:rPr>
          <w:rFonts w:ascii="Arial" w:hAnsi="Arial" w:cs="Arial"/>
          <w:sz w:val="22"/>
          <w:szCs w:val="22"/>
        </w:rPr>
      </w:pPr>
      <w:r w:rsidRPr="0045682D">
        <w:rPr>
          <w:rFonts w:ascii="Arial" w:hAnsi="Arial" w:cs="Arial"/>
          <w:sz w:val="22"/>
          <w:szCs w:val="22"/>
        </w:rPr>
        <w:t xml:space="preserve">Está constituido por profesionales asociados, quienes asumiendo las responsabilidades de su profesión, responden en forma personal y solidaria con el </w:t>
      </w:r>
      <w:r w:rsidRPr="0045682D">
        <w:rPr>
          <w:rFonts w:ascii="Arial" w:hAnsi="Arial" w:cs="Arial"/>
          <w:b/>
          <w:sz w:val="22"/>
          <w:szCs w:val="22"/>
        </w:rPr>
        <w:t xml:space="preserve">“CONTRATISTA” </w:t>
      </w:r>
      <w:r w:rsidRPr="0045682D">
        <w:rPr>
          <w:rFonts w:ascii="Arial" w:hAnsi="Arial" w:cs="Arial"/>
          <w:sz w:val="22"/>
          <w:szCs w:val="22"/>
        </w:rPr>
        <w:t xml:space="preserve">por los </w:t>
      </w:r>
      <w:r>
        <w:rPr>
          <w:rFonts w:ascii="Arial" w:hAnsi="Arial" w:cs="Arial"/>
          <w:sz w:val="22"/>
          <w:szCs w:val="22"/>
        </w:rPr>
        <w:t>trabajos</w:t>
      </w:r>
      <w:r w:rsidRPr="0045682D">
        <w:rPr>
          <w:rFonts w:ascii="Arial" w:hAnsi="Arial" w:cs="Arial"/>
          <w:sz w:val="22"/>
          <w:szCs w:val="22"/>
        </w:rPr>
        <w:t xml:space="preserve"> objeto del presente contrato.</w:t>
      </w:r>
    </w:p>
    <w:p w14:paraId="2840767A" w14:textId="77777777" w:rsidR="00C93087" w:rsidRPr="0045682D" w:rsidRDefault="00C93087" w:rsidP="005F2B05">
      <w:pPr>
        <w:ind w:right="-348"/>
        <w:jc w:val="both"/>
        <w:rPr>
          <w:rFonts w:ascii="Arial" w:hAnsi="Arial" w:cs="Arial"/>
          <w:sz w:val="22"/>
          <w:szCs w:val="22"/>
        </w:rPr>
      </w:pPr>
    </w:p>
    <w:p w14:paraId="4C0DE94E" w14:textId="77777777" w:rsidR="00C93087" w:rsidRPr="0045682D" w:rsidRDefault="002070A4" w:rsidP="005F2B05">
      <w:pPr>
        <w:numPr>
          <w:ilvl w:val="0"/>
          <w:numId w:val="50"/>
        </w:numPr>
        <w:ind w:right="-348"/>
        <w:jc w:val="both"/>
        <w:rPr>
          <w:rFonts w:ascii="Arial" w:hAnsi="Arial" w:cs="Arial"/>
          <w:sz w:val="22"/>
          <w:szCs w:val="22"/>
        </w:rPr>
      </w:pPr>
      <w:r>
        <w:rPr>
          <w:rFonts w:ascii="Arial" w:hAnsi="Arial" w:cs="Arial"/>
          <w:sz w:val="22"/>
          <w:szCs w:val="22"/>
        </w:rPr>
        <w:t>D</w:t>
      </w:r>
      <w:r w:rsidR="00C93087" w:rsidRPr="0045682D">
        <w:rPr>
          <w:rFonts w:ascii="Arial" w:hAnsi="Arial" w:cs="Arial"/>
          <w:sz w:val="22"/>
          <w:szCs w:val="22"/>
        </w:rPr>
        <w:t>ispone de los elementos técnicos, humanos y materiales necesarios para ejecutar el objeto del mismo.</w:t>
      </w:r>
    </w:p>
    <w:p w14:paraId="4CBC3E03" w14:textId="77777777" w:rsidR="00C93087" w:rsidRPr="0045682D" w:rsidRDefault="00C93087" w:rsidP="005F2B05">
      <w:pPr>
        <w:ind w:right="-348"/>
        <w:jc w:val="both"/>
        <w:rPr>
          <w:rFonts w:ascii="Arial" w:hAnsi="Arial" w:cs="Arial"/>
          <w:sz w:val="22"/>
          <w:szCs w:val="22"/>
        </w:rPr>
      </w:pPr>
    </w:p>
    <w:p w14:paraId="6CA3C969" w14:textId="77777777" w:rsidR="002070A4" w:rsidRPr="004923CA" w:rsidRDefault="002070A4" w:rsidP="005F2B05">
      <w:pPr>
        <w:numPr>
          <w:ilvl w:val="0"/>
          <w:numId w:val="50"/>
        </w:numPr>
        <w:ind w:right="-348"/>
        <w:jc w:val="both"/>
        <w:rPr>
          <w:rFonts w:ascii="Arial" w:hAnsi="Arial" w:cs="Arial"/>
          <w:sz w:val="22"/>
          <w:szCs w:val="22"/>
        </w:rPr>
      </w:pPr>
      <w:r w:rsidRPr="004923CA">
        <w:rPr>
          <w:rFonts w:ascii="Arial" w:hAnsi="Arial" w:cs="Arial"/>
          <w:sz w:val="22"/>
          <w:szCs w:val="22"/>
        </w:rPr>
        <w:t xml:space="preserve">Mediante “Acuse de recepción” comprueba que ha solicitado la opinión sobre el cumplimiento de sus obligaciones fiscales expedido por el Servicio de Administración Tributaria (SAT), de conformidad con lo establecido en el artículo 32-D del Código Fiscal de la Federación y </w:t>
      </w:r>
      <w:smartTag w:uri="urn:schemas-microsoft-com:office:smarttags" w:element="PersonName">
        <w:smartTagPr>
          <w:attr w:name="ProductID" w:val="la regla I.2"/>
        </w:smartTagPr>
        <w:r w:rsidRPr="004923CA">
          <w:rPr>
            <w:rFonts w:ascii="Arial" w:hAnsi="Arial" w:cs="Arial"/>
            <w:sz w:val="22"/>
            <w:szCs w:val="22"/>
          </w:rPr>
          <w:t>la regla I.2</w:t>
        </w:r>
      </w:smartTag>
      <w:r w:rsidRPr="004923CA">
        <w:rPr>
          <w:rFonts w:ascii="Arial" w:hAnsi="Arial" w:cs="Arial"/>
          <w:sz w:val="22"/>
          <w:szCs w:val="22"/>
        </w:rPr>
        <w:t xml:space="preserve">.1.16 de la resolución de </w:t>
      </w:r>
      <w:smartTag w:uri="urn:schemas-microsoft-com:office:smarttags" w:element="PersonName">
        <w:smartTagPr>
          <w:attr w:name="ProductID" w:val="la Miscel￡nea Fiscal"/>
        </w:smartTagPr>
        <w:smartTag w:uri="urn:schemas-microsoft-com:office:smarttags" w:element="PersonName">
          <w:smartTagPr>
            <w:attr w:name="ProductID" w:val="la Miscel￡nea"/>
          </w:smartTagPr>
          <w:r w:rsidRPr="004923CA">
            <w:rPr>
              <w:rFonts w:ascii="Arial" w:hAnsi="Arial" w:cs="Arial"/>
              <w:sz w:val="22"/>
              <w:szCs w:val="22"/>
            </w:rPr>
            <w:t>la Miscelánea</w:t>
          </w:r>
        </w:smartTag>
        <w:r w:rsidRPr="004923CA">
          <w:rPr>
            <w:rFonts w:ascii="Arial" w:hAnsi="Arial" w:cs="Arial"/>
            <w:sz w:val="22"/>
            <w:szCs w:val="22"/>
          </w:rPr>
          <w:t xml:space="preserve"> Fiscal</w:t>
        </w:r>
      </w:smartTag>
      <w:r w:rsidRPr="004923CA">
        <w:rPr>
          <w:rFonts w:ascii="Arial" w:hAnsi="Arial" w:cs="Arial"/>
          <w:sz w:val="22"/>
          <w:szCs w:val="22"/>
        </w:rPr>
        <w:t xml:space="preserve"> para 2008, publicada el 27 de mayo de 2008 en el Diario Oficial de </w:t>
      </w:r>
      <w:smartTag w:uri="urn:schemas-microsoft-com:office:smarttags" w:element="PersonName">
        <w:smartTagPr>
          <w:attr w:name="ProductID" w:val="la Federaci￳n"/>
        </w:smartTagPr>
        <w:r w:rsidRPr="004923CA">
          <w:rPr>
            <w:rFonts w:ascii="Arial" w:hAnsi="Arial" w:cs="Arial"/>
            <w:sz w:val="22"/>
            <w:szCs w:val="22"/>
          </w:rPr>
          <w:t>la Federación</w:t>
        </w:r>
      </w:smartTag>
      <w:r w:rsidRPr="004923CA">
        <w:rPr>
          <w:rFonts w:ascii="Arial" w:hAnsi="Arial" w:cs="Arial"/>
          <w:sz w:val="22"/>
          <w:szCs w:val="22"/>
        </w:rPr>
        <w:t xml:space="preserve">, vigente a partir del día 16 de junio de 2008. </w:t>
      </w:r>
    </w:p>
    <w:p w14:paraId="6272B68E" w14:textId="77777777" w:rsidR="00C93087" w:rsidRPr="0045682D" w:rsidRDefault="00C93087" w:rsidP="005F2B05">
      <w:pPr>
        <w:ind w:right="-348"/>
        <w:jc w:val="both"/>
        <w:rPr>
          <w:rFonts w:ascii="Arial" w:hAnsi="Arial" w:cs="Arial"/>
          <w:sz w:val="22"/>
          <w:szCs w:val="22"/>
        </w:rPr>
      </w:pPr>
    </w:p>
    <w:p w14:paraId="65D257B3" w14:textId="77777777" w:rsidR="00C93087" w:rsidRPr="0045682D" w:rsidRDefault="00C93087" w:rsidP="005F2B05">
      <w:pPr>
        <w:numPr>
          <w:ilvl w:val="0"/>
          <w:numId w:val="50"/>
        </w:numPr>
        <w:ind w:right="-348"/>
        <w:jc w:val="both"/>
        <w:rPr>
          <w:rFonts w:ascii="Arial" w:hAnsi="Arial" w:cs="Arial"/>
          <w:sz w:val="22"/>
          <w:szCs w:val="22"/>
        </w:rPr>
      </w:pPr>
      <w:r w:rsidRPr="0045682D">
        <w:rPr>
          <w:rFonts w:ascii="Arial" w:hAnsi="Arial" w:cs="Arial"/>
          <w:sz w:val="22"/>
          <w:szCs w:val="22"/>
        </w:rPr>
        <w:t>No ha incurrido durante los últimos ejercicios, en las causales de revocación para el pago de impuestos a plazos a que hace referencia el artículo 66 fracción III del CFF.</w:t>
      </w:r>
    </w:p>
    <w:p w14:paraId="517B605E" w14:textId="77777777" w:rsidR="00C93087" w:rsidRPr="0045682D" w:rsidRDefault="00C93087" w:rsidP="005F2B05">
      <w:pPr>
        <w:ind w:right="-348"/>
        <w:jc w:val="both"/>
        <w:rPr>
          <w:rFonts w:ascii="Arial" w:hAnsi="Arial" w:cs="Arial"/>
          <w:sz w:val="22"/>
          <w:szCs w:val="22"/>
        </w:rPr>
      </w:pPr>
    </w:p>
    <w:p w14:paraId="052CD709" w14:textId="77777777" w:rsidR="00C93087" w:rsidRPr="0045682D" w:rsidRDefault="00C93087" w:rsidP="005F2B05">
      <w:pPr>
        <w:widowControl w:val="0"/>
        <w:numPr>
          <w:ilvl w:val="0"/>
          <w:numId w:val="50"/>
        </w:numPr>
        <w:autoSpaceDE w:val="0"/>
        <w:autoSpaceDN w:val="0"/>
        <w:adjustRightInd w:val="0"/>
        <w:ind w:right="-348"/>
        <w:jc w:val="both"/>
        <w:rPr>
          <w:rFonts w:ascii="Arial" w:hAnsi="Arial" w:cs="Arial"/>
          <w:sz w:val="22"/>
          <w:szCs w:val="22"/>
        </w:rPr>
      </w:pPr>
      <w:r w:rsidRPr="0045682D">
        <w:rPr>
          <w:rFonts w:ascii="Arial" w:hAnsi="Arial" w:cs="Arial"/>
          <w:sz w:val="22"/>
          <w:szCs w:val="22"/>
        </w:rPr>
        <w:t xml:space="preserve">Conoce el contenido y requisitos que establece </w:t>
      </w:r>
      <w:smartTag w:uri="urn:schemas-microsoft-com:office:smarttags" w:element="PersonName">
        <w:smartTagPr>
          <w:attr w:name="ProductID" w:val="la Ley"/>
        </w:smartTagPr>
        <w:r w:rsidRPr="0045682D">
          <w:rPr>
            <w:rFonts w:ascii="Arial" w:hAnsi="Arial" w:cs="Arial"/>
            <w:sz w:val="22"/>
            <w:szCs w:val="22"/>
          </w:rPr>
          <w:t>la Ley</w:t>
        </w:r>
      </w:smartTag>
      <w:r w:rsidRPr="0045682D">
        <w:rPr>
          <w:rFonts w:ascii="Arial" w:hAnsi="Arial" w:cs="Arial"/>
          <w:sz w:val="22"/>
          <w:szCs w:val="22"/>
        </w:rPr>
        <w:t xml:space="preserve"> de Obras Públicas y Servicios Relacionados con las Mismas </w:t>
      </w:r>
      <w:r w:rsidR="004B2E20" w:rsidRPr="004E21F1">
        <w:rPr>
          <w:rFonts w:ascii="Arial" w:hAnsi="Arial" w:cs="Arial"/>
          <w:sz w:val="22"/>
          <w:szCs w:val="22"/>
        </w:rPr>
        <w:t xml:space="preserve">y su Reglamento; las Normas para </w:t>
      </w:r>
      <w:smartTag w:uri="urn:schemas-microsoft-com:office:smarttags" w:element="PersonName">
        <w:smartTagPr>
          <w:attr w:name="ProductID" w:val="la Construcci￳n"/>
        </w:smartTagPr>
        <w:r w:rsidR="004B2E20" w:rsidRPr="004E21F1">
          <w:rPr>
            <w:rFonts w:ascii="Arial" w:hAnsi="Arial" w:cs="Arial"/>
            <w:sz w:val="22"/>
            <w:szCs w:val="22"/>
          </w:rPr>
          <w:t>la Construcción</w:t>
        </w:r>
      </w:smartTag>
      <w:r w:rsidR="004B2E20" w:rsidRPr="004E21F1">
        <w:rPr>
          <w:rFonts w:ascii="Arial" w:hAnsi="Arial" w:cs="Arial"/>
          <w:sz w:val="22"/>
          <w:szCs w:val="22"/>
        </w:rPr>
        <w:t xml:space="preserve"> e Instalaciones y de Calidad de los Materiales vigentes de </w:t>
      </w:r>
      <w:smartTag w:uri="urn:schemas-microsoft-com:office:smarttags" w:element="PersonName">
        <w:smartTagPr>
          <w:attr w:name="ProductID" w:val="la Secretar￭a"/>
        </w:smartTagPr>
        <w:r w:rsidR="004B2E20" w:rsidRPr="004E21F1">
          <w:rPr>
            <w:rFonts w:ascii="Arial" w:hAnsi="Arial" w:cs="Arial"/>
            <w:sz w:val="22"/>
            <w:szCs w:val="22"/>
          </w:rPr>
          <w:t>la Secretaría</w:t>
        </w:r>
      </w:smartTag>
      <w:r w:rsidR="004B2E20" w:rsidRPr="004E21F1">
        <w:rPr>
          <w:rFonts w:ascii="Arial" w:hAnsi="Arial" w:cs="Arial"/>
          <w:sz w:val="22"/>
          <w:szCs w:val="22"/>
        </w:rPr>
        <w:t xml:space="preserve"> de Comunicaciones y Transportes, </w:t>
      </w:r>
      <w:r w:rsidR="004B2E20" w:rsidRPr="0045682D">
        <w:rPr>
          <w:rFonts w:ascii="Arial" w:hAnsi="Arial" w:cs="Arial"/>
          <w:sz w:val="22"/>
          <w:szCs w:val="22"/>
        </w:rPr>
        <w:t xml:space="preserve"> </w:t>
      </w:r>
      <w:r w:rsidR="004B2E20">
        <w:rPr>
          <w:rFonts w:ascii="Arial" w:hAnsi="Arial" w:cs="Arial"/>
          <w:sz w:val="22"/>
          <w:szCs w:val="22"/>
        </w:rPr>
        <w:t>así como las</w:t>
      </w:r>
      <w:r w:rsidRPr="0045682D">
        <w:rPr>
          <w:rFonts w:ascii="Arial" w:hAnsi="Arial" w:cs="Arial"/>
          <w:sz w:val="22"/>
          <w:szCs w:val="22"/>
        </w:rPr>
        <w:t xml:space="preserve"> demás disposiciones reglamentarias y administrativas aplicables para las Dependencias y Entidades de </w:t>
      </w:r>
      <w:smartTag w:uri="urn:schemas-microsoft-com:office:smarttags" w:element="PersonName">
        <w:smartTagPr>
          <w:attr w:name="ProductID" w:val="la Administraci￳n P￺blica"/>
        </w:smartTagPr>
        <w:r w:rsidRPr="0045682D">
          <w:rPr>
            <w:rFonts w:ascii="Arial" w:hAnsi="Arial" w:cs="Arial"/>
            <w:sz w:val="22"/>
            <w:szCs w:val="22"/>
          </w:rPr>
          <w:t>la Administración Pública</w:t>
        </w:r>
      </w:smartTag>
      <w:r w:rsidR="004B2E20">
        <w:rPr>
          <w:rFonts w:ascii="Arial" w:hAnsi="Arial" w:cs="Arial"/>
          <w:sz w:val="22"/>
          <w:szCs w:val="22"/>
        </w:rPr>
        <w:t xml:space="preserve"> Federal</w:t>
      </w:r>
      <w:r w:rsidRPr="0045682D">
        <w:rPr>
          <w:rFonts w:ascii="Arial" w:hAnsi="Arial" w:cs="Arial"/>
          <w:sz w:val="22"/>
          <w:szCs w:val="22"/>
        </w:rPr>
        <w:t xml:space="preserve"> que regulan la ejecución de</w:t>
      </w:r>
      <w:r w:rsidR="004B2E20">
        <w:rPr>
          <w:rFonts w:ascii="Arial" w:hAnsi="Arial" w:cs="Arial"/>
          <w:sz w:val="22"/>
          <w:szCs w:val="22"/>
        </w:rPr>
        <w:t xml:space="preserve"> </w:t>
      </w:r>
      <w:r w:rsidRPr="0045682D">
        <w:rPr>
          <w:rFonts w:ascii="Arial" w:hAnsi="Arial" w:cs="Arial"/>
          <w:sz w:val="22"/>
          <w:szCs w:val="22"/>
        </w:rPr>
        <w:t>l</w:t>
      </w:r>
      <w:r w:rsidR="004B2E20">
        <w:rPr>
          <w:rFonts w:ascii="Arial" w:hAnsi="Arial" w:cs="Arial"/>
          <w:sz w:val="22"/>
          <w:szCs w:val="22"/>
        </w:rPr>
        <w:t>os trabajos</w:t>
      </w:r>
      <w:r w:rsidRPr="0045682D">
        <w:rPr>
          <w:rFonts w:ascii="Arial" w:hAnsi="Arial" w:cs="Arial"/>
          <w:sz w:val="22"/>
          <w:szCs w:val="22"/>
        </w:rPr>
        <w:t xml:space="preserve"> objeto del presente contrato y sus Anexos que debidamente firmados por las partes se integran al mismo</w:t>
      </w:r>
      <w:r w:rsidR="002070A4" w:rsidRPr="002070A4">
        <w:rPr>
          <w:rFonts w:ascii="Arial" w:hAnsi="Arial" w:cs="Arial"/>
          <w:sz w:val="22"/>
          <w:szCs w:val="22"/>
        </w:rPr>
        <w:t xml:space="preserve"> </w:t>
      </w:r>
      <w:r w:rsidR="002070A4">
        <w:rPr>
          <w:rFonts w:ascii="Arial" w:hAnsi="Arial" w:cs="Arial"/>
          <w:sz w:val="22"/>
          <w:szCs w:val="22"/>
        </w:rPr>
        <w:t>a las cuales</w:t>
      </w:r>
      <w:r w:rsidR="002070A4" w:rsidRPr="0045682D">
        <w:rPr>
          <w:rFonts w:ascii="Arial" w:hAnsi="Arial" w:cs="Arial"/>
          <w:sz w:val="22"/>
          <w:szCs w:val="22"/>
        </w:rPr>
        <w:t xml:space="preserve"> acepta someterse sin reserva alguna</w:t>
      </w:r>
      <w:r w:rsidRPr="0045682D">
        <w:rPr>
          <w:rFonts w:ascii="Arial" w:hAnsi="Arial" w:cs="Arial"/>
          <w:sz w:val="22"/>
          <w:szCs w:val="22"/>
        </w:rPr>
        <w:t>.</w:t>
      </w:r>
    </w:p>
    <w:p w14:paraId="2442226D" w14:textId="77777777" w:rsidR="004B2E20" w:rsidRDefault="004B2E20" w:rsidP="005F2B05">
      <w:pPr>
        <w:ind w:left="720" w:right="-348"/>
        <w:jc w:val="both"/>
        <w:rPr>
          <w:rFonts w:ascii="Arial" w:hAnsi="Arial" w:cs="Arial"/>
          <w:sz w:val="22"/>
          <w:szCs w:val="22"/>
        </w:rPr>
      </w:pPr>
    </w:p>
    <w:p w14:paraId="182F853E" w14:textId="77777777" w:rsidR="00C93087" w:rsidRPr="0045682D" w:rsidRDefault="00C93087" w:rsidP="005F2B05">
      <w:pPr>
        <w:numPr>
          <w:ilvl w:val="0"/>
          <w:numId w:val="50"/>
        </w:numPr>
        <w:ind w:right="-348"/>
        <w:jc w:val="both"/>
        <w:rPr>
          <w:rFonts w:ascii="Arial" w:hAnsi="Arial" w:cs="Arial"/>
          <w:sz w:val="22"/>
          <w:szCs w:val="22"/>
        </w:rPr>
      </w:pPr>
      <w:r w:rsidRPr="0045682D">
        <w:rPr>
          <w:rFonts w:ascii="Arial" w:hAnsi="Arial" w:cs="Arial"/>
          <w:sz w:val="22"/>
          <w:szCs w:val="22"/>
        </w:rPr>
        <w:t xml:space="preserve">Bajo protesta de decir verdad, </w:t>
      </w:r>
      <w:r w:rsidR="004B2E20" w:rsidRPr="004E21F1">
        <w:rPr>
          <w:rFonts w:ascii="Arial" w:hAnsi="Arial" w:cs="Arial"/>
          <w:sz w:val="22"/>
          <w:szCs w:val="22"/>
        </w:rPr>
        <w:t>las personas que forman parte de la empresa no desempeñan empleo, cargo o comisión en el servicio público ni se encuentran inhabilitadas para hacerlo</w:t>
      </w:r>
      <w:r w:rsidR="004B2E20">
        <w:rPr>
          <w:rFonts w:ascii="Arial" w:hAnsi="Arial" w:cs="Arial"/>
          <w:sz w:val="22"/>
          <w:szCs w:val="22"/>
        </w:rPr>
        <w:t xml:space="preserve"> y</w:t>
      </w:r>
      <w:r w:rsidR="004B2E20" w:rsidRPr="0045682D">
        <w:rPr>
          <w:rFonts w:ascii="Arial" w:hAnsi="Arial" w:cs="Arial"/>
          <w:sz w:val="22"/>
          <w:szCs w:val="22"/>
        </w:rPr>
        <w:t xml:space="preserve"> </w:t>
      </w:r>
      <w:r w:rsidRPr="0045682D">
        <w:rPr>
          <w:rFonts w:ascii="Arial" w:hAnsi="Arial" w:cs="Arial"/>
          <w:sz w:val="22"/>
          <w:szCs w:val="22"/>
        </w:rPr>
        <w:t xml:space="preserve">no se encuentra en ninguno de los supuestos del artículo 51 </w:t>
      </w:r>
      <w:r w:rsidR="004B2E20" w:rsidRPr="004E21F1">
        <w:rPr>
          <w:rFonts w:ascii="Arial" w:hAnsi="Arial" w:cs="Arial"/>
          <w:sz w:val="22"/>
          <w:szCs w:val="22"/>
        </w:rPr>
        <w:t xml:space="preserve">y 78, penúltimo párrafo de </w:t>
      </w:r>
      <w:smartTag w:uri="urn:schemas-microsoft-com:office:smarttags" w:element="PersonName">
        <w:smartTagPr>
          <w:attr w:name="ProductID" w:val="la Ley"/>
        </w:smartTagPr>
        <w:r w:rsidR="004B2E20" w:rsidRPr="004E21F1">
          <w:rPr>
            <w:rFonts w:ascii="Arial" w:hAnsi="Arial" w:cs="Arial"/>
            <w:sz w:val="22"/>
            <w:szCs w:val="22"/>
          </w:rPr>
          <w:t>la Ley</w:t>
        </w:r>
      </w:smartTag>
      <w:r w:rsidR="004B2E20" w:rsidRPr="004E21F1">
        <w:rPr>
          <w:rFonts w:ascii="Arial" w:hAnsi="Arial" w:cs="Arial"/>
          <w:sz w:val="22"/>
          <w:szCs w:val="22"/>
        </w:rPr>
        <w:t xml:space="preserve"> de Obras Públicas y Servicios Relacionados con las Mismas</w:t>
      </w:r>
      <w:r w:rsidR="004B2E20" w:rsidRPr="0045682D">
        <w:rPr>
          <w:rFonts w:ascii="Arial" w:hAnsi="Arial" w:cs="Arial"/>
          <w:sz w:val="22"/>
          <w:szCs w:val="22"/>
        </w:rPr>
        <w:t xml:space="preserve"> </w:t>
      </w:r>
      <w:r w:rsidRPr="0045682D">
        <w:rPr>
          <w:rFonts w:ascii="Arial" w:hAnsi="Arial" w:cs="Arial"/>
          <w:sz w:val="22"/>
          <w:szCs w:val="22"/>
        </w:rPr>
        <w:t xml:space="preserve">de </w:t>
      </w:r>
      <w:smartTag w:uri="urn:schemas-microsoft-com:office:smarttags" w:element="PersonName">
        <w:smartTagPr>
          <w:attr w:name="ProductID" w:val="la  Ley"/>
        </w:smartTagPr>
        <w:r w:rsidRPr="0045682D">
          <w:rPr>
            <w:rFonts w:ascii="Arial" w:hAnsi="Arial" w:cs="Arial"/>
            <w:sz w:val="22"/>
            <w:szCs w:val="22"/>
          </w:rPr>
          <w:t>la  Ley</w:t>
        </w:r>
      </w:smartTag>
      <w:r w:rsidRPr="0045682D">
        <w:rPr>
          <w:rFonts w:ascii="Arial" w:hAnsi="Arial" w:cs="Arial"/>
          <w:sz w:val="22"/>
          <w:szCs w:val="22"/>
        </w:rPr>
        <w:t xml:space="preserve"> de Obras Públicas y Servicios Relacionados con las Mismas</w:t>
      </w:r>
      <w:r w:rsidR="004B2E20">
        <w:rPr>
          <w:rFonts w:ascii="Arial" w:hAnsi="Arial" w:cs="Arial"/>
          <w:sz w:val="22"/>
          <w:szCs w:val="22"/>
        </w:rPr>
        <w:t xml:space="preserve"> y 24 </w:t>
      </w:r>
      <w:r w:rsidR="004B2E20" w:rsidRPr="004E21F1">
        <w:rPr>
          <w:rFonts w:ascii="Arial" w:hAnsi="Arial" w:cs="Arial"/>
          <w:sz w:val="22"/>
          <w:szCs w:val="22"/>
        </w:rPr>
        <w:t xml:space="preserve">fracción II </w:t>
      </w:r>
      <w:r w:rsidR="004B2E20">
        <w:rPr>
          <w:rFonts w:ascii="Arial" w:hAnsi="Arial" w:cs="Arial"/>
          <w:sz w:val="22"/>
          <w:szCs w:val="22"/>
        </w:rPr>
        <w:t>de su Reglamento</w:t>
      </w:r>
      <w:r w:rsidRPr="0045682D">
        <w:rPr>
          <w:rFonts w:ascii="Arial" w:hAnsi="Arial" w:cs="Arial"/>
          <w:sz w:val="22"/>
          <w:szCs w:val="22"/>
        </w:rPr>
        <w:t xml:space="preserve">, en concordancia con el artículo 8 fracción XX, de </w:t>
      </w:r>
      <w:smartTag w:uri="urn:schemas-microsoft-com:office:smarttags" w:element="PersonName">
        <w:smartTagPr>
          <w:attr w:name="ProductID" w:val="la Ley Federal"/>
        </w:smartTagPr>
        <w:r w:rsidRPr="0045682D">
          <w:rPr>
            <w:rFonts w:ascii="Arial" w:hAnsi="Arial" w:cs="Arial"/>
            <w:sz w:val="22"/>
            <w:szCs w:val="22"/>
          </w:rPr>
          <w:t>la Ley Federal</w:t>
        </w:r>
      </w:smartTag>
      <w:r w:rsidRPr="0045682D">
        <w:rPr>
          <w:rFonts w:ascii="Arial" w:hAnsi="Arial" w:cs="Arial"/>
          <w:sz w:val="22"/>
          <w:szCs w:val="22"/>
        </w:rPr>
        <w:t xml:space="preserve"> de Responsabilidades Administrativas de los Servidores Públicos.</w:t>
      </w:r>
    </w:p>
    <w:p w14:paraId="72176699" w14:textId="77777777" w:rsidR="00C93087" w:rsidRPr="0045682D" w:rsidRDefault="00C93087" w:rsidP="005F2B05">
      <w:pPr>
        <w:ind w:right="-348"/>
        <w:jc w:val="both"/>
        <w:rPr>
          <w:rFonts w:ascii="Arial" w:hAnsi="Arial" w:cs="Arial"/>
          <w:sz w:val="22"/>
          <w:szCs w:val="22"/>
        </w:rPr>
      </w:pPr>
    </w:p>
    <w:p w14:paraId="06C7FBF0" w14:textId="77777777" w:rsidR="00C93087" w:rsidRPr="0045682D" w:rsidRDefault="00C93087" w:rsidP="005F2B05">
      <w:pPr>
        <w:numPr>
          <w:ilvl w:val="0"/>
          <w:numId w:val="50"/>
        </w:numPr>
        <w:ind w:right="-348"/>
        <w:jc w:val="both"/>
        <w:rPr>
          <w:rFonts w:ascii="Arial" w:hAnsi="Arial" w:cs="Arial"/>
          <w:sz w:val="22"/>
          <w:szCs w:val="22"/>
        </w:rPr>
      </w:pPr>
      <w:r w:rsidRPr="0045682D">
        <w:rPr>
          <w:rFonts w:ascii="Arial" w:hAnsi="Arial" w:cs="Arial"/>
          <w:sz w:val="22"/>
          <w:szCs w:val="22"/>
        </w:rPr>
        <w:t xml:space="preserve">Cuenta con Registro Federal de Contribuyentes número </w:t>
      </w:r>
      <w:r w:rsidR="004B2E20">
        <w:rPr>
          <w:rFonts w:ascii="Arial" w:hAnsi="Arial" w:cs="Arial"/>
          <w:sz w:val="22"/>
          <w:szCs w:val="22"/>
        </w:rPr>
        <w:t>____</w:t>
      </w:r>
      <w:r w:rsidRPr="0045682D">
        <w:rPr>
          <w:rFonts w:ascii="Arial" w:hAnsi="Arial" w:cs="Arial"/>
          <w:sz w:val="22"/>
          <w:szCs w:val="22"/>
        </w:rPr>
        <w:t>.</w:t>
      </w:r>
    </w:p>
    <w:p w14:paraId="4118DF82" w14:textId="77777777" w:rsidR="00C93087" w:rsidRPr="0045682D" w:rsidRDefault="00C93087" w:rsidP="005F2B05">
      <w:pPr>
        <w:ind w:left="360" w:right="-348"/>
        <w:jc w:val="both"/>
        <w:rPr>
          <w:rFonts w:ascii="Arial" w:hAnsi="Arial" w:cs="Arial"/>
          <w:sz w:val="22"/>
          <w:szCs w:val="22"/>
        </w:rPr>
      </w:pPr>
    </w:p>
    <w:p w14:paraId="72435657" w14:textId="77777777" w:rsidR="00C93087" w:rsidRDefault="00C93087" w:rsidP="005F2B05">
      <w:pPr>
        <w:numPr>
          <w:ilvl w:val="0"/>
          <w:numId w:val="50"/>
        </w:numPr>
        <w:ind w:right="-348"/>
        <w:jc w:val="both"/>
        <w:rPr>
          <w:rFonts w:ascii="Arial" w:hAnsi="Arial" w:cs="Arial"/>
          <w:b/>
          <w:sz w:val="22"/>
          <w:szCs w:val="22"/>
        </w:rPr>
      </w:pPr>
      <w:r w:rsidRPr="0045682D">
        <w:rPr>
          <w:rFonts w:ascii="Arial" w:hAnsi="Arial" w:cs="Arial"/>
          <w:sz w:val="22"/>
          <w:szCs w:val="22"/>
        </w:rPr>
        <w:t xml:space="preserve">Para los fines y legales del presente contrato señala como su domicilio el ubicado en </w:t>
      </w:r>
      <w:r w:rsidR="004B2E20">
        <w:rPr>
          <w:rFonts w:ascii="Arial" w:hAnsi="Arial" w:cs="Arial"/>
          <w:sz w:val="22"/>
          <w:szCs w:val="22"/>
        </w:rPr>
        <w:t>___</w:t>
      </w:r>
      <w:r w:rsidRPr="0045682D">
        <w:rPr>
          <w:rFonts w:ascii="Arial" w:hAnsi="Arial" w:cs="Arial"/>
          <w:sz w:val="22"/>
          <w:szCs w:val="22"/>
        </w:rPr>
        <w:t>,</w:t>
      </w:r>
      <w:r w:rsidR="004B2E20">
        <w:rPr>
          <w:rFonts w:ascii="Arial" w:hAnsi="Arial" w:cs="Arial"/>
          <w:sz w:val="22"/>
          <w:szCs w:val="22"/>
        </w:rPr>
        <w:t xml:space="preserve"> Col. ____, Del. o municipio</w:t>
      </w:r>
      <w:r w:rsidRPr="0045682D">
        <w:rPr>
          <w:rFonts w:ascii="Arial" w:hAnsi="Arial" w:cs="Arial"/>
          <w:sz w:val="22"/>
          <w:szCs w:val="22"/>
        </w:rPr>
        <w:t xml:space="preserve"> </w:t>
      </w:r>
      <w:r w:rsidR="004B2E20">
        <w:rPr>
          <w:rFonts w:ascii="Arial" w:hAnsi="Arial" w:cs="Arial"/>
          <w:sz w:val="22"/>
          <w:szCs w:val="22"/>
        </w:rPr>
        <w:t xml:space="preserve">_____, </w:t>
      </w:r>
      <w:r w:rsidRPr="0045682D">
        <w:rPr>
          <w:rFonts w:ascii="Arial" w:hAnsi="Arial" w:cs="Arial"/>
          <w:sz w:val="22"/>
          <w:szCs w:val="22"/>
        </w:rPr>
        <w:t xml:space="preserve">C.P. </w:t>
      </w:r>
      <w:r w:rsidR="004B2E20">
        <w:rPr>
          <w:rFonts w:ascii="Arial" w:hAnsi="Arial" w:cs="Arial"/>
          <w:sz w:val="22"/>
          <w:szCs w:val="22"/>
        </w:rPr>
        <w:t>____</w:t>
      </w:r>
      <w:r w:rsidRPr="0045682D">
        <w:rPr>
          <w:rFonts w:ascii="Arial" w:hAnsi="Arial" w:cs="Arial"/>
          <w:sz w:val="22"/>
          <w:szCs w:val="22"/>
        </w:rPr>
        <w:t xml:space="preserve">, con teléfono </w:t>
      </w:r>
      <w:r w:rsidR="004B2E20">
        <w:rPr>
          <w:rFonts w:ascii="Arial" w:hAnsi="Arial" w:cs="Arial"/>
          <w:sz w:val="22"/>
          <w:szCs w:val="22"/>
        </w:rPr>
        <w:t>_______</w:t>
      </w:r>
      <w:r w:rsidRPr="0045682D">
        <w:rPr>
          <w:rFonts w:ascii="Arial" w:hAnsi="Arial" w:cs="Arial"/>
          <w:sz w:val="22"/>
          <w:szCs w:val="22"/>
        </w:rPr>
        <w:t xml:space="preserve"> y correo electrónico </w:t>
      </w:r>
      <w:r w:rsidR="004B2E20">
        <w:rPr>
          <w:rFonts w:ascii="Arial" w:hAnsi="Arial" w:cs="Arial"/>
          <w:b/>
          <w:sz w:val="22"/>
          <w:szCs w:val="22"/>
        </w:rPr>
        <w:t>_____</w:t>
      </w:r>
      <w:r w:rsidR="000A6004">
        <w:rPr>
          <w:rFonts w:ascii="Arial" w:hAnsi="Arial" w:cs="Arial"/>
          <w:b/>
          <w:sz w:val="22"/>
          <w:szCs w:val="22"/>
        </w:rPr>
        <w:t>.</w:t>
      </w:r>
    </w:p>
    <w:p w14:paraId="1C5438D3" w14:textId="77777777" w:rsidR="000A6004" w:rsidRDefault="000A6004" w:rsidP="000A6004">
      <w:pPr>
        <w:ind w:right="-348"/>
        <w:jc w:val="both"/>
        <w:rPr>
          <w:rFonts w:ascii="Arial" w:hAnsi="Arial" w:cs="Arial"/>
          <w:b/>
          <w:sz w:val="22"/>
          <w:szCs w:val="22"/>
        </w:rPr>
      </w:pPr>
    </w:p>
    <w:p w14:paraId="6614BBCF" w14:textId="77777777" w:rsidR="00FF4C46" w:rsidRPr="002070A4" w:rsidRDefault="00FF4C46" w:rsidP="005F2B05">
      <w:pPr>
        <w:numPr>
          <w:ilvl w:val="0"/>
          <w:numId w:val="48"/>
        </w:numPr>
        <w:ind w:left="426" w:right="-348" w:hanging="437"/>
        <w:rPr>
          <w:rFonts w:ascii="Arial" w:hAnsi="Arial" w:cs="Arial"/>
          <w:b/>
          <w:bCs/>
          <w:sz w:val="22"/>
          <w:szCs w:val="22"/>
          <w:lang w:val="pt-BR"/>
        </w:rPr>
      </w:pPr>
      <w:r w:rsidRPr="002070A4">
        <w:rPr>
          <w:rFonts w:ascii="Arial" w:hAnsi="Arial" w:cs="Arial"/>
          <w:b/>
          <w:bCs/>
          <w:sz w:val="22"/>
          <w:szCs w:val="22"/>
          <w:lang w:val="pt-BR"/>
        </w:rPr>
        <w:t>AMBAS PARTES DECLARAN QUE:</w:t>
      </w:r>
    </w:p>
    <w:p w14:paraId="4475E724" w14:textId="77777777" w:rsidR="00FF4C46" w:rsidRPr="004E21F1" w:rsidRDefault="00FF4C46" w:rsidP="005F2B05">
      <w:pPr>
        <w:numPr>
          <w:ilvl w:val="12"/>
          <w:numId w:val="0"/>
        </w:numPr>
        <w:ind w:left="1080" w:right="-348"/>
        <w:jc w:val="both"/>
        <w:rPr>
          <w:rFonts w:ascii="Arial" w:hAnsi="Arial" w:cs="Arial"/>
          <w:b/>
          <w:sz w:val="22"/>
          <w:szCs w:val="22"/>
        </w:rPr>
      </w:pPr>
    </w:p>
    <w:p w14:paraId="7A311BFA" w14:textId="77777777" w:rsidR="002070A4" w:rsidRPr="00C030FF" w:rsidRDefault="002070A4" w:rsidP="005F2B05">
      <w:pPr>
        <w:numPr>
          <w:ilvl w:val="0"/>
          <w:numId w:val="52"/>
        </w:numPr>
        <w:ind w:right="-348"/>
        <w:jc w:val="both"/>
        <w:rPr>
          <w:rFonts w:ascii="Arial" w:eastAsia="Arial Unicode MS" w:hAnsi="Arial" w:cs="Arial"/>
          <w:sz w:val="22"/>
          <w:szCs w:val="22"/>
        </w:rPr>
      </w:pPr>
      <w:r w:rsidRPr="00C030FF">
        <w:rPr>
          <w:rFonts w:ascii="Arial" w:eastAsia="Arial Unicode MS" w:hAnsi="Arial" w:cs="Arial"/>
          <w:sz w:val="22"/>
          <w:szCs w:val="22"/>
        </w:rPr>
        <w:t xml:space="preserve">Reconocen en forma recíproca la personalidad con la que se ostentan y comparecen a la suscripción de este convenio. </w:t>
      </w:r>
    </w:p>
    <w:p w14:paraId="490B4619" w14:textId="77777777" w:rsidR="002070A4" w:rsidRPr="00C030FF" w:rsidRDefault="002070A4" w:rsidP="005F2B05">
      <w:pPr>
        <w:ind w:left="425" w:right="-348" w:hanging="425"/>
        <w:jc w:val="both"/>
        <w:rPr>
          <w:rFonts w:ascii="Arial" w:eastAsia="Arial Unicode MS" w:hAnsi="Arial" w:cs="Arial"/>
          <w:sz w:val="22"/>
          <w:szCs w:val="22"/>
        </w:rPr>
      </w:pPr>
    </w:p>
    <w:p w14:paraId="508D05B9" w14:textId="77777777" w:rsidR="002070A4" w:rsidRPr="00C030FF" w:rsidRDefault="002070A4" w:rsidP="005F2B05">
      <w:pPr>
        <w:numPr>
          <w:ilvl w:val="0"/>
          <w:numId w:val="52"/>
        </w:numPr>
        <w:ind w:right="-348"/>
        <w:jc w:val="both"/>
        <w:rPr>
          <w:rFonts w:ascii="Arial" w:eastAsia="Arial Unicode MS" w:hAnsi="Arial" w:cs="Arial"/>
          <w:sz w:val="22"/>
          <w:szCs w:val="22"/>
        </w:rPr>
      </w:pPr>
      <w:r w:rsidRPr="00C030FF">
        <w:rPr>
          <w:rFonts w:ascii="Arial" w:eastAsia="Arial Unicode MS" w:hAnsi="Arial" w:cs="Arial"/>
          <w:sz w:val="22"/>
          <w:szCs w:val="22"/>
        </w:rPr>
        <w:t>En la celebración del presente instrumento no existe dolo, mala fe, violencia o lesión o cualquier otro vicio del consentimiento que pudiese afectar la validez del mismo.</w:t>
      </w:r>
    </w:p>
    <w:p w14:paraId="4D215F7A" w14:textId="77777777" w:rsidR="002070A4" w:rsidRPr="00C030FF" w:rsidRDefault="002070A4" w:rsidP="005F2B05">
      <w:pPr>
        <w:ind w:left="425" w:right="-348" w:hanging="425"/>
        <w:jc w:val="both"/>
        <w:rPr>
          <w:rFonts w:ascii="Arial" w:eastAsia="Arial Unicode MS" w:hAnsi="Arial" w:cs="Arial"/>
          <w:sz w:val="22"/>
          <w:szCs w:val="22"/>
        </w:rPr>
      </w:pPr>
    </w:p>
    <w:p w14:paraId="145899EC" w14:textId="77777777" w:rsidR="002070A4" w:rsidRPr="00C030FF" w:rsidRDefault="002070A4" w:rsidP="005F2B05">
      <w:pPr>
        <w:numPr>
          <w:ilvl w:val="0"/>
          <w:numId w:val="52"/>
        </w:numPr>
        <w:ind w:right="-348"/>
        <w:jc w:val="both"/>
        <w:rPr>
          <w:rFonts w:ascii="Arial" w:eastAsia="Arial Unicode MS" w:hAnsi="Arial" w:cs="Arial"/>
          <w:sz w:val="22"/>
          <w:szCs w:val="22"/>
        </w:rPr>
      </w:pPr>
      <w:r w:rsidRPr="00C030FF">
        <w:rPr>
          <w:rFonts w:ascii="Arial" w:eastAsia="Arial Unicode MS" w:hAnsi="Arial" w:cs="Arial"/>
          <w:sz w:val="22"/>
          <w:szCs w:val="22"/>
        </w:rPr>
        <w:t>Es su voluntad celebrar el presente instrumento en cumplimiento al acuerdo del Comité Técnico del Fondo en los términos del presente convenio.</w:t>
      </w:r>
    </w:p>
    <w:p w14:paraId="2615BAF8" w14:textId="77777777" w:rsidR="00FF4C46" w:rsidRPr="004E21F1" w:rsidRDefault="00FF4C46" w:rsidP="005F2B05">
      <w:pPr>
        <w:tabs>
          <w:tab w:val="left" w:pos="567"/>
        </w:tabs>
        <w:ind w:right="-348"/>
        <w:jc w:val="both"/>
        <w:rPr>
          <w:rFonts w:ascii="Arial" w:hAnsi="Arial" w:cs="Arial"/>
          <w:sz w:val="22"/>
          <w:szCs w:val="22"/>
        </w:rPr>
      </w:pPr>
    </w:p>
    <w:p w14:paraId="2AB27378" w14:textId="77777777" w:rsidR="00FF4C46" w:rsidRPr="004E21F1" w:rsidRDefault="00FF4C46" w:rsidP="005F2B05">
      <w:pPr>
        <w:tabs>
          <w:tab w:val="left" w:pos="567"/>
        </w:tabs>
        <w:ind w:left="993" w:right="-348" w:hanging="993"/>
        <w:jc w:val="both"/>
        <w:rPr>
          <w:rFonts w:ascii="Arial" w:hAnsi="Arial" w:cs="Arial"/>
          <w:sz w:val="22"/>
          <w:szCs w:val="22"/>
        </w:rPr>
      </w:pPr>
      <w:r w:rsidRPr="004E21F1">
        <w:rPr>
          <w:rFonts w:ascii="Arial" w:hAnsi="Arial" w:cs="Arial"/>
          <w:sz w:val="22"/>
          <w:szCs w:val="22"/>
        </w:rPr>
        <w:t>Expuesto lo anterior, las partes otorgan las siguientes:</w:t>
      </w:r>
    </w:p>
    <w:p w14:paraId="1B047EFD" w14:textId="77777777" w:rsidR="00FF4C46" w:rsidRPr="004E21F1" w:rsidRDefault="00FF4C46" w:rsidP="005F2B05">
      <w:pPr>
        <w:ind w:right="-348"/>
        <w:jc w:val="both"/>
        <w:rPr>
          <w:rFonts w:ascii="Arial" w:hAnsi="Arial" w:cs="Arial"/>
          <w:sz w:val="22"/>
          <w:szCs w:val="22"/>
        </w:rPr>
      </w:pPr>
    </w:p>
    <w:p w14:paraId="168872D3" w14:textId="77777777" w:rsidR="00FF4C46" w:rsidRPr="004E21F1" w:rsidRDefault="00FF4C46" w:rsidP="005F2B05">
      <w:pPr>
        <w:ind w:right="-348"/>
        <w:jc w:val="center"/>
        <w:rPr>
          <w:rFonts w:ascii="Arial" w:hAnsi="Arial" w:cs="Arial"/>
          <w:b/>
          <w:sz w:val="22"/>
          <w:szCs w:val="22"/>
        </w:rPr>
      </w:pPr>
      <w:r w:rsidRPr="004E21F1">
        <w:rPr>
          <w:rFonts w:ascii="Arial" w:hAnsi="Arial" w:cs="Arial"/>
          <w:b/>
          <w:sz w:val="22"/>
          <w:szCs w:val="22"/>
        </w:rPr>
        <w:t xml:space="preserve">C L Á U S U L A S </w:t>
      </w:r>
    </w:p>
    <w:p w14:paraId="0BA9C400" w14:textId="77777777" w:rsidR="00FF4C46" w:rsidRPr="004E21F1" w:rsidRDefault="00FF4C46" w:rsidP="005F2B05">
      <w:pPr>
        <w:ind w:right="-348"/>
        <w:jc w:val="both"/>
        <w:rPr>
          <w:rFonts w:ascii="Arial" w:hAnsi="Arial" w:cs="Arial"/>
          <w:sz w:val="22"/>
          <w:szCs w:val="22"/>
          <w:lang w:val="pt-BR"/>
        </w:rPr>
      </w:pPr>
    </w:p>
    <w:p w14:paraId="0AD0E216" w14:textId="5B542B3B" w:rsidR="00FF4C46" w:rsidRPr="004E21F1" w:rsidRDefault="00FF4C46" w:rsidP="00B02B9A">
      <w:pPr>
        <w:ind w:right="-425"/>
        <w:jc w:val="both"/>
        <w:rPr>
          <w:rFonts w:ascii="Arial" w:hAnsi="Arial" w:cs="Arial"/>
          <w:sz w:val="22"/>
          <w:szCs w:val="22"/>
        </w:rPr>
      </w:pPr>
      <w:r w:rsidRPr="004E21F1">
        <w:rPr>
          <w:rFonts w:ascii="Arial" w:hAnsi="Arial" w:cs="Arial"/>
          <w:b/>
          <w:sz w:val="22"/>
          <w:szCs w:val="22"/>
          <w:lang w:val="pt-BR"/>
        </w:rPr>
        <w:t xml:space="preserve">PRIMERA. </w:t>
      </w:r>
      <w:r w:rsidRPr="004E21F1">
        <w:rPr>
          <w:rFonts w:ascii="Arial" w:hAnsi="Arial" w:cs="Arial"/>
          <w:b/>
          <w:sz w:val="22"/>
          <w:szCs w:val="22"/>
        </w:rPr>
        <w:t xml:space="preserve">OBJETO DEL CONTRATO.- </w:t>
      </w:r>
      <w:r w:rsidR="002070A4" w:rsidRPr="004E21F1">
        <w:rPr>
          <w:rFonts w:ascii="Arial" w:hAnsi="Arial" w:cs="Arial"/>
          <w:sz w:val="22"/>
          <w:szCs w:val="22"/>
        </w:rPr>
        <w:t xml:space="preserve">El </w:t>
      </w:r>
      <w:r w:rsidRPr="004E21F1">
        <w:rPr>
          <w:rFonts w:ascii="Arial" w:hAnsi="Arial" w:cs="Arial"/>
          <w:sz w:val="22"/>
          <w:szCs w:val="22"/>
        </w:rPr>
        <w:t>"</w:t>
      </w:r>
      <w:r w:rsidR="009E7148" w:rsidRPr="002070A4">
        <w:rPr>
          <w:rFonts w:ascii="Arial" w:hAnsi="Arial" w:cs="Arial"/>
          <w:b/>
          <w:sz w:val="22"/>
          <w:szCs w:val="22"/>
        </w:rPr>
        <w:t>FIDUCIARIO</w:t>
      </w:r>
      <w:r w:rsidRPr="004E21F1">
        <w:rPr>
          <w:rFonts w:ascii="Arial" w:hAnsi="Arial" w:cs="Arial"/>
          <w:sz w:val="22"/>
          <w:szCs w:val="22"/>
        </w:rPr>
        <w:t>" encomienda a</w:t>
      </w:r>
      <w:r w:rsidR="002070A4">
        <w:rPr>
          <w:rFonts w:ascii="Arial" w:hAnsi="Arial" w:cs="Arial"/>
          <w:sz w:val="22"/>
          <w:szCs w:val="22"/>
        </w:rPr>
        <w:t>l</w:t>
      </w:r>
      <w:r w:rsidRPr="004E21F1">
        <w:rPr>
          <w:rFonts w:ascii="Arial" w:hAnsi="Arial" w:cs="Arial"/>
          <w:sz w:val="22"/>
          <w:szCs w:val="22"/>
        </w:rPr>
        <w:t xml:space="preserve"> "</w:t>
      </w:r>
      <w:r w:rsidRPr="002070A4">
        <w:rPr>
          <w:rFonts w:ascii="Arial" w:hAnsi="Arial" w:cs="Arial"/>
          <w:b/>
          <w:sz w:val="22"/>
          <w:szCs w:val="22"/>
        </w:rPr>
        <w:t>CONTRATISTA</w:t>
      </w:r>
      <w:r w:rsidRPr="004E21F1">
        <w:rPr>
          <w:rFonts w:ascii="Arial" w:hAnsi="Arial" w:cs="Arial"/>
          <w:sz w:val="22"/>
          <w:szCs w:val="22"/>
        </w:rPr>
        <w:t>" la realización de</w:t>
      </w:r>
      <w:r w:rsidR="00DE25FD" w:rsidRPr="004E21F1">
        <w:rPr>
          <w:rFonts w:ascii="Arial" w:hAnsi="Arial" w:cs="Arial"/>
          <w:sz w:val="22"/>
          <w:szCs w:val="22"/>
        </w:rPr>
        <w:t xml:space="preserve"> </w:t>
      </w:r>
      <w:r w:rsidR="002070A4">
        <w:rPr>
          <w:rFonts w:ascii="Arial" w:hAnsi="Arial" w:cs="Arial"/>
          <w:sz w:val="22"/>
          <w:szCs w:val="22"/>
        </w:rPr>
        <w:t>l</w:t>
      </w:r>
      <w:r w:rsidR="00DE25FD" w:rsidRPr="004E21F1">
        <w:rPr>
          <w:rFonts w:ascii="Arial" w:hAnsi="Arial" w:cs="Arial"/>
          <w:sz w:val="22"/>
          <w:szCs w:val="22"/>
        </w:rPr>
        <w:t xml:space="preserve">a </w:t>
      </w:r>
      <w:r w:rsidR="007E2440" w:rsidRPr="009D5ACF">
        <w:rPr>
          <w:rFonts w:ascii="Baskerville Old Face" w:hAnsi="Baskerville Old Face"/>
          <w:b/>
          <w:szCs w:val="24"/>
        </w:rPr>
        <w:t>Obra: “</w:t>
      </w:r>
      <w:r w:rsidR="00C54653" w:rsidRPr="00A97A80">
        <w:rPr>
          <w:rFonts w:ascii="Baskerville Old Face" w:hAnsi="Baskerville Old Face" w:cs="Arial"/>
          <w:b/>
          <w:bCs/>
          <w:szCs w:val="24"/>
        </w:rPr>
        <w:t xml:space="preserve">Construcción de </w:t>
      </w:r>
      <w:r w:rsidR="00C54653">
        <w:rPr>
          <w:rFonts w:ascii="Baskerville Old Face" w:hAnsi="Baskerville Old Face" w:cs="Arial"/>
          <w:b/>
          <w:bCs/>
          <w:szCs w:val="24"/>
        </w:rPr>
        <w:t xml:space="preserve">los </w:t>
      </w:r>
      <w:r w:rsidR="00C54653" w:rsidRPr="00A97A80">
        <w:rPr>
          <w:rFonts w:ascii="Baskerville Old Face" w:hAnsi="Baskerville Old Face" w:cs="Arial"/>
          <w:b/>
          <w:bCs/>
          <w:szCs w:val="24"/>
        </w:rPr>
        <w:t>entronques Mérida y Valladolid en los kilómetros 5+950 y 8</w:t>
      </w:r>
      <w:r w:rsidR="00C54653">
        <w:rPr>
          <w:rFonts w:ascii="Baskerville Old Face" w:hAnsi="Baskerville Old Face" w:cs="Arial"/>
          <w:b/>
          <w:bCs/>
          <w:szCs w:val="24"/>
        </w:rPr>
        <w:t xml:space="preserve">+850, respectivamente, así como </w:t>
      </w:r>
      <w:r w:rsidR="00C54653" w:rsidRPr="00A97A80">
        <w:rPr>
          <w:rFonts w:ascii="Baskerville Old Face" w:hAnsi="Baskerville Old Face" w:cs="Arial"/>
          <w:b/>
          <w:bCs/>
          <w:szCs w:val="24"/>
        </w:rPr>
        <w:t xml:space="preserve">construcción de </w:t>
      </w:r>
      <w:r w:rsidR="00C54653">
        <w:rPr>
          <w:rFonts w:ascii="Baskerville Old Face" w:hAnsi="Baskerville Old Face" w:cs="Arial"/>
          <w:b/>
          <w:bCs/>
          <w:szCs w:val="24"/>
        </w:rPr>
        <w:t xml:space="preserve">la </w:t>
      </w:r>
      <w:r w:rsidR="00C54653" w:rsidRPr="00A97A80">
        <w:rPr>
          <w:rFonts w:ascii="Baskerville Old Face" w:hAnsi="Baskerville Old Face" w:cs="Arial"/>
          <w:b/>
          <w:bCs/>
          <w:szCs w:val="24"/>
        </w:rPr>
        <w:t>Plaza de Cobro troncal y 2 auxiliares en el entronque Mérida km 5+950 del Libramiento Felipe Carrillo Puerto en el Estado de Quintana Roo</w:t>
      </w:r>
      <w:r w:rsidR="007E2440" w:rsidRPr="009D5ACF">
        <w:rPr>
          <w:rFonts w:ascii="Baskerville Old Face" w:hAnsi="Baskerville Old Face" w:cs="Arial"/>
          <w:b/>
          <w:szCs w:val="24"/>
        </w:rPr>
        <w:t>”</w:t>
      </w:r>
      <w:r w:rsidR="007E2440">
        <w:rPr>
          <w:rFonts w:ascii="Baskerville Old Face" w:hAnsi="Baskerville Old Face" w:cs="Arial"/>
          <w:b/>
          <w:szCs w:val="24"/>
        </w:rPr>
        <w:t>;</w:t>
      </w:r>
      <w:r w:rsidR="009108FB">
        <w:rPr>
          <w:rFonts w:ascii="Arial" w:hAnsi="Arial" w:cs="Arial"/>
          <w:b/>
          <w:iCs/>
        </w:rPr>
        <w:t xml:space="preserve"> </w:t>
      </w:r>
      <w:r w:rsidR="00DE25FD" w:rsidRPr="004E21F1">
        <w:rPr>
          <w:rFonts w:ascii="Arial" w:hAnsi="Arial" w:cs="Arial"/>
          <w:sz w:val="22"/>
          <w:szCs w:val="22"/>
        </w:rPr>
        <w:t>y éste se obliga a realizarla</w:t>
      </w:r>
      <w:r w:rsidRPr="004E21F1">
        <w:rPr>
          <w:rFonts w:ascii="Arial" w:hAnsi="Arial" w:cs="Arial"/>
          <w:sz w:val="22"/>
          <w:szCs w:val="22"/>
        </w:rPr>
        <w:t xml:space="preserve"> hasta su total terminación,</w:t>
      </w:r>
      <w:r w:rsidR="002070A4">
        <w:rPr>
          <w:rFonts w:ascii="Arial" w:hAnsi="Arial" w:cs="Arial"/>
          <w:sz w:val="22"/>
          <w:szCs w:val="22"/>
        </w:rPr>
        <w:t xml:space="preserve"> de conformidad con lo pr</w:t>
      </w:r>
      <w:r w:rsidR="001F2F31">
        <w:rPr>
          <w:rFonts w:ascii="Arial" w:hAnsi="Arial" w:cs="Arial"/>
          <w:sz w:val="22"/>
          <w:szCs w:val="22"/>
        </w:rPr>
        <w:t>e</w:t>
      </w:r>
      <w:r w:rsidR="002070A4">
        <w:rPr>
          <w:rFonts w:ascii="Arial" w:hAnsi="Arial" w:cs="Arial"/>
          <w:sz w:val="22"/>
          <w:szCs w:val="22"/>
        </w:rPr>
        <w:t xml:space="preserve">visto </w:t>
      </w:r>
      <w:r w:rsidR="002070A4" w:rsidRPr="002070A4">
        <w:rPr>
          <w:rFonts w:ascii="Arial" w:hAnsi="Arial" w:cs="Arial"/>
          <w:sz w:val="22"/>
          <w:szCs w:val="22"/>
        </w:rPr>
        <w:t xml:space="preserve">en </w:t>
      </w:r>
      <w:r w:rsidR="001F2F31" w:rsidRPr="002070A4">
        <w:rPr>
          <w:rFonts w:ascii="Arial" w:hAnsi="Arial" w:cs="Arial"/>
          <w:sz w:val="22"/>
          <w:szCs w:val="22"/>
        </w:rPr>
        <w:t>l</w:t>
      </w:r>
      <w:r w:rsidR="001F2F31">
        <w:rPr>
          <w:rFonts w:ascii="Arial" w:hAnsi="Arial" w:cs="Arial"/>
          <w:sz w:val="22"/>
          <w:szCs w:val="22"/>
        </w:rPr>
        <w:t xml:space="preserve">os documentos inherentes a la </w:t>
      </w:r>
      <w:r w:rsidR="001F2F31">
        <w:rPr>
          <w:rFonts w:ascii="Arial" w:hAnsi="Arial" w:cs="Arial"/>
          <w:b/>
          <w:sz w:val="22"/>
          <w:szCs w:val="22"/>
        </w:rPr>
        <w:t xml:space="preserve">“LICITACIÓN” </w:t>
      </w:r>
      <w:r w:rsidR="001F2F31">
        <w:rPr>
          <w:rFonts w:ascii="Arial" w:hAnsi="Arial" w:cs="Arial"/>
          <w:sz w:val="22"/>
          <w:szCs w:val="22"/>
        </w:rPr>
        <w:t xml:space="preserve">tales como la convocatoria, junta(s) de aclaraciones, proposiciones técnica y económica del </w:t>
      </w:r>
      <w:r w:rsidR="001F2F31" w:rsidRPr="004E21F1">
        <w:rPr>
          <w:rFonts w:ascii="Arial" w:hAnsi="Arial" w:cs="Arial"/>
          <w:sz w:val="22"/>
          <w:szCs w:val="22"/>
        </w:rPr>
        <w:t>"</w:t>
      </w:r>
      <w:r w:rsidR="001F2F31" w:rsidRPr="002070A4">
        <w:rPr>
          <w:rFonts w:ascii="Arial" w:hAnsi="Arial" w:cs="Arial"/>
          <w:b/>
          <w:sz w:val="22"/>
          <w:szCs w:val="22"/>
        </w:rPr>
        <w:t>CONTRATISTA</w:t>
      </w:r>
      <w:r w:rsidR="001F2F31" w:rsidRPr="004E21F1">
        <w:rPr>
          <w:rFonts w:ascii="Arial" w:hAnsi="Arial" w:cs="Arial"/>
          <w:sz w:val="22"/>
          <w:szCs w:val="22"/>
        </w:rPr>
        <w:t>"</w:t>
      </w:r>
      <w:r w:rsidR="001F2F31">
        <w:rPr>
          <w:rFonts w:ascii="Arial" w:hAnsi="Arial" w:cs="Arial"/>
          <w:sz w:val="22"/>
          <w:szCs w:val="22"/>
        </w:rPr>
        <w:t xml:space="preserve">, </w:t>
      </w:r>
      <w:r w:rsidR="00B17AF5">
        <w:rPr>
          <w:rFonts w:ascii="Arial" w:hAnsi="Arial" w:cs="Arial"/>
          <w:sz w:val="22"/>
          <w:szCs w:val="22"/>
        </w:rPr>
        <w:t xml:space="preserve">mismas que incluyen </w:t>
      </w:r>
      <w:r w:rsidR="00B17AF5" w:rsidRPr="00582D7A">
        <w:rPr>
          <w:rFonts w:ascii="Arial" w:hAnsi="Arial" w:cs="Arial"/>
          <w:sz w:val="22"/>
          <w:szCs w:val="22"/>
        </w:rPr>
        <w:t xml:space="preserve">los proyectos, planos, especificaciones, normas de calidad, programas, presupuestos, programa de ejecución de los trabajos, planos con sus modificaciones, especificaciones generales y particulares de construcción, </w:t>
      </w:r>
      <w:r w:rsidR="00B17AF5" w:rsidRPr="00B17AF5">
        <w:rPr>
          <w:rFonts w:ascii="Arial" w:hAnsi="Arial" w:cs="Arial"/>
          <w:sz w:val="22"/>
          <w:szCs w:val="22"/>
        </w:rPr>
        <w:t>los cuales</w:t>
      </w:r>
      <w:r w:rsidR="001F2F31">
        <w:rPr>
          <w:rFonts w:ascii="Arial" w:hAnsi="Arial" w:cs="Arial"/>
          <w:sz w:val="22"/>
          <w:szCs w:val="22"/>
        </w:rPr>
        <w:t xml:space="preserve"> debidamente firmados por las partes forman parte del presente instrumento como </w:t>
      </w:r>
      <w:r w:rsidR="001F2F31" w:rsidRPr="001F2F31">
        <w:rPr>
          <w:rFonts w:ascii="Arial" w:hAnsi="Arial" w:cs="Arial"/>
          <w:b/>
          <w:sz w:val="22"/>
          <w:szCs w:val="22"/>
        </w:rPr>
        <w:t>ANEXO A</w:t>
      </w:r>
      <w:r w:rsidR="002070A4" w:rsidRPr="002070A4">
        <w:rPr>
          <w:rFonts w:ascii="Arial" w:hAnsi="Arial" w:cs="Arial"/>
          <w:sz w:val="22"/>
          <w:szCs w:val="22"/>
        </w:rPr>
        <w:t xml:space="preserve">. </w:t>
      </w:r>
    </w:p>
    <w:p w14:paraId="0A7E0E4F" w14:textId="77777777" w:rsidR="00FF4C46" w:rsidRPr="004E21F1" w:rsidRDefault="00FF4C46" w:rsidP="005F2B05">
      <w:pPr>
        <w:ind w:right="-348"/>
        <w:jc w:val="both"/>
        <w:rPr>
          <w:rFonts w:ascii="Arial" w:hAnsi="Arial" w:cs="Arial"/>
          <w:sz w:val="22"/>
          <w:szCs w:val="22"/>
        </w:rPr>
      </w:pPr>
    </w:p>
    <w:p w14:paraId="20F7958A" w14:textId="77777777" w:rsidR="00DC0D14" w:rsidRDefault="00FF4C46" w:rsidP="005F2B05">
      <w:pPr>
        <w:pStyle w:val="Textoindependiente3"/>
        <w:ind w:right="-348"/>
        <w:rPr>
          <w:rFonts w:ascii="Arial" w:hAnsi="Arial" w:cs="Arial"/>
          <w:bCs/>
          <w:sz w:val="22"/>
          <w:szCs w:val="22"/>
        </w:rPr>
      </w:pPr>
      <w:r w:rsidRPr="004E21F1">
        <w:rPr>
          <w:rFonts w:ascii="Arial" w:hAnsi="Arial" w:cs="Arial"/>
          <w:b/>
          <w:sz w:val="22"/>
          <w:szCs w:val="22"/>
        </w:rPr>
        <w:t>SEGUNDA. MONTO DEL CONTRATO.-</w:t>
      </w:r>
      <w:r w:rsidRPr="004E21F1">
        <w:rPr>
          <w:rFonts w:ascii="Arial" w:hAnsi="Arial" w:cs="Arial"/>
          <w:sz w:val="22"/>
          <w:szCs w:val="22"/>
        </w:rPr>
        <w:t xml:space="preserve"> </w:t>
      </w:r>
      <w:r w:rsidR="001F2F31" w:rsidRPr="0045682D">
        <w:rPr>
          <w:rFonts w:ascii="Arial" w:hAnsi="Arial" w:cs="Arial"/>
          <w:sz w:val="22"/>
          <w:szCs w:val="22"/>
        </w:rPr>
        <w:t xml:space="preserve">El </w:t>
      </w:r>
      <w:r w:rsidR="001F2F31" w:rsidRPr="0045682D">
        <w:rPr>
          <w:rFonts w:ascii="Arial" w:hAnsi="Arial" w:cs="Arial"/>
          <w:b/>
          <w:sz w:val="22"/>
          <w:szCs w:val="22"/>
        </w:rPr>
        <w:t>“FID</w:t>
      </w:r>
      <w:r w:rsidR="001F2F31">
        <w:rPr>
          <w:rFonts w:ascii="Arial" w:hAnsi="Arial" w:cs="Arial"/>
          <w:b/>
          <w:sz w:val="22"/>
          <w:szCs w:val="22"/>
        </w:rPr>
        <w:t>UCIARIO</w:t>
      </w:r>
      <w:r w:rsidR="001F2F31" w:rsidRPr="0045682D">
        <w:rPr>
          <w:rFonts w:ascii="Arial" w:hAnsi="Arial" w:cs="Arial"/>
          <w:b/>
          <w:sz w:val="22"/>
          <w:szCs w:val="22"/>
        </w:rPr>
        <w:t>”</w:t>
      </w:r>
      <w:r w:rsidR="001F2F31" w:rsidRPr="0045682D">
        <w:rPr>
          <w:rFonts w:ascii="Arial" w:hAnsi="Arial" w:cs="Arial"/>
          <w:sz w:val="22"/>
          <w:szCs w:val="22"/>
        </w:rPr>
        <w:t xml:space="preserve"> pagará al </w:t>
      </w:r>
      <w:r w:rsidR="001F2F31" w:rsidRPr="0045682D">
        <w:rPr>
          <w:rFonts w:ascii="Arial" w:hAnsi="Arial" w:cs="Arial"/>
          <w:b/>
          <w:sz w:val="22"/>
          <w:szCs w:val="22"/>
        </w:rPr>
        <w:t xml:space="preserve">“CONTRATISTA” </w:t>
      </w:r>
      <w:r w:rsidR="001F2F31" w:rsidRPr="0045682D">
        <w:rPr>
          <w:rFonts w:ascii="Arial" w:hAnsi="Arial" w:cs="Arial"/>
          <w:sz w:val="22"/>
          <w:szCs w:val="22"/>
        </w:rPr>
        <w:t xml:space="preserve">como importe total por la ejecución de los trabajos objeto del presente instrumento, la cantidad de </w:t>
      </w:r>
      <w:r w:rsidR="001F2F31" w:rsidRPr="0045682D">
        <w:rPr>
          <w:rFonts w:ascii="Arial" w:hAnsi="Arial" w:cs="Arial"/>
          <w:b/>
          <w:sz w:val="22"/>
          <w:szCs w:val="22"/>
        </w:rPr>
        <w:t>$</w:t>
      </w:r>
      <w:r w:rsidR="001F2F31">
        <w:rPr>
          <w:rFonts w:ascii="Arial" w:hAnsi="Arial" w:cs="Arial"/>
          <w:b/>
          <w:sz w:val="22"/>
          <w:szCs w:val="22"/>
        </w:rPr>
        <w:t>____</w:t>
      </w:r>
      <w:r w:rsidR="001F2F31" w:rsidRPr="0045682D">
        <w:rPr>
          <w:rFonts w:ascii="Arial" w:hAnsi="Arial" w:cs="Arial"/>
          <w:b/>
          <w:sz w:val="22"/>
          <w:szCs w:val="22"/>
        </w:rPr>
        <w:t xml:space="preserve"> (</w:t>
      </w:r>
      <w:r w:rsidR="001F2F31">
        <w:rPr>
          <w:rFonts w:ascii="Arial" w:hAnsi="Arial" w:cs="Arial"/>
          <w:b/>
          <w:sz w:val="22"/>
          <w:szCs w:val="22"/>
        </w:rPr>
        <w:t>____</w:t>
      </w:r>
      <w:r w:rsidR="001F2F31" w:rsidRPr="0045682D">
        <w:rPr>
          <w:rFonts w:ascii="Arial" w:hAnsi="Arial" w:cs="Arial"/>
          <w:b/>
          <w:sz w:val="22"/>
          <w:szCs w:val="22"/>
        </w:rPr>
        <w:t xml:space="preserve"> pesos </w:t>
      </w:r>
      <w:r w:rsidR="001F2F31">
        <w:rPr>
          <w:rFonts w:ascii="Arial" w:hAnsi="Arial" w:cs="Arial"/>
          <w:b/>
          <w:sz w:val="22"/>
          <w:szCs w:val="22"/>
        </w:rPr>
        <w:t>___</w:t>
      </w:r>
      <w:r w:rsidR="001F2F31" w:rsidRPr="0045682D">
        <w:rPr>
          <w:rFonts w:ascii="Arial" w:hAnsi="Arial" w:cs="Arial"/>
          <w:b/>
          <w:sz w:val="22"/>
          <w:szCs w:val="22"/>
        </w:rPr>
        <w:t xml:space="preserve">/100 M.N.) </w:t>
      </w:r>
      <w:r w:rsidR="001F2F31" w:rsidRPr="0045682D">
        <w:rPr>
          <w:rFonts w:ascii="Arial" w:hAnsi="Arial" w:cs="Arial"/>
          <w:sz w:val="22"/>
          <w:szCs w:val="22"/>
        </w:rPr>
        <w:t xml:space="preserve">más </w:t>
      </w:r>
      <w:r w:rsidR="001F2F31" w:rsidRPr="0045682D">
        <w:rPr>
          <w:rFonts w:ascii="Arial" w:hAnsi="Arial" w:cs="Arial"/>
          <w:b/>
          <w:bCs/>
          <w:sz w:val="22"/>
          <w:szCs w:val="22"/>
        </w:rPr>
        <w:t>$</w:t>
      </w:r>
      <w:r w:rsidR="001F2F31">
        <w:rPr>
          <w:rFonts w:ascii="Arial" w:hAnsi="Arial" w:cs="Arial"/>
          <w:b/>
          <w:bCs/>
          <w:sz w:val="22"/>
          <w:szCs w:val="22"/>
        </w:rPr>
        <w:t>____</w:t>
      </w:r>
      <w:r w:rsidR="001F2F31" w:rsidRPr="0045682D">
        <w:rPr>
          <w:rFonts w:ascii="Arial" w:hAnsi="Arial" w:cs="Arial"/>
          <w:b/>
          <w:bCs/>
          <w:sz w:val="22"/>
          <w:szCs w:val="22"/>
        </w:rPr>
        <w:t xml:space="preserve"> (</w:t>
      </w:r>
      <w:r w:rsidR="001F2F31">
        <w:rPr>
          <w:rFonts w:ascii="Arial" w:hAnsi="Arial" w:cs="Arial"/>
          <w:b/>
          <w:bCs/>
          <w:sz w:val="22"/>
          <w:szCs w:val="22"/>
        </w:rPr>
        <w:t>____</w:t>
      </w:r>
      <w:r w:rsidR="001F2F31" w:rsidRPr="0045682D">
        <w:rPr>
          <w:rFonts w:ascii="Arial" w:hAnsi="Arial" w:cs="Arial"/>
          <w:b/>
          <w:bCs/>
          <w:sz w:val="22"/>
          <w:szCs w:val="22"/>
        </w:rPr>
        <w:t xml:space="preserve"> pesos </w:t>
      </w:r>
      <w:r w:rsidR="001F2F31">
        <w:rPr>
          <w:rFonts w:ascii="Arial" w:hAnsi="Arial" w:cs="Arial"/>
          <w:b/>
          <w:bCs/>
          <w:sz w:val="22"/>
          <w:szCs w:val="22"/>
        </w:rPr>
        <w:t>___</w:t>
      </w:r>
      <w:r w:rsidR="001F2F31" w:rsidRPr="0045682D">
        <w:rPr>
          <w:rFonts w:ascii="Arial" w:hAnsi="Arial" w:cs="Arial"/>
          <w:b/>
          <w:bCs/>
          <w:sz w:val="22"/>
          <w:szCs w:val="22"/>
        </w:rPr>
        <w:t>/100 M.N.</w:t>
      </w:r>
      <w:r w:rsidR="001F2F31" w:rsidRPr="0045682D">
        <w:rPr>
          <w:rFonts w:ascii="Arial" w:hAnsi="Arial" w:cs="Arial"/>
          <w:b/>
          <w:sz w:val="22"/>
          <w:szCs w:val="22"/>
        </w:rPr>
        <w:t>)</w:t>
      </w:r>
      <w:r w:rsidR="001F2F31" w:rsidRPr="0045682D">
        <w:rPr>
          <w:rFonts w:ascii="Arial" w:hAnsi="Arial" w:cs="Arial"/>
          <w:sz w:val="22"/>
          <w:szCs w:val="22"/>
        </w:rPr>
        <w:t xml:space="preserve"> equivalente al 15</w:t>
      </w:r>
      <w:r w:rsidR="001F2F31">
        <w:rPr>
          <w:rFonts w:ascii="Arial" w:hAnsi="Arial" w:cs="Arial"/>
          <w:sz w:val="22"/>
          <w:szCs w:val="22"/>
        </w:rPr>
        <w:t>% de Impuesto al Valor Agregado</w:t>
      </w:r>
      <w:r w:rsidR="005D476A">
        <w:rPr>
          <w:rFonts w:ascii="Arial" w:hAnsi="Arial" w:cs="Arial"/>
          <w:sz w:val="22"/>
          <w:szCs w:val="22"/>
        </w:rPr>
        <w:t>, en lo sucesivo “</w:t>
      </w:r>
      <w:r w:rsidR="005D476A" w:rsidRPr="005D476A">
        <w:rPr>
          <w:rFonts w:ascii="Arial" w:hAnsi="Arial" w:cs="Arial"/>
          <w:b/>
          <w:sz w:val="22"/>
          <w:szCs w:val="22"/>
        </w:rPr>
        <w:t>IVA</w:t>
      </w:r>
      <w:r w:rsidR="005D476A">
        <w:rPr>
          <w:rFonts w:ascii="Arial" w:hAnsi="Arial" w:cs="Arial"/>
          <w:b/>
          <w:sz w:val="22"/>
          <w:szCs w:val="22"/>
        </w:rPr>
        <w:t>”</w:t>
      </w:r>
      <w:r w:rsidR="00DC0D14">
        <w:rPr>
          <w:rFonts w:ascii="Arial" w:hAnsi="Arial" w:cs="Arial"/>
          <w:sz w:val="22"/>
          <w:szCs w:val="22"/>
        </w:rPr>
        <w:t xml:space="preserve">, dicha cantidad </w:t>
      </w:r>
      <w:r w:rsidR="00DC0D14" w:rsidRPr="004E21F1">
        <w:rPr>
          <w:rFonts w:ascii="Arial" w:hAnsi="Arial" w:cs="Arial"/>
          <w:bCs/>
          <w:sz w:val="22"/>
          <w:szCs w:val="22"/>
        </w:rPr>
        <w:t xml:space="preserve">incluye la remuneración o pago total que deba cubrirse </w:t>
      </w:r>
      <w:r w:rsidR="00DC0D14">
        <w:rPr>
          <w:rFonts w:ascii="Arial" w:hAnsi="Arial" w:cs="Arial"/>
          <w:bCs/>
          <w:sz w:val="22"/>
          <w:szCs w:val="22"/>
        </w:rPr>
        <w:t>por</w:t>
      </w:r>
      <w:r w:rsidR="00DC0D14" w:rsidRPr="004E21F1">
        <w:rPr>
          <w:rFonts w:ascii="Arial" w:hAnsi="Arial" w:cs="Arial"/>
          <w:bCs/>
          <w:sz w:val="22"/>
          <w:szCs w:val="22"/>
        </w:rPr>
        <w:t xml:space="preserve"> los conceptos de costo directo, costo indirecto, financiamiento y utilidad, así como el costo de las obligaciones adicionales estipuladas en el presente contrato a cargo de</w:t>
      </w:r>
      <w:r w:rsidR="00DC0D14">
        <w:rPr>
          <w:rFonts w:ascii="Arial" w:hAnsi="Arial" w:cs="Arial"/>
          <w:bCs/>
          <w:sz w:val="22"/>
          <w:szCs w:val="22"/>
        </w:rPr>
        <w:t>l</w:t>
      </w:r>
      <w:r w:rsidR="00DC0D14" w:rsidRPr="004E21F1">
        <w:rPr>
          <w:rFonts w:ascii="Arial" w:hAnsi="Arial" w:cs="Arial"/>
          <w:bCs/>
          <w:sz w:val="22"/>
          <w:szCs w:val="22"/>
        </w:rPr>
        <w:t xml:space="preserve"> “</w:t>
      </w:r>
      <w:r w:rsidR="00DC0D14" w:rsidRPr="00DC0D14">
        <w:rPr>
          <w:rFonts w:ascii="Arial" w:hAnsi="Arial" w:cs="Arial"/>
          <w:b/>
          <w:bCs/>
          <w:sz w:val="22"/>
          <w:szCs w:val="22"/>
        </w:rPr>
        <w:t>CONTRATISTA</w:t>
      </w:r>
      <w:r w:rsidR="00DC0D14" w:rsidRPr="004E21F1">
        <w:rPr>
          <w:rFonts w:ascii="Arial" w:hAnsi="Arial" w:cs="Arial"/>
          <w:bCs/>
          <w:sz w:val="22"/>
          <w:szCs w:val="22"/>
        </w:rPr>
        <w:t xml:space="preserve">”. </w:t>
      </w:r>
    </w:p>
    <w:p w14:paraId="55308262" w14:textId="77777777" w:rsidR="00DC0D14" w:rsidRPr="00DC0D14" w:rsidRDefault="00DC0D14" w:rsidP="005F2B05">
      <w:pPr>
        <w:pStyle w:val="Textoindependiente3"/>
        <w:ind w:right="-348"/>
        <w:rPr>
          <w:rFonts w:ascii="Arial" w:hAnsi="Arial" w:cs="Arial"/>
          <w:bCs/>
          <w:sz w:val="22"/>
          <w:szCs w:val="22"/>
        </w:rPr>
      </w:pPr>
      <w:r w:rsidRPr="004E21F1">
        <w:rPr>
          <w:rFonts w:ascii="Arial" w:hAnsi="Arial" w:cs="Arial"/>
          <w:bCs/>
          <w:sz w:val="22"/>
          <w:szCs w:val="22"/>
        </w:rPr>
        <w:t>Dichos precios unitarios son fijos</w:t>
      </w:r>
      <w:r w:rsidRPr="00DC0D14">
        <w:rPr>
          <w:rFonts w:ascii="Arial" w:hAnsi="Arial" w:cs="Arial"/>
          <w:bCs/>
          <w:sz w:val="22"/>
          <w:szCs w:val="22"/>
        </w:rPr>
        <w:t xml:space="preserve"> </w:t>
      </w:r>
      <w:r w:rsidRPr="004E21F1">
        <w:rPr>
          <w:rFonts w:ascii="Arial" w:hAnsi="Arial" w:cs="Arial"/>
          <w:bCs/>
          <w:sz w:val="22"/>
          <w:szCs w:val="22"/>
        </w:rPr>
        <w:t>y el ajuste se aplicará a los costos directos, conservando constantes los porcentajes de indirectos y utilidad originales durante el ejercicio del contrato</w:t>
      </w:r>
      <w:r>
        <w:rPr>
          <w:rFonts w:ascii="Arial" w:hAnsi="Arial" w:cs="Arial"/>
          <w:bCs/>
          <w:sz w:val="22"/>
          <w:szCs w:val="22"/>
        </w:rPr>
        <w:t>,</w:t>
      </w:r>
      <w:r w:rsidRPr="004E21F1">
        <w:rPr>
          <w:rFonts w:ascii="Arial" w:hAnsi="Arial" w:cs="Arial"/>
          <w:bCs/>
          <w:sz w:val="22"/>
          <w:szCs w:val="22"/>
        </w:rPr>
        <w:t xml:space="preserve"> el costo por financiamiento estará sujeto a las variaciones de la tasa de interés que el “</w:t>
      </w:r>
      <w:r w:rsidRPr="00DC0D14">
        <w:rPr>
          <w:rFonts w:ascii="Arial" w:hAnsi="Arial" w:cs="Arial"/>
          <w:b/>
          <w:bCs/>
          <w:sz w:val="22"/>
          <w:szCs w:val="22"/>
        </w:rPr>
        <w:t>CONTRATISTA</w:t>
      </w:r>
      <w:r w:rsidRPr="004E21F1">
        <w:rPr>
          <w:rFonts w:ascii="Arial" w:hAnsi="Arial" w:cs="Arial"/>
          <w:bCs/>
          <w:sz w:val="22"/>
          <w:szCs w:val="22"/>
        </w:rPr>
        <w:t>” haya considerado en su proposición</w:t>
      </w:r>
      <w:r>
        <w:rPr>
          <w:rFonts w:ascii="Arial" w:hAnsi="Arial" w:cs="Arial"/>
          <w:bCs/>
          <w:sz w:val="22"/>
          <w:szCs w:val="22"/>
        </w:rPr>
        <w:t>.</w:t>
      </w:r>
      <w:r w:rsidRPr="004E21F1">
        <w:rPr>
          <w:rFonts w:ascii="Arial" w:hAnsi="Arial" w:cs="Arial"/>
          <w:bCs/>
          <w:sz w:val="22"/>
          <w:szCs w:val="22"/>
        </w:rPr>
        <w:t xml:space="preserve"> </w:t>
      </w:r>
    </w:p>
    <w:p w14:paraId="4106CCBB" w14:textId="77777777" w:rsidR="001F2F31" w:rsidRPr="0045682D" w:rsidRDefault="001F2F31" w:rsidP="005F2B05">
      <w:pPr>
        <w:pStyle w:val="Textoindependiente3"/>
        <w:ind w:right="-348"/>
        <w:rPr>
          <w:rFonts w:ascii="Arial" w:hAnsi="Arial" w:cs="Arial"/>
          <w:b/>
          <w:sz w:val="22"/>
          <w:szCs w:val="22"/>
        </w:rPr>
      </w:pPr>
    </w:p>
    <w:p w14:paraId="3CE907B0" w14:textId="77777777" w:rsidR="001F2F31" w:rsidRPr="0045682D" w:rsidRDefault="001F2F31" w:rsidP="005F2B05">
      <w:pPr>
        <w:ind w:right="-348"/>
        <w:jc w:val="both"/>
        <w:rPr>
          <w:rFonts w:ascii="Arial" w:hAnsi="Arial" w:cs="Arial"/>
          <w:sz w:val="22"/>
          <w:szCs w:val="22"/>
          <w:lang w:val="es-ES_tradnl"/>
        </w:rPr>
      </w:pPr>
      <w:r w:rsidRPr="0045682D">
        <w:rPr>
          <w:rFonts w:ascii="Arial" w:hAnsi="Arial" w:cs="Arial"/>
          <w:sz w:val="22"/>
          <w:szCs w:val="22"/>
          <w:lang w:val="es-ES_tradnl"/>
        </w:rPr>
        <w:t xml:space="preserve">El importe señalado en el primer párrafo de esta cláusula no podrá ser modificado, salvo que </w:t>
      </w:r>
      <w:r w:rsidRPr="004E21F1">
        <w:rPr>
          <w:rFonts w:ascii="Arial" w:hAnsi="Arial" w:cs="Arial"/>
          <w:sz w:val="22"/>
          <w:szCs w:val="22"/>
        </w:rPr>
        <w:t xml:space="preserve">sea por razones fundadas y </w:t>
      </w:r>
      <w:r>
        <w:rPr>
          <w:rFonts w:ascii="Arial" w:hAnsi="Arial" w:cs="Arial"/>
          <w:sz w:val="22"/>
          <w:szCs w:val="22"/>
        </w:rPr>
        <w:t>motivadas y</w:t>
      </w:r>
      <w:r w:rsidRPr="004E21F1">
        <w:rPr>
          <w:rFonts w:ascii="Arial" w:hAnsi="Arial" w:cs="Arial"/>
          <w:sz w:val="22"/>
          <w:szCs w:val="22"/>
        </w:rPr>
        <w:t xml:space="preserve"> </w:t>
      </w:r>
      <w:r w:rsidRPr="0045682D">
        <w:rPr>
          <w:rFonts w:ascii="Arial" w:hAnsi="Arial" w:cs="Arial"/>
          <w:sz w:val="22"/>
          <w:szCs w:val="22"/>
          <w:lang w:val="es-ES_tradnl"/>
        </w:rPr>
        <w:t>exista convenio por escrito celebrado entre las partes.</w:t>
      </w:r>
    </w:p>
    <w:p w14:paraId="52D8B80A" w14:textId="77777777" w:rsidR="001F2F31" w:rsidRPr="0045682D" w:rsidRDefault="001F2F31" w:rsidP="005F2B05">
      <w:pPr>
        <w:ind w:right="-348"/>
        <w:jc w:val="both"/>
        <w:rPr>
          <w:rFonts w:ascii="Arial" w:hAnsi="Arial" w:cs="Arial"/>
          <w:color w:val="0066FF"/>
          <w:sz w:val="22"/>
          <w:szCs w:val="22"/>
          <w:lang w:val="es-ES_tradnl"/>
        </w:rPr>
      </w:pPr>
    </w:p>
    <w:p w14:paraId="5F192DF3" w14:textId="77777777" w:rsidR="001F2F31" w:rsidRPr="0045682D" w:rsidRDefault="001F2F31" w:rsidP="005F2B05">
      <w:pPr>
        <w:ind w:right="-348"/>
        <w:jc w:val="both"/>
        <w:rPr>
          <w:rFonts w:ascii="Arial" w:hAnsi="Arial" w:cs="Arial"/>
          <w:sz w:val="22"/>
          <w:szCs w:val="22"/>
          <w:lang w:val="es-ES_tradnl"/>
        </w:rPr>
      </w:pPr>
      <w:r w:rsidRPr="0045682D">
        <w:rPr>
          <w:rFonts w:ascii="Arial" w:hAnsi="Arial" w:cs="Arial"/>
          <w:sz w:val="22"/>
          <w:szCs w:val="22"/>
          <w:lang w:val="es-ES_tradnl"/>
        </w:rPr>
        <w:t>Cualquier trabajo ejecutado en exceso al monto indicado y sin que haya sido celebrado convenio al respecto se considerará como servicio ejecutado por cuenta y riesgo de</w:t>
      </w:r>
      <w:r w:rsidRPr="0045682D">
        <w:rPr>
          <w:rFonts w:ascii="Arial" w:hAnsi="Arial" w:cs="Arial"/>
          <w:sz w:val="22"/>
          <w:szCs w:val="22"/>
        </w:rPr>
        <w:t xml:space="preserve">l </w:t>
      </w:r>
      <w:r w:rsidRPr="0045682D">
        <w:rPr>
          <w:rFonts w:ascii="Arial" w:hAnsi="Arial" w:cs="Arial"/>
          <w:b/>
          <w:sz w:val="22"/>
          <w:szCs w:val="22"/>
        </w:rPr>
        <w:t>“CONTRATISTA”</w:t>
      </w:r>
      <w:r w:rsidRPr="0045682D">
        <w:rPr>
          <w:rFonts w:ascii="Arial" w:hAnsi="Arial" w:cs="Arial"/>
          <w:sz w:val="22"/>
          <w:szCs w:val="22"/>
          <w:lang w:val="es-ES_tradnl"/>
        </w:rPr>
        <w:t>.</w:t>
      </w:r>
    </w:p>
    <w:p w14:paraId="6404A6B5" w14:textId="77777777" w:rsidR="001F2F31" w:rsidRPr="0045682D" w:rsidRDefault="001F2F31" w:rsidP="005F2B05">
      <w:pPr>
        <w:ind w:right="-348"/>
        <w:jc w:val="both"/>
        <w:rPr>
          <w:rFonts w:ascii="Arial" w:hAnsi="Arial" w:cs="Arial"/>
          <w:sz w:val="22"/>
          <w:szCs w:val="22"/>
          <w:vertAlign w:val="superscript"/>
          <w:lang w:val="es-ES_tradnl"/>
        </w:rPr>
      </w:pPr>
    </w:p>
    <w:p w14:paraId="217C4905" w14:textId="77777777" w:rsidR="001F2F31" w:rsidRPr="0045682D" w:rsidRDefault="001F2F31" w:rsidP="005F2B05">
      <w:pPr>
        <w:ind w:right="-348"/>
        <w:jc w:val="both"/>
        <w:rPr>
          <w:rFonts w:ascii="Arial" w:hAnsi="Arial" w:cs="Arial"/>
          <w:sz w:val="22"/>
          <w:szCs w:val="22"/>
        </w:rPr>
      </w:pPr>
      <w:r w:rsidRPr="0045682D">
        <w:rPr>
          <w:rFonts w:ascii="Arial" w:hAnsi="Arial" w:cs="Arial"/>
          <w:sz w:val="22"/>
          <w:szCs w:val="22"/>
        </w:rPr>
        <w:t xml:space="preserve">Atendiendo a lo anterior, el </w:t>
      </w:r>
      <w:r w:rsidRPr="0045682D">
        <w:rPr>
          <w:rFonts w:ascii="Arial" w:hAnsi="Arial" w:cs="Arial"/>
          <w:b/>
          <w:sz w:val="22"/>
          <w:szCs w:val="22"/>
        </w:rPr>
        <w:t>“FID</w:t>
      </w:r>
      <w:r>
        <w:rPr>
          <w:rFonts w:ascii="Arial" w:hAnsi="Arial" w:cs="Arial"/>
          <w:b/>
          <w:sz w:val="22"/>
          <w:szCs w:val="22"/>
        </w:rPr>
        <w:t>UCIARIO</w:t>
      </w:r>
      <w:r w:rsidRPr="0045682D">
        <w:rPr>
          <w:rFonts w:ascii="Arial" w:hAnsi="Arial" w:cs="Arial"/>
          <w:b/>
          <w:sz w:val="22"/>
          <w:szCs w:val="22"/>
        </w:rPr>
        <w:t>”</w:t>
      </w:r>
      <w:r w:rsidRPr="0045682D">
        <w:rPr>
          <w:rFonts w:ascii="Arial" w:hAnsi="Arial" w:cs="Arial"/>
          <w:sz w:val="22"/>
          <w:szCs w:val="22"/>
        </w:rPr>
        <w:t xml:space="preserve"> se abstendrá de hacer pago alguno, sin ninguna responsabilidad si el </w:t>
      </w:r>
      <w:r w:rsidRPr="0045682D">
        <w:rPr>
          <w:rFonts w:ascii="Arial" w:hAnsi="Arial" w:cs="Arial"/>
          <w:b/>
          <w:sz w:val="22"/>
          <w:szCs w:val="22"/>
        </w:rPr>
        <w:t>“CONTRATISTA”</w:t>
      </w:r>
      <w:r w:rsidRPr="0045682D">
        <w:rPr>
          <w:rFonts w:ascii="Arial" w:hAnsi="Arial" w:cs="Arial"/>
          <w:sz w:val="22"/>
          <w:szCs w:val="22"/>
        </w:rPr>
        <w:t xml:space="preserve"> no cumple con lo señalado en este contrato, o bien, si no entrega los trabajos correspondientes o los entregue incompletos.</w:t>
      </w:r>
    </w:p>
    <w:p w14:paraId="380A016F" w14:textId="77777777" w:rsidR="00FF4C46" w:rsidRPr="004E21F1" w:rsidRDefault="00FF4C46" w:rsidP="005F2B05">
      <w:pPr>
        <w:ind w:right="-348"/>
        <w:jc w:val="both"/>
        <w:rPr>
          <w:rFonts w:ascii="Arial" w:hAnsi="Arial" w:cs="Arial"/>
          <w:b/>
          <w:sz w:val="22"/>
          <w:szCs w:val="22"/>
        </w:rPr>
      </w:pPr>
    </w:p>
    <w:p w14:paraId="72E5D723" w14:textId="77777777" w:rsidR="00FF4C46" w:rsidRPr="004E21F1" w:rsidRDefault="001F2F31" w:rsidP="005F2B05">
      <w:pPr>
        <w:ind w:right="-348"/>
        <w:jc w:val="both"/>
        <w:rPr>
          <w:rFonts w:ascii="Arial" w:hAnsi="Arial" w:cs="Arial"/>
          <w:sz w:val="22"/>
          <w:szCs w:val="22"/>
        </w:rPr>
      </w:pPr>
      <w:r w:rsidRPr="004E21F1">
        <w:rPr>
          <w:rFonts w:ascii="Arial" w:hAnsi="Arial" w:cs="Arial"/>
          <w:sz w:val="22"/>
          <w:szCs w:val="22"/>
        </w:rPr>
        <w:t>El</w:t>
      </w:r>
      <w:r>
        <w:rPr>
          <w:rFonts w:ascii="Arial" w:hAnsi="Arial" w:cs="Arial"/>
          <w:sz w:val="22"/>
          <w:szCs w:val="22"/>
        </w:rPr>
        <w:t xml:space="preserve"> </w:t>
      </w:r>
      <w:r w:rsidR="00FF4C46" w:rsidRPr="004E21F1">
        <w:rPr>
          <w:rFonts w:ascii="Arial" w:hAnsi="Arial" w:cs="Arial"/>
          <w:sz w:val="22"/>
          <w:szCs w:val="22"/>
        </w:rPr>
        <w:t>“</w:t>
      </w:r>
      <w:r w:rsidR="00FF4C46" w:rsidRPr="001F2F31">
        <w:rPr>
          <w:rFonts w:ascii="Arial" w:hAnsi="Arial" w:cs="Arial"/>
          <w:b/>
          <w:sz w:val="22"/>
          <w:szCs w:val="22"/>
        </w:rPr>
        <w:t>CONTRATISTA</w:t>
      </w:r>
      <w:r w:rsidR="00FF4C46" w:rsidRPr="004E21F1">
        <w:rPr>
          <w:rFonts w:ascii="Arial" w:hAnsi="Arial" w:cs="Arial"/>
          <w:sz w:val="22"/>
          <w:szCs w:val="22"/>
        </w:rPr>
        <w:t>” se obliga a realizar los trabajos adicionales que eventualmente pudieran resul</w:t>
      </w:r>
      <w:r w:rsidR="00DE25FD" w:rsidRPr="004E21F1">
        <w:rPr>
          <w:rFonts w:ascii="Arial" w:hAnsi="Arial" w:cs="Arial"/>
          <w:sz w:val="22"/>
          <w:szCs w:val="22"/>
        </w:rPr>
        <w:t xml:space="preserve">tar durante la ejecución de la obra </w:t>
      </w:r>
      <w:r w:rsidR="00FF4C46" w:rsidRPr="004E21F1">
        <w:rPr>
          <w:rFonts w:ascii="Arial" w:hAnsi="Arial" w:cs="Arial"/>
          <w:sz w:val="22"/>
          <w:szCs w:val="22"/>
        </w:rPr>
        <w:t xml:space="preserve">objeto del presente contrato, entendiéndose por </w:t>
      </w:r>
      <w:r w:rsidR="000F2E91" w:rsidRPr="004E21F1">
        <w:rPr>
          <w:rFonts w:ascii="Arial" w:hAnsi="Arial" w:cs="Arial"/>
          <w:sz w:val="22"/>
          <w:szCs w:val="22"/>
        </w:rPr>
        <w:t>é</w:t>
      </w:r>
      <w:r w:rsidR="00FF4C46" w:rsidRPr="004E21F1">
        <w:rPr>
          <w:rFonts w:ascii="Arial" w:hAnsi="Arial" w:cs="Arial"/>
          <w:sz w:val="22"/>
          <w:szCs w:val="22"/>
        </w:rPr>
        <w:t xml:space="preserve">stos las cantidades o conceptos de </w:t>
      </w:r>
      <w:r w:rsidR="00BF219A" w:rsidRPr="004E21F1">
        <w:rPr>
          <w:rFonts w:ascii="Arial" w:hAnsi="Arial" w:cs="Arial"/>
          <w:sz w:val="22"/>
          <w:szCs w:val="22"/>
        </w:rPr>
        <w:t xml:space="preserve">trabajos </w:t>
      </w:r>
      <w:r w:rsidR="00FF4C46" w:rsidRPr="004E21F1">
        <w:rPr>
          <w:rFonts w:ascii="Arial" w:hAnsi="Arial" w:cs="Arial"/>
          <w:sz w:val="22"/>
          <w:szCs w:val="22"/>
        </w:rPr>
        <w:t xml:space="preserve">adicionales y/o extraordinarios a los previstos originalmente en el contrato. En todos los casos </w:t>
      </w:r>
      <w:r w:rsidRPr="004E21F1">
        <w:rPr>
          <w:rFonts w:ascii="Arial" w:hAnsi="Arial" w:cs="Arial"/>
          <w:sz w:val="22"/>
          <w:szCs w:val="22"/>
        </w:rPr>
        <w:t xml:space="preserve">el </w:t>
      </w:r>
      <w:r w:rsidR="00FF4C46" w:rsidRPr="004E21F1">
        <w:rPr>
          <w:rFonts w:ascii="Arial" w:hAnsi="Arial" w:cs="Arial"/>
          <w:sz w:val="22"/>
          <w:szCs w:val="22"/>
        </w:rPr>
        <w:t>“</w:t>
      </w:r>
      <w:r w:rsidR="00CD2F44" w:rsidRPr="001F2F31">
        <w:rPr>
          <w:rFonts w:ascii="Arial" w:hAnsi="Arial" w:cs="Arial"/>
          <w:b/>
          <w:sz w:val="22"/>
          <w:szCs w:val="22"/>
        </w:rPr>
        <w:t>FIDUCIARIO</w:t>
      </w:r>
      <w:r w:rsidR="00FF4C46" w:rsidRPr="004E21F1">
        <w:rPr>
          <w:rFonts w:ascii="Arial" w:hAnsi="Arial" w:cs="Arial"/>
          <w:sz w:val="22"/>
          <w:szCs w:val="22"/>
        </w:rPr>
        <w:t>” dará por escrito a</w:t>
      </w:r>
      <w:r>
        <w:rPr>
          <w:rFonts w:ascii="Arial" w:hAnsi="Arial" w:cs="Arial"/>
          <w:sz w:val="22"/>
          <w:szCs w:val="22"/>
        </w:rPr>
        <w:t>l</w:t>
      </w:r>
      <w:r w:rsidR="00FF4C46" w:rsidRPr="004E21F1">
        <w:rPr>
          <w:rFonts w:ascii="Arial" w:hAnsi="Arial" w:cs="Arial"/>
          <w:sz w:val="22"/>
          <w:szCs w:val="22"/>
        </w:rPr>
        <w:t xml:space="preserve"> “</w:t>
      </w:r>
      <w:r w:rsidR="00FF4C46" w:rsidRPr="001F2F31">
        <w:rPr>
          <w:rFonts w:ascii="Arial" w:hAnsi="Arial" w:cs="Arial"/>
          <w:b/>
          <w:sz w:val="22"/>
          <w:szCs w:val="22"/>
        </w:rPr>
        <w:t>CONTRATISTA</w:t>
      </w:r>
      <w:r w:rsidR="00FF4C46" w:rsidRPr="004E21F1">
        <w:rPr>
          <w:rFonts w:ascii="Arial" w:hAnsi="Arial" w:cs="Arial"/>
          <w:sz w:val="22"/>
          <w:szCs w:val="22"/>
        </w:rPr>
        <w:t xml:space="preserve">”, previamente a la </w:t>
      </w:r>
      <w:r w:rsidR="00DE25FD" w:rsidRPr="004E21F1">
        <w:rPr>
          <w:rFonts w:ascii="Arial" w:hAnsi="Arial" w:cs="Arial"/>
          <w:sz w:val="22"/>
          <w:szCs w:val="22"/>
        </w:rPr>
        <w:t xml:space="preserve">ejecución </w:t>
      </w:r>
      <w:r w:rsidR="00FF4C46" w:rsidRPr="004E21F1">
        <w:rPr>
          <w:rFonts w:ascii="Arial" w:hAnsi="Arial" w:cs="Arial"/>
          <w:sz w:val="22"/>
          <w:szCs w:val="22"/>
        </w:rPr>
        <w:t xml:space="preserve">de los </w:t>
      </w:r>
      <w:r w:rsidR="00DE25FD" w:rsidRPr="004E21F1">
        <w:rPr>
          <w:rFonts w:ascii="Arial" w:hAnsi="Arial" w:cs="Arial"/>
          <w:sz w:val="22"/>
          <w:szCs w:val="22"/>
        </w:rPr>
        <w:t xml:space="preserve">trabajos </w:t>
      </w:r>
      <w:r w:rsidR="00FF4C46" w:rsidRPr="004E21F1">
        <w:rPr>
          <w:rFonts w:ascii="Arial" w:hAnsi="Arial" w:cs="Arial"/>
          <w:sz w:val="22"/>
          <w:szCs w:val="22"/>
        </w:rPr>
        <w:t>adicionales, la orden de trabajo correspondiente, en la inteligencia de que las cantidades y conceptos adicionales, así como las especificaciones y precios unitarios respectivos, quedarán incorporados al contrato para todos los efectos, en los términos del convenio que se suscriba.</w:t>
      </w:r>
    </w:p>
    <w:p w14:paraId="767B556B" w14:textId="77777777" w:rsidR="00FF4C46" w:rsidRPr="004E21F1" w:rsidRDefault="00FF4C46" w:rsidP="005F2B05">
      <w:pPr>
        <w:ind w:right="-348"/>
        <w:jc w:val="both"/>
        <w:rPr>
          <w:rFonts w:ascii="Arial" w:hAnsi="Arial" w:cs="Arial"/>
          <w:sz w:val="22"/>
          <w:szCs w:val="22"/>
        </w:rPr>
      </w:pPr>
    </w:p>
    <w:p w14:paraId="7488E5E0" w14:textId="77777777" w:rsidR="00FF4C46" w:rsidRPr="004E21F1" w:rsidRDefault="00085317" w:rsidP="005F2B05">
      <w:pPr>
        <w:ind w:right="-348"/>
        <w:jc w:val="both"/>
        <w:rPr>
          <w:rFonts w:ascii="Arial" w:hAnsi="Arial" w:cs="Arial"/>
          <w:sz w:val="22"/>
          <w:szCs w:val="22"/>
        </w:rPr>
      </w:pPr>
      <w:r w:rsidRPr="004E21F1">
        <w:rPr>
          <w:rFonts w:ascii="Arial" w:hAnsi="Arial" w:cs="Arial"/>
          <w:sz w:val="22"/>
          <w:szCs w:val="22"/>
        </w:rPr>
        <w:t xml:space="preserve">El </w:t>
      </w:r>
      <w:r w:rsidR="00FF4C46" w:rsidRPr="004E21F1">
        <w:rPr>
          <w:rFonts w:ascii="Arial" w:hAnsi="Arial" w:cs="Arial"/>
          <w:sz w:val="22"/>
          <w:szCs w:val="22"/>
        </w:rPr>
        <w:t>“</w:t>
      </w:r>
      <w:r w:rsidR="009E7148" w:rsidRPr="00085317">
        <w:rPr>
          <w:rFonts w:ascii="Arial" w:hAnsi="Arial" w:cs="Arial"/>
          <w:b/>
          <w:sz w:val="22"/>
          <w:szCs w:val="22"/>
        </w:rPr>
        <w:t>FIDUCIARIO</w:t>
      </w:r>
      <w:r w:rsidR="00FF4C46" w:rsidRPr="004E21F1">
        <w:rPr>
          <w:rFonts w:ascii="Arial" w:hAnsi="Arial" w:cs="Arial"/>
          <w:sz w:val="22"/>
          <w:szCs w:val="22"/>
        </w:rPr>
        <w:t xml:space="preserve">” podrá autorizar el pago de las estimaciones de los </w:t>
      </w:r>
      <w:r w:rsidR="005D0770" w:rsidRPr="004E21F1">
        <w:rPr>
          <w:rFonts w:ascii="Arial" w:hAnsi="Arial" w:cs="Arial"/>
          <w:sz w:val="22"/>
          <w:szCs w:val="22"/>
        </w:rPr>
        <w:t>cantidades</w:t>
      </w:r>
      <w:r w:rsidR="00DB5993" w:rsidRPr="004E21F1">
        <w:rPr>
          <w:rFonts w:ascii="Arial" w:hAnsi="Arial" w:cs="Arial"/>
          <w:sz w:val="22"/>
          <w:szCs w:val="22"/>
        </w:rPr>
        <w:t xml:space="preserve"> </w:t>
      </w:r>
      <w:r w:rsidR="00FF4C46" w:rsidRPr="004E21F1">
        <w:rPr>
          <w:rFonts w:ascii="Arial" w:hAnsi="Arial" w:cs="Arial"/>
          <w:sz w:val="22"/>
          <w:szCs w:val="22"/>
        </w:rPr>
        <w:t>adicionales ejecutados, p</w:t>
      </w:r>
      <w:r w:rsidR="00AD597F" w:rsidRPr="004E21F1">
        <w:rPr>
          <w:rFonts w:ascii="Arial" w:hAnsi="Arial" w:cs="Arial"/>
          <w:sz w:val="22"/>
          <w:szCs w:val="22"/>
        </w:rPr>
        <w:t xml:space="preserve">reviamente a la celebración de </w:t>
      </w:r>
      <w:r w:rsidR="00FF4C46" w:rsidRPr="004E21F1">
        <w:rPr>
          <w:rFonts w:ascii="Arial" w:hAnsi="Arial" w:cs="Arial"/>
          <w:sz w:val="22"/>
          <w:szCs w:val="22"/>
        </w:rPr>
        <w:t>los convenios respectivos, vigilando que dichos incrementos no rebasen el presupuesto autorizado.</w:t>
      </w:r>
    </w:p>
    <w:p w14:paraId="42E7B3E4" w14:textId="77777777" w:rsidR="00FF4C46" w:rsidRPr="004E21F1" w:rsidRDefault="00FF4C46" w:rsidP="005F2B05">
      <w:pPr>
        <w:ind w:right="-348"/>
        <w:jc w:val="both"/>
        <w:rPr>
          <w:rFonts w:ascii="Arial" w:hAnsi="Arial" w:cs="Arial"/>
          <w:sz w:val="22"/>
          <w:szCs w:val="22"/>
        </w:rPr>
      </w:pPr>
    </w:p>
    <w:p w14:paraId="4DED12DC" w14:textId="77777777" w:rsidR="00191658" w:rsidRDefault="00FF4C46" w:rsidP="005F2B05">
      <w:pPr>
        <w:ind w:right="-348"/>
        <w:jc w:val="both"/>
        <w:rPr>
          <w:rFonts w:ascii="Arial" w:hAnsi="Arial" w:cs="Arial"/>
          <w:sz w:val="22"/>
          <w:szCs w:val="22"/>
        </w:rPr>
      </w:pPr>
      <w:r w:rsidRPr="004E21F1">
        <w:rPr>
          <w:rFonts w:ascii="Arial" w:hAnsi="Arial" w:cs="Arial"/>
          <w:b/>
          <w:sz w:val="22"/>
          <w:szCs w:val="22"/>
        </w:rPr>
        <w:t>TERCERA.</w:t>
      </w:r>
      <w:r w:rsidRPr="004E21F1">
        <w:rPr>
          <w:rFonts w:ascii="Arial" w:hAnsi="Arial" w:cs="Arial"/>
          <w:sz w:val="22"/>
          <w:szCs w:val="22"/>
        </w:rPr>
        <w:t xml:space="preserve"> </w:t>
      </w:r>
      <w:r w:rsidR="00191658" w:rsidRPr="004E21F1">
        <w:rPr>
          <w:rFonts w:ascii="Arial" w:hAnsi="Arial" w:cs="Arial"/>
          <w:b/>
          <w:sz w:val="22"/>
          <w:szCs w:val="22"/>
        </w:rPr>
        <w:t>FORMA DE PAGO.-</w:t>
      </w:r>
      <w:r w:rsidR="00191658" w:rsidRPr="004E21F1">
        <w:rPr>
          <w:rFonts w:ascii="Arial" w:hAnsi="Arial" w:cs="Arial"/>
          <w:sz w:val="22"/>
          <w:szCs w:val="22"/>
        </w:rPr>
        <w:t xml:space="preserve"> Las partes convienen en que los trabajos obje</w:t>
      </w:r>
      <w:r w:rsidR="00191658">
        <w:rPr>
          <w:rFonts w:ascii="Arial" w:hAnsi="Arial" w:cs="Arial"/>
          <w:sz w:val="22"/>
          <w:szCs w:val="22"/>
        </w:rPr>
        <w:t xml:space="preserve">to del presente contrato, se pagarán en el domicilio del </w:t>
      </w:r>
      <w:r w:rsidR="00191658" w:rsidRPr="004E21F1">
        <w:rPr>
          <w:rFonts w:ascii="Arial" w:hAnsi="Arial" w:cs="Arial"/>
          <w:sz w:val="22"/>
          <w:szCs w:val="22"/>
        </w:rPr>
        <w:t>"</w:t>
      </w:r>
      <w:r w:rsidR="00191658" w:rsidRPr="00191658">
        <w:rPr>
          <w:rFonts w:ascii="Arial" w:hAnsi="Arial" w:cs="Arial"/>
          <w:b/>
          <w:sz w:val="22"/>
          <w:szCs w:val="22"/>
        </w:rPr>
        <w:t>FIDUCIARIO</w:t>
      </w:r>
      <w:r w:rsidR="00191658" w:rsidRPr="004E21F1">
        <w:rPr>
          <w:rFonts w:ascii="Arial" w:hAnsi="Arial" w:cs="Arial"/>
          <w:sz w:val="22"/>
          <w:szCs w:val="22"/>
        </w:rPr>
        <w:t>"</w:t>
      </w:r>
      <w:r w:rsidR="00191658">
        <w:rPr>
          <w:rFonts w:ascii="Arial" w:hAnsi="Arial" w:cs="Arial"/>
          <w:sz w:val="22"/>
          <w:szCs w:val="22"/>
        </w:rPr>
        <w:t xml:space="preserve"> o a la cuenta que para tal efecto designe por escrito el “</w:t>
      </w:r>
      <w:r w:rsidR="00191658" w:rsidRPr="00191658">
        <w:rPr>
          <w:rFonts w:ascii="Arial" w:hAnsi="Arial" w:cs="Arial"/>
          <w:b/>
          <w:sz w:val="22"/>
          <w:szCs w:val="22"/>
        </w:rPr>
        <w:t>CONTRATISTA</w:t>
      </w:r>
      <w:r w:rsidR="00191658">
        <w:rPr>
          <w:rFonts w:ascii="Arial" w:hAnsi="Arial" w:cs="Arial"/>
          <w:sz w:val="22"/>
          <w:szCs w:val="22"/>
        </w:rPr>
        <w:t>” de conformidad con lo siguiente:</w:t>
      </w:r>
    </w:p>
    <w:p w14:paraId="1AF96461" w14:textId="77777777" w:rsidR="00191658" w:rsidRDefault="00191658" w:rsidP="005F2B05">
      <w:pPr>
        <w:ind w:right="-348"/>
        <w:jc w:val="both"/>
        <w:rPr>
          <w:rFonts w:ascii="Arial" w:hAnsi="Arial" w:cs="Arial"/>
          <w:sz w:val="22"/>
          <w:szCs w:val="22"/>
        </w:rPr>
      </w:pPr>
    </w:p>
    <w:p w14:paraId="6C8CAAA3" w14:textId="3B8F949A" w:rsidR="005D476A" w:rsidRPr="00DC0D14" w:rsidRDefault="00191658" w:rsidP="005F2B05">
      <w:pPr>
        <w:numPr>
          <w:ilvl w:val="0"/>
          <w:numId w:val="54"/>
        </w:numPr>
        <w:ind w:right="-348"/>
        <w:jc w:val="both"/>
        <w:rPr>
          <w:rFonts w:ascii="Arial" w:hAnsi="Arial" w:cs="Arial"/>
          <w:sz w:val="22"/>
          <w:szCs w:val="22"/>
        </w:rPr>
      </w:pPr>
      <w:r w:rsidRPr="00420515">
        <w:rPr>
          <w:rFonts w:ascii="Arial" w:hAnsi="Arial" w:cs="Arial"/>
          <w:bCs/>
          <w:sz w:val="22"/>
          <w:szCs w:val="22"/>
        </w:rPr>
        <w:t>El “</w:t>
      </w:r>
      <w:r w:rsidRPr="00420515">
        <w:rPr>
          <w:rFonts w:ascii="Arial" w:hAnsi="Arial" w:cs="Arial"/>
          <w:b/>
          <w:bCs/>
          <w:sz w:val="22"/>
          <w:szCs w:val="22"/>
        </w:rPr>
        <w:t>FIDUCIARIO</w:t>
      </w:r>
      <w:r w:rsidRPr="00420515">
        <w:rPr>
          <w:rFonts w:ascii="Arial" w:hAnsi="Arial" w:cs="Arial"/>
          <w:bCs/>
          <w:sz w:val="22"/>
          <w:szCs w:val="22"/>
        </w:rPr>
        <w:t xml:space="preserve">” </w:t>
      </w:r>
      <w:r w:rsidR="00420515" w:rsidRPr="00420515">
        <w:rPr>
          <w:rFonts w:ascii="Arial" w:hAnsi="Arial" w:cs="Arial"/>
          <w:bCs/>
          <w:sz w:val="22"/>
          <w:szCs w:val="22"/>
        </w:rPr>
        <w:t xml:space="preserve">no </w:t>
      </w:r>
      <w:r w:rsidRPr="00420515">
        <w:rPr>
          <w:rFonts w:ascii="Arial" w:hAnsi="Arial" w:cs="Arial"/>
          <w:bCs/>
          <w:sz w:val="22"/>
          <w:szCs w:val="22"/>
        </w:rPr>
        <w:t>otorgará</w:t>
      </w:r>
      <w:r w:rsidRPr="00420515">
        <w:rPr>
          <w:rFonts w:ascii="Arial" w:hAnsi="Arial" w:cs="Arial"/>
          <w:sz w:val="22"/>
          <w:szCs w:val="22"/>
        </w:rPr>
        <w:t xml:space="preserve"> </w:t>
      </w:r>
      <w:r w:rsidRPr="00420515">
        <w:rPr>
          <w:rFonts w:ascii="Arial" w:hAnsi="Arial" w:cs="Arial"/>
          <w:bCs/>
          <w:sz w:val="22"/>
          <w:szCs w:val="22"/>
        </w:rPr>
        <w:t>anticipo</w:t>
      </w:r>
      <w:r w:rsidR="00420515">
        <w:rPr>
          <w:rFonts w:ascii="Arial" w:hAnsi="Arial" w:cs="Arial"/>
          <w:bCs/>
          <w:sz w:val="22"/>
          <w:szCs w:val="22"/>
        </w:rPr>
        <w:t>; aún así,</w:t>
      </w:r>
      <w:r w:rsidR="00420515" w:rsidRPr="00420515">
        <w:rPr>
          <w:rFonts w:ascii="Arial" w:hAnsi="Arial" w:cs="Arial"/>
          <w:bCs/>
          <w:sz w:val="22"/>
          <w:szCs w:val="22"/>
        </w:rPr>
        <w:t xml:space="preserve"> </w:t>
      </w:r>
      <w:r w:rsidR="00420515">
        <w:rPr>
          <w:rFonts w:ascii="Arial" w:hAnsi="Arial" w:cs="Arial"/>
          <w:sz w:val="22"/>
          <w:szCs w:val="22"/>
        </w:rPr>
        <w:t>el “</w:t>
      </w:r>
      <w:r w:rsidR="00420515" w:rsidRPr="00191658">
        <w:rPr>
          <w:rFonts w:ascii="Arial" w:hAnsi="Arial" w:cs="Arial"/>
          <w:b/>
          <w:sz w:val="22"/>
          <w:szCs w:val="22"/>
        </w:rPr>
        <w:t>CONTRATISTA</w:t>
      </w:r>
      <w:r w:rsidR="00420515">
        <w:rPr>
          <w:rFonts w:ascii="Arial" w:hAnsi="Arial" w:cs="Arial"/>
          <w:sz w:val="22"/>
          <w:szCs w:val="22"/>
        </w:rPr>
        <w:t xml:space="preserve">” </w:t>
      </w:r>
      <w:r w:rsidR="00420515" w:rsidRPr="00F155B1">
        <w:rPr>
          <w:rFonts w:ascii="Arial" w:hAnsi="Arial" w:cs="Arial"/>
          <w:bCs/>
          <w:sz w:val="22"/>
          <w:szCs w:val="22"/>
        </w:rPr>
        <w:t xml:space="preserve">deberá iniciar los trabajos en la fecha establecida </w:t>
      </w:r>
      <w:r w:rsidR="00420515">
        <w:rPr>
          <w:rFonts w:ascii="Arial" w:hAnsi="Arial" w:cs="Arial"/>
          <w:bCs/>
          <w:sz w:val="22"/>
          <w:szCs w:val="22"/>
        </w:rPr>
        <w:t>en el contrato.</w:t>
      </w:r>
      <w:r w:rsidR="005D476A" w:rsidRPr="00DC0D14">
        <w:rPr>
          <w:rFonts w:ascii="Arial" w:hAnsi="Arial" w:cs="Arial"/>
          <w:bCs/>
          <w:sz w:val="22"/>
          <w:szCs w:val="22"/>
        </w:rPr>
        <w:t xml:space="preserve">. </w:t>
      </w:r>
    </w:p>
    <w:p w14:paraId="49D349A7" w14:textId="3292DB60" w:rsidR="005D476A" w:rsidRPr="004E21F1" w:rsidRDefault="005D476A" w:rsidP="005F2B05">
      <w:pPr>
        <w:pStyle w:val="Sangra2detindependiente"/>
        <w:ind w:left="720" w:right="-348"/>
        <w:rPr>
          <w:rFonts w:ascii="Arial" w:hAnsi="Arial" w:cs="Arial"/>
          <w:szCs w:val="22"/>
        </w:rPr>
      </w:pPr>
    </w:p>
    <w:p w14:paraId="49BD6462" w14:textId="77777777" w:rsidR="00DC0D14" w:rsidRPr="004E21F1" w:rsidRDefault="00DC0D14" w:rsidP="005F2B05">
      <w:pPr>
        <w:ind w:right="-348"/>
        <w:jc w:val="both"/>
        <w:rPr>
          <w:rFonts w:ascii="Arial" w:hAnsi="Arial" w:cs="Arial"/>
          <w:bCs/>
          <w:sz w:val="22"/>
          <w:szCs w:val="22"/>
        </w:rPr>
      </w:pPr>
    </w:p>
    <w:p w14:paraId="01C0DFD8" w14:textId="77777777" w:rsidR="00DC0D14" w:rsidRPr="00DC0D14" w:rsidRDefault="00DC0D14" w:rsidP="005F2B05">
      <w:pPr>
        <w:numPr>
          <w:ilvl w:val="0"/>
          <w:numId w:val="54"/>
        </w:numPr>
        <w:ind w:right="-348"/>
        <w:jc w:val="both"/>
        <w:rPr>
          <w:rFonts w:ascii="Arial" w:hAnsi="Arial" w:cs="Arial"/>
          <w:bCs/>
          <w:sz w:val="22"/>
          <w:szCs w:val="22"/>
        </w:rPr>
      </w:pPr>
      <w:r w:rsidRPr="00DC0D14">
        <w:rPr>
          <w:rFonts w:ascii="Arial" w:hAnsi="Arial" w:cs="Arial"/>
          <w:bCs/>
          <w:sz w:val="22"/>
          <w:szCs w:val="22"/>
        </w:rPr>
        <w:t>Las estimaciones serán presentadas por el “</w:t>
      </w:r>
      <w:r w:rsidRPr="00DC0D14">
        <w:rPr>
          <w:rFonts w:ascii="Arial" w:hAnsi="Arial" w:cs="Arial"/>
          <w:b/>
          <w:bCs/>
          <w:sz w:val="22"/>
          <w:szCs w:val="22"/>
        </w:rPr>
        <w:t>CONTRATISTA</w:t>
      </w:r>
      <w:r w:rsidRPr="00DC0D14">
        <w:rPr>
          <w:rFonts w:ascii="Arial" w:hAnsi="Arial" w:cs="Arial"/>
          <w:bCs/>
          <w:sz w:val="22"/>
          <w:szCs w:val="22"/>
        </w:rPr>
        <w:t>” a la residencia de obra, acompañadas de la documentación que acredite la procedencia de su pago, dentro de los seis días naturales siguientes a la fecha de corte, la que será el día último de cada mes calendario de la ejecución de los trabajos</w:t>
      </w:r>
      <w:r>
        <w:rPr>
          <w:rFonts w:ascii="Arial" w:hAnsi="Arial" w:cs="Arial"/>
          <w:bCs/>
          <w:sz w:val="22"/>
          <w:szCs w:val="22"/>
        </w:rPr>
        <w:t>. En caso de que</w:t>
      </w:r>
      <w:r w:rsidRPr="00DC0D14">
        <w:rPr>
          <w:rFonts w:ascii="Arial" w:hAnsi="Arial" w:cs="Arial"/>
          <w:bCs/>
          <w:sz w:val="22"/>
          <w:szCs w:val="22"/>
        </w:rPr>
        <w:t xml:space="preserve"> </w:t>
      </w:r>
      <w:r>
        <w:rPr>
          <w:rFonts w:ascii="Arial" w:hAnsi="Arial" w:cs="Arial"/>
          <w:bCs/>
          <w:sz w:val="22"/>
          <w:szCs w:val="22"/>
        </w:rPr>
        <w:t xml:space="preserve">éstas </w:t>
      </w:r>
      <w:r w:rsidRPr="00DC0D14">
        <w:rPr>
          <w:rFonts w:ascii="Arial" w:hAnsi="Arial" w:cs="Arial"/>
          <w:bCs/>
          <w:sz w:val="22"/>
          <w:szCs w:val="22"/>
        </w:rPr>
        <w:t>no s</w:t>
      </w:r>
      <w:r>
        <w:rPr>
          <w:rFonts w:ascii="Arial" w:hAnsi="Arial" w:cs="Arial"/>
          <w:bCs/>
          <w:sz w:val="22"/>
          <w:szCs w:val="22"/>
        </w:rPr>
        <w:t>e</w:t>
      </w:r>
      <w:r w:rsidRPr="00DC0D14">
        <w:rPr>
          <w:rFonts w:ascii="Arial" w:hAnsi="Arial" w:cs="Arial"/>
          <w:bCs/>
          <w:sz w:val="22"/>
          <w:szCs w:val="22"/>
        </w:rPr>
        <w:t xml:space="preserve"> </w:t>
      </w:r>
      <w:r>
        <w:rPr>
          <w:rFonts w:ascii="Arial" w:hAnsi="Arial" w:cs="Arial"/>
          <w:bCs/>
          <w:sz w:val="22"/>
          <w:szCs w:val="22"/>
        </w:rPr>
        <w:t>exhiban</w:t>
      </w:r>
      <w:r w:rsidRPr="00DC0D14">
        <w:rPr>
          <w:rFonts w:ascii="Arial" w:hAnsi="Arial" w:cs="Arial"/>
          <w:bCs/>
          <w:sz w:val="22"/>
          <w:szCs w:val="22"/>
        </w:rPr>
        <w:t xml:space="preserve"> en el término señalado, se presentará</w:t>
      </w:r>
      <w:r>
        <w:rPr>
          <w:rFonts w:ascii="Arial" w:hAnsi="Arial" w:cs="Arial"/>
          <w:bCs/>
          <w:sz w:val="22"/>
          <w:szCs w:val="22"/>
        </w:rPr>
        <w:t>n</w:t>
      </w:r>
      <w:r w:rsidRPr="00DC0D14">
        <w:rPr>
          <w:rFonts w:ascii="Arial" w:hAnsi="Arial" w:cs="Arial"/>
          <w:bCs/>
          <w:sz w:val="22"/>
          <w:szCs w:val="22"/>
        </w:rPr>
        <w:t xml:space="preserve"> en la siguiente fecha de corte, sin que ello d</w:t>
      </w:r>
      <w:r>
        <w:rPr>
          <w:rFonts w:ascii="Arial" w:hAnsi="Arial" w:cs="Arial"/>
          <w:bCs/>
          <w:sz w:val="22"/>
          <w:szCs w:val="22"/>
        </w:rPr>
        <w:t>é</w:t>
      </w:r>
      <w:r w:rsidRPr="00DC0D14">
        <w:rPr>
          <w:rFonts w:ascii="Arial" w:hAnsi="Arial" w:cs="Arial"/>
          <w:bCs/>
          <w:sz w:val="22"/>
          <w:szCs w:val="22"/>
        </w:rPr>
        <w:t xml:space="preserve"> lugar a la reclamación de gastos financieros por parte de</w:t>
      </w:r>
      <w:r>
        <w:rPr>
          <w:rFonts w:ascii="Arial" w:hAnsi="Arial" w:cs="Arial"/>
          <w:bCs/>
          <w:sz w:val="22"/>
          <w:szCs w:val="22"/>
        </w:rPr>
        <w:t>l</w:t>
      </w:r>
      <w:r w:rsidRPr="00DC0D14">
        <w:rPr>
          <w:rFonts w:ascii="Arial" w:hAnsi="Arial" w:cs="Arial"/>
          <w:bCs/>
          <w:sz w:val="22"/>
          <w:szCs w:val="22"/>
        </w:rPr>
        <w:t xml:space="preserve"> “</w:t>
      </w:r>
      <w:r w:rsidRPr="00DC0D14">
        <w:rPr>
          <w:rFonts w:ascii="Arial" w:hAnsi="Arial" w:cs="Arial"/>
          <w:b/>
          <w:bCs/>
          <w:sz w:val="22"/>
          <w:szCs w:val="22"/>
        </w:rPr>
        <w:t>CONTRATISTA</w:t>
      </w:r>
      <w:r w:rsidRPr="00DC0D14">
        <w:rPr>
          <w:rFonts w:ascii="Arial" w:hAnsi="Arial" w:cs="Arial"/>
          <w:bCs/>
          <w:sz w:val="22"/>
          <w:szCs w:val="22"/>
        </w:rPr>
        <w:t xml:space="preserve">”. </w:t>
      </w:r>
    </w:p>
    <w:p w14:paraId="5F580595" w14:textId="77777777" w:rsidR="00DC0D14" w:rsidRPr="00DC0D14" w:rsidRDefault="00DC0D14" w:rsidP="005F2B05">
      <w:pPr>
        <w:ind w:left="720" w:right="-348"/>
        <w:jc w:val="both"/>
        <w:rPr>
          <w:rFonts w:ascii="Arial" w:hAnsi="Arial" w:cs="Arial"/>
          <w:bCs/>
          <w:sz w:val="22"/>
          <w:szCs w:val="22"/>
        </w:rPr>
      </w:pPr>
    </w:p>
    <w:p w14:paraId="4EDB1419" w14:textId="77777777" w:rsidR="004B4A70" w:rsidRDefault="00DC0D14" w:rsidP="005F2B05">
      <w:pPr>
        <w:numPr>
          <w:ilvl w:val="0"/>
          <w:numId w:val="54"/>
        </w:numPr>
        <w:ind w:right="-348"/>
        <w:jc w:val="both"/>
        <w:rPr>
          <w:rFonts w:ascii="Arial" w:hAnsi="Arial" w:cs="Arial"/>
          <w:bCs/>
          <w:sz w:val="22"/>
          <w:szCs w:val="22"/>
        </w:rPr>
      </w:pPr>
      <w:r w:rsidRPr="00DC0D14">
        <w:rPr>
          <w:rFonts w:ascii="Arial" w:hAnsi="Arial" w:cs="Arial"/>
          <w:bCs/>
          <w:sz w:val="22"/>
          <w:szCs w:val="22"/>
        </w:rPr>
        <w:t xml:space="preserve">La residencia de obra contará con un plazo no mayor de quince días naturales siguientes a </w:t>
      </w:r>
      <w:r>
        <w:rPr>
          <w:rFonts w:ascii="Arial" w:hAnsi="Arial" w:cs="Arial"/>
          <w:bCs/>
          <w:sz w:val="22"/>
          <w:szCs w:val="22"/>
        </w:rPr>
        <w:t xml:space="preserve">la </w:t>
      </w:r>
      <w:r w:rsidRPr="00DC0D14">
        <w:rPr>
          <w:rFonts w:ascii="Arial" w:hAnsi="Arial" w:cs="Arial"/>
          <w:bCs/>
          <w:sz w:val="22"/>
          <w:szCs w:val="22"/>
        </w:rPr>
        <w:t>presentación</w:t>
      </w:r>
      <w:r>
        <w:rPr>
          <w:rFonts w:ascii="Arial" w:hAnsi="Arial" w:cs="Arial"/>
          <w:bCs/>
          <w:sz w:val="22"/>
          <w:szCs w:val="22"/>
        </w:rPr>
        <w:t xml:space="preserve"> de</w:t>
      </w:r>
      <w:r w:rsidRPr="00DC0D14">
        <w:rPr>
          <w:rFonts w:ascii="Arial" w:hAnsi="Arial" w:cs="Arial"/>
          <w:bCs/>
          <w:sz w:val="22"/>
          <w:szCs w:val="22"/>
        </w:rPr>
        <w:t xml:space="preserve"> las estimaciones </w:t>
      </w:r>
      <w:r>
        <w:rPr>
          <w:rFonts w:ascii="Arial" w:hAnsi="Arial" w:cs="Arial"/>
          <w:bCs/>
          <w:sz w:val="22"/>
          <w:szCs w:val="22"/>
        </w:rPr>
        <w:t>para realizar su</w:t>
      </w:r>
      <w:r w:rsidRPr="00DC0D14">
        <w:rPr>
          <w:rFonts w:ascii="Arial" w:hAnsi="Arial" w:cs="Arial"/>
          <w:bCs/>
          <w:sz w:val="22"/>
          <w:szCs w:val="22"/>
        </w:rPr>
        <w:t xml:space="preserve"> revisión y autorización, </w:t>
      </w:r>
      <w:r w:rsidR="004B4A70">
        <w:rPr>
          <w:rFonts w:ascii="Arial" w:hAnsi="Arial" w:cs="Arial"/>
          <w:bCs/>
          <w:sz w:val="22"/>
          <w:szCs w:val="22"/>
        </w:rPr>
        <w:t xml:space="preserve">las </w:t>
      </w:r>
      <w:r w:rsidRPr="00DC0D14">
        <w:rPr>
          <w:rFonts w:ascii="Arial" w:hAnsi="Arial" w:cs="Arial"/>
          <w:bCs/>
          <w:sz w:val="22"/>
          <w:szCs w:val="22"/>
        </w:rPr>
        <w:t>devolv</w:t>
      </w:r>
      <w:r w:rsidR="004B4A70">
        <w:rPr>
          <w:rFonts w:ascii="Arial" w:hAnsi="Arial" w:cs="Arial"/>
          <w:bCs/>
          <w:sz w:val="22"/>
          <w:szCs w:val="22"/>
        </w:rPr>
        <w:t>erá</w:t>
      </w:r>
      <w:r w:rsidRPr="00DC0D14">
        <w:rPr>
          <w:rFonts w:ascii="Arial" w:hAnsi="Arial" w:cs="Arial"/>
          <w:bCs/>
          <w:sz w:val="22"/>
          <w:szCs w:val="22"/>
        </w:rPr>
        <w:t xml:space="preserve"> </w:t>
      </w:r>
      <w:r w:rsidR="004B4A70" w:rsidRPr="00DC0D14">
        <w:rPr>
          <w:rFonts w:ascii="Arial" w:hAnsi="Arial" w:cs="Arial"/>
          <w:bCs/>
          <w:sz w:val="22"/>
          <w:szCs w:val="22"/>
        </w:rPr>
        <w:t xml:space="preserve">previo acuse de recibo </w:t>
      </w:r>
      <w:r w:rsidRPr="00DC0D14">
        <w:rPr>
          <w:rFonts w:ascii="Arial" w:hAnsi="Arial" w:cs="Arial"/>
          <w:bCs/>
          <w:sz w:val="22"/>
          <w:szCs w:val="22"/>
        </w:rPr>
        <w:t>a</w:t>
      </w:r>
      <w:r w:rsidR="004B4A70">
        <w:rPr>
          <w:rFonts w:ascii="Arial" w:hAnsi="Arial" w:cs="Arial"/>
          <w:bCs/>
          <w:sz w:val="22"/>
          <w:szCs w:val="22"/>
        </w:rPr>
        <w:t>l</w:t>
      </w:r>
      <w:r w:rsidRPr="00DC0D14">
        <w:rPr>
          <w:rFonts w:ascii="Arial" w:hAnsi="Arial" w:cs="Arial"/>
          <w:bCs/>
          <w:sz w:val="22"/>
          <w:szCs w:val="22"/>
        </w:rPr>
        <w:t xml:space="preserve"> </w:t>
      </w:r>
      <w:r w:rsidR="004B4A70">
        <w:rPr>
          <w:rFonts w:ascii="Arial" w:hAnsi="Arial" w:cs="Arial"/>
          <w:bCs/>
          <w:sz w:val="22"/>
          <w:szCs w:val="22"/>
        </w:rPr>
        <w:t>“</w:t>
      </w:r>
      <w:r w:rsidRPr="004B4A70">
        <w:rPr>
          <w:rFonts w:ascii="Arial" w:hAnsi="Arial" w:cs="Arial"/>
          <w:b/>
          <w:bCs/>
          <w:sz w:val="22"/>
          <w:szCs w:val="22"/>
        </w:rPr>
        <w:t>CONTRATISTA</w:t>
      </w:r>
      <w:r w:rsidRPr="00DC0D14">
        <w:rPr>
          <w:rFonts w:ascii="Arial" w:hAnsi="Arial" w:cs="Arial"/>
          <w:bCs/>
          <w:sz w:val="22"/>
          <w:szCs w:val="22"/>
        </w:rPr>
        <w:t>”, qu</w:t>
      </w:r>
      <w:r w:rsidR="004B4A70">
        <w:rPr>
          <w:rFonts w:ascii="Arial" w:hAnsi="Arial" w:cs="Arial"/>
          <w:bCs/>
          <w:sz w:val="22"/>
          <w:szCs w:val="22"/>
        </w:rPr>
        <w:t>i</w:t>
      </w:r>
      <w:r w:rsidRPr="00DC0D14">
        <w:rPr>
          <w:rFonts w:ascii="Arial" w:hAnsi="Arial" w:cs="Arial"/>
          <w:bCs/>
          <w:sz w:val="22"/>
          <w:szCs w:val="22"/>
        </w:rPr>
        <w:t>e</w:t>
      </w:r>
      <w:r w:rsidR="004B4A70">
        <w:rPr>
          <w:rFonts w:ascii="Arial" w:hAnsi="Arial" w:cs="Arial"/>
          <w:bCs/>
          <w:sz w:val="22"/>
          <w:szCs w:val="22"/>
        </w:rPr>
        <w:t>n</w:t>
      </w:r>
      <w:r w:rsidRPr="00DC0D14">
        <w:rPr>
          <w:rFonts w:ascii="Arial" w:hAnsi="Arial" w:cs="Arial"/>
          <w:bCs/>
          <w:sz w:val="22"/>
          <w:szCs w:val="22"/>
        </w:rPr>
        <w:t xml:space="preserve"> deberá </w:t>
      </w:r>
      <w:r w:rsidR="004B4A70">
        <w:rPr>
          <w:rFonts w:ascii="Arial" w:hAnsi="Arial" w:cs="Arial"/>
          <w:bCs/>
          <w:sz w:val="22"/>
          <w:szCs w:val="22"/>
        </w:rPr>
        <w:t>presentarlas junto con la factura,</w:t>
      </w:r>
      <w:r w:rsidRPr="00DC0D14">
        <w:rPr>
          <w:rFonts w:ascii="Arial" w:hAnsi="Arial" w:cs="Arial"/>
          <w:bCs/>
          <w:sz w:val="22"/>
          <w:szCs w:val="22"/>
        </w:rPr>
        <w:t xml:space="preserve"> </w:t>
      </w:r>
      <w:r w:rsidR="004B4A70">
        <w:rPr>
          <w:rFonts w:ascii="Arial" w:hAnsi="Arial" w:cs="Arial"/>
          <w:bCs/>
          <w:sz w:val="22"/>
          <w:szCs w:val="22"/>
        </w:rPr>
        <w:t>en el domicilio del “</w:t>
      </w:r>
      <w:r w:rsidR="004B4A70" w:rsidRPr="004B4A70">
        <w:rPr>
          <w:rFonts w:ascii="Arial" w:hAnsi="Arial" w:cs="Arial"/>
          <w:b/>
          <w:bCs/>
          <w:sz w:val="22"/>
          <w:szCs w:val="22"/>
        </w:rPr>
        <w:t>FIDUCIARIO</w:t>
      </w:r>
      <w:r w:rsidR="004B4A70">
        <w:rPr>
          <w:rFonts w:ascii="Arial" w:hAnsi="Arial" w:cs="Arial"/>
          <w:bCs/>
          <w:sz w:val="22"/>
          <w:szCs w:val="22"/>
        </w:rPr>
        <w:t xml:space="preserve">” </w:t>
      </w:r>
      <w:r w:rsidRPr="00DC0D14">
        <w:rPr>
          <w:rFonts w:ascii="Arial" w:hAnsi="Arial" w:cs="Arial"/>
          <w:bCs/>
          <w:sz w:val="22"/>
          <w:szCs w:val="22"/>
        </w:rPr>
        <w:t xml:space="preserve"> </w:t>
      </w:r>
      <w:r w:rsidR="004B4A70">
        <w:rPr>
          <w:rFonts w:ascii="Arial" w:hAnsi="Arial" w:cs="Arial"/>
          <w:bCs/>
          <w:sz w:val="22"/>
          <w:szCs w:val="22"/>
        </w:rPr>
        <w:t>para que</w:t>
      </w:r>
      <w:r w:rsidRPr="00DC0D14">
        <w:rPr>
          <w:rFonts w:ascii="Arial" w:hAnsi="Arial" w:cs="Arial"/>
          <w:bCs/>
          <w:sz w:val="22"/>
          <w:szCs w:val="22"/>
        </w:rPr>
        <w:t xml:space="preserve"> inicie su trámite de pago. </w:t>
      </w:r>
    </w:p>
    <w:p w14:paraId="459EF44C" w14:textId="77777777" w:rsidR="004B4A70" w:rsidRDefault="004B4A70" w:rsidP="005F2B05">
      <w:pPr>
        <w:pStyle w:val="Prrafodelista"/>
        <w:ind w:right="-348"/>
        <w:rPr>
          <w:rFonts w:ascii="Arial" w:hAnsi="Arial" w:cs="Arial"/>
          <w:bCs/>
          <w:sz w:val="22"/>
          <w:szCs w:val="22"/>
        </w:rPr>
      </w:pPr>
    </w:p>
    <w:p w14:paraId="7E0EF30E" w14:textId="77777777" w:rsidR="00DC0D14" w:rsidRPr="00DC0D14" w:rsidRDefault="00DC0D14" w:rsidP="005F2B05">
      <w:pPr>
        <w:ind w:left="720" w:right="-348"/>
        <w:jc w:val="both"/>
        <w:rPr>
          <w:rFonts w:ascii="Arial" w:hAnsi="Arial" w:cs="Arial"/>
          <w:bCs/>
          <w:sz w:val="22"/>
          <w:szCs w:val="22"/>
        </w:rPr>
      </w:pPr>
      <w:r w:rsidRPr="00DC0D14">
        <w:rPr>
          <w:rFonts w:ascii="Arial" w:hAnsi="Arial" w:cs="Arial"/>
          <w:bCs/>
          <w:sz w:val="22"/>
          <w:szCs w:val="22"/>
        </w:rPr>
        <w:t>En el supuesto de que surjan diferencias técnicas o numéricas que no puedan ser autorizadas dentro de dicho plazo, éstas se resolverán e incorporarán en la siguiente estimación.</w:t>
      </w:r>
    </w:p>
    <w:p w14:paraId="1E8F4C0F" w14:textId="77777777" w:rsidR="00A328D7" w:rsidRDefault="00A328D7" w:rsidP="005F2B05">
      <w:pPr>
        <w:ind w:right="-348"/>
        <w:jc w:val="both"/>
        <w:rPr>
          <w:rFonts w:ascii="Arial" w:hAnsi="Arial" w:cs="Arial"/>
          <w:bCs/>
          <w:sz w:val="22"/>
          <w:szCs w:val="22"/>
        </w:rPr>
      </w:pPr>
    </w:p>
    <w:p w14:paraId="7A65AB8B" w14:textId="77777777" w:rsidR="00DC0D14" w:rsidRPr="00DC0D14" w:rsidRDefault="00DC0D14" w:rsidP="005F2B05">
      <w:pPr>
        <w:ind w:right="-348"/>
        <w:jc w:val="both"/>
        <w:rPr>
          <w:rFonts w:ascii="Arial" w:hAnsi="Arial" w:cs="Arial"/>
          <w:bCs/>
          <w:sz w:val="22"/>
          <w:szCs w:val="22"/>
        </w:rPr>
      </w:pPr>
      <w:r w:rsidRPr="00DC0D14">
        <w:rPr>
          <w:rFonts w:ascii="Arial" w:hAnsi="Arial" w:cs="Arial"/>
          <w:bCs/>
          <w:sz w:val="22"/>
          <w:szCs w:val="22"/>
        </w:rPr>
        <w:t xml:space="preserve">Las estimaciones y la liquidación aunque hayan sido pagadas no se considerarán como aceptación de los trabajos, </w:t>
      </w:r>
      <w:r w:rsidR="004B4A70">
        <w:rPr>
          <w:rFonts w:ascii="Arial" w:hAnsi="Arial" w:cs="Arial"/>
          <w:bCs/>
          <w:sz w:val="22"/>
          <w:szCs w:val="22"/>
        </w:rPr>
        <w:t>toda vez</w:t>
      </w:r>
      <w:r w:rsidRPr="00DC0D14">
        <w:rPr>
          <w:rFonts w:ascii="Arial" w:hAnsi="Arial" w:cs="Arial"/>
          <w:bCs/>
          <w:sz w:val="22"/>
          <w:szCs w:val="22"/>
        </w:rPr>
        <w:t xml:space="preserve"> que</w:t>
      </w:r>
      <w:r w:rsidR="004B4A70">
        <w:rPr>
          <w:rFonts w:ascii="Arial" w:hAnsi="Arial" w:cs="Arial"/>
          <w:bCs/>
          <w:sz w:val="22"/>
          <w:szCs w:val="22"/>
        </w:rPr>
        <w:t xml:space="preserve"> el</w:t>
      </w:r>
      <w:r w:rsidRPr="00DC0D14">
        <w:rPr>
          <w:rFonts w:ascii="Arial" w:hAnsi="Arial" w:cs="Arial"/>
          <w:bCs/>
          <w:sz w:val="22"/>
          <w:szCs w:val="22"/>
        </w:rPr>
        <w:t xml:space="preserve"> “</w:t>
      </w:r>
      <w:r w:rsidRPr="004B4A70">
        <w:rPr>
          <w:rFonts w:ascii="Arial" w:hAnsi="Arial" w:cs="Arial"/>
          <w:b/>
          <w:bCs/>
          <w:sz w:val="22"/>
          <w:szCs w:val="22"/>
        </w:rPr>
        <w:t>FIDUCIARIO</w:t>
      </w:r>
      <w:r w:rsidRPr="00DC0D14">
        <w:rPr>
          <w:rFonts w:ascii="Arial" w:hAnsi="Arial" w:cs="Arial"/>
          <w:bCs/>
          <w:sz w:val="22"/>
          <w:szCs w:val="22"/>
        </w:rPr>
        <w:t>” se reserva expresamente el derecho de reclamar por trabajos faltantes o mal ejecutados o por pago de lo indebido.</w:t>
      </w:r>
    </w:p>
    <w:p w14:paraId="2972FA5E" w14:textId="77777777" w:rsidR="00DC0D14" w:rsidRPr="00DC0D14" w:rsidRDefault="00DC0D14" w:rsidP="005F2B05">
      <w:pPr>
        <w:ind w:left="720" w:right="-348"/>
        <w:jc w:val="both"/>
        <w:rPr>
          <w:rFonts w:ascii="Arial" w:hAnsi="Arial" w:cs="Arial"/>
          <w:bCs/>
          <w:sz w:val="22"/>
          <w:szCs w:val="22"/>
        </w:rPr>
      </w:pPr>
    </w:p>
    <w:p w14:paraId="3AFBC031" w14:textId="77777777" w:rsidR="00DC0D14" w:rsidRPr="00DC0D14" w:rsidRDefault="00137B01" w:rsidP="005F2B05">
      <w:pPr>
        <w:numPr>
          <w:ilvl w:val="0"/>
          <w:numId w:val="54"/>
        </w:numPr>
        <w:ind w:right="-348"/>
        <w:jc w:val="both"/>
        <w:rPr>
          <w:rFonts w:ascii="Arial" w:hAnsi="Arial" w:cs="Arial"/>
          <w:bCs/>
          <w:sz w:val="22"/>
          <w:szCs w:val="22"/>
        </w:rPr>
      </w:pPr>
      <w:r>
        <w:rPr>
          <w:rFonts w:ascii="Arial" w:hAnsi="Arial" w:cs="Arial"/>
          <w:bCs/>
          <w:sz w:val="22"/>
          <w:szCs w:val="22"/>
        </w:rPr>
        <w:t>E</w:t>
      </w:r>
      <w:r w:rsidR="004B4A70" w:rsidRPr="00DC0D14">
        <w:rPr>
          <w:rFonts w:ascii="Arial" w:hAnsi="Arial" w:cs="Arial"/>
          <w:bCs/>
          <w:sz w:val="22"/>
          <w:szCs w:val="22"/>
        </w:rPr>
        <w:t xml:space="preserve">l </w:t>
      </w:r>
      <w:r w:rsidR="00DC0D14" w:rsidRPr="00DC0D14">
        <w:rPr>
          <w:rFonts w:ascii="Arial" w:hAnsi="Arial" w:cs="Arial"/>
          <w:bCs/>
          <w:sz w:val="22"/>
          <w:szCs w:val="22"/>
        </w:rPr>
        <w:t>“</w:t>
      </w:r>
      <w:r w:rsidR="00DC0D14" w:rsidRPr="004B4A70">
        <w:rPr>
          <w:rFonts w:ascii="Arial" w:hAnsi="Arial" w:cs="Arial"/>
          <w:b/>
          <w:bCs/>
          <w:sz w:val="22"/>
          <w:szCs w:val="22"/>
        </w:rPr>
        <w:t>CONTRATISTA</w:t>
      </w:r>
      <w:r w:rsidR="00DC0D14" w:rsidRPr="00DC0D14">
        <w:rPr>
          <w:rFonts w:ascii="Arial" w:hAnsi="Arial" w:cs="Arial"/>
          <w:bCs/>
          <w:sz w:val="22"/>
          <w:szCs w:val="22"/>
        </w:rPr>
        <w:t xml:space="preserve">” </w:t>
      </w:r>
      <w:r w:rsidRPr="00DC0D14">
        <w:rPr>
          <w:rFonts w:ascii="Arial" w:hAnsi="Arial" w:cs="Arial"/>
          <w:bCs/>
          <w:sz w:val="22"/>
          <w:szCs w:val="22"/>
        </w:rPr>
        <w:t>tendrá un plazo de treinta días naturales, a partir de la fecha en que se haya autorizado la estimación o su liquidación, según sea el caso, para hacer por escrito la reclamación</w:t>
      </w:r>
      <w:r w:rsidR="00DC0D14" w:rsidRPr="00DC0D14">
        <w:rPr>
          <w:rFonts w:ascii="Arial" w:hAnsi="Arial" w:cs="Arial"/>
          <w:bCs/>
          <w:sz w:val="22"/>
          <w:szCs w:val="22"/>
        </w:rPr>
        <w:t xml:space="preserve">. </w:t>
      </w:r>
      <w:r>
        <w:rPr>
          <w:rFonts w:ascii="Arial" w:hAnsi="Arial" w:cs="Arial"/>
          <w:bCs/>
          <w:sz w:val="22"/>
          <w:szCs w:val="22"/>
        </w:rPr>
        <w:t>Una vez</w:t>
      </w:r>
      <w:r w:rsidR="00DC0D14" w:rsidRPr="00DC0D14">
        <w:rPr>
          <w:rFonts w:ascii="Arial" w:hAnsi="Arial" w:cs="Arial"/>
          <w:bCs/>
          <w:sz w:val="22"/>
          <w:szCs w:val="22"/>
        </w:rPr>
        <w:t xml:space="preserve"> transcurrido este plazo, se considera</w:t>
      </w:r>
      <w:r>
        <w:rPr>
          <w:rFonts w:ascii="Arial" w:hAnsi="Arial" w:cs="Arial"/>
          <w:bCs/>
          <w:sz w:val="22"/>
          <w:szCs w:val="22"/>
        </w:rPr>
        <w:t>rá</w:t>
      </w:r>
      <w:r w:rsidR="00DC0D14" w:rsidRPr="00DC0D14">
        <w:rPr>
          <w:rFonts w:ascii="Arial" w:hAnsi="Arial" w:cs="Arial"/>
          <w:bCs/>
          <w:sz w:val="22"/>
          <w:szCs w:val="22"/>
        </w:rPr>
        <w:t xml:space="preserve"> que la estimación o liquidación quedó definitivamente aceptada por </w:t>
      </w:r>
      <w:r>
        <w:rPr>
          <w:rFonts w:ascii="Arial" w:hAnsi="Arial" w:cs="Arial"/>
          <w:bCs/>
          <w:sz w:val="22"/>
          <w:szCs w:val="22"/>
        </w:rPr>
        <w:t xml:space="preserve">el </w:t>
      </w:r>
      <w:r>
        <w:rPr>
          <w:rFonts w:ascii="Arial" w:hAnsi="Arial" w:cs="Arial"/>
          <w:b/>
          <w:bCs/>
          <w:sz w:val="22"/>
          <w:szCs w:val="22"/>
        </w:rPr>
        <w:t>“CONTRATISTA”,</w:t>
      </w:r>
      <w:r w:rsidR="00DC0D14" w:rsidRPr="00DC0D14">
        <w:rPr>
          <w:rFonts w:ascii="Arial" w:hAnsi="Arial" w:cs="Arial"/>
          <w:bCs/>
          <w:sz w:val="22"/>
          <w:szCs w:val="22"/>
        </w:rPr>
        <w:t xml:space="preserve"> sin derecho a posterior reclamación.</w:t>
      </w:r>
    </w:p>
    <w:p w14:paraId="6708DBAF" w14:textId="77777777" w:rsidR="00DC0D14" w:rsidRPr="00DC0D14" w:rsidRDefault="00DC0D14" w:rsidP="005F2B05">
      <w:pPr>
        <w:ind w:left="720" w:right="-348"/>
        <w:jc w:val="both"/>
        <w:rPr>
          <w:rFonts w:ascii="Arial" w:hAnsi="Arial" w:cs="Arial"/>
          <w:bCs/>
          <w:sz w:val="22"/>
          <w:szCs w:val="22"/>
        </w:rPr>
      </w:pPr>
    </w:p>
    <w:p w14:paraId="59E0B824" w14:textId="77777777" w:rsidR="00DC0D14" w:rsidRPr="00DC0D14" w:rsidRDefault="00DC0D14" w:rsidP="005F2B05">
      <w:pPr>
        <w:numPr>
          <w:ilvl w:val="0"/>
          <w:numId w:val="54"/>
        </w:numPr>
        <w:ind w:right="-348"/>
        <w:jc w:val="both"/>
        <w:rPr>
          <w:rFonts w:ascii="Arial" w:hAnsi="Arial" w:cs="Arial"/>
          <w:bCs/>
          <w:sz w:val="22"/>
          <w:szCs w:val="22"/>
        </w:rPr>
      </w:pPr>
      <w:r w:rsidRPr="00DC0D14">
        <w:rPr>
          <w:rFonts w:ascii="Arial" w:hAnsi="Arial" w:cs="Arial"/>
          <w:bCs/>
          <w:sz w:val="22"/>
          <w:szCs w:val="22"/>
        </w:rPr>
        <w:t xml:space="preserve">El pago correspondiente se efectuará en un plazo no mayor a </w:t>
      </w:r>
      <w:r w:rsidRPr="004923CA">
        <w:rPr>
          <w:rFonts w:ascii="Arial" w:hAnsi="Arial" w:cs="Arial"/>
          <w:b/>
          <w:bCs/>
          <w:sz w:val="22"/>
          <w:szCs w:val="22"/>
        </w:rPr>
        <w:t>veinte días naturales</w:t>
      </w:r>
      <w:r w:rsidRPr="00DC0D14">
        <w:rPr>
          <w:rFonts w:ascii="Arial" w:hAnsi="Arial" w:cs="Arial"/>
          <w:bCs/>
          <w:sz w:val="22"/>
          <w:szCs w:val="22"/>
        </w:rPr>
        <w:t xml:space="preserve"> contados a partir de la fecha en que las estimaciones hayan sido autorizadas por la residencia de obra y que </w:t>
      </w:r>
      <w:r w:rsidR="00137B01" w:rsidRPr="00DC0D14">
        <w:rPr>
          <w:rFonts w:ascii="Arial" w:hAnsi="Arial" w:cs="Arial"/>
          <w:bCs/>
          <w:sz w:val="22"/>
          <w:szCs w:val="22"/>
        </w:rPr>
        <w:t xml:space="preserve">el </w:t>
      </w:r>
      <w:r w:rsidRPr="00DC0D14">
        <w:rPr>
          <w:rFonts w:ascii="Arial" w:hAnsi="Arial" w:cs="Arial"/>
          <w:bCs/>
          <w:sz w:val="22"/>
          <w:szCs w:val="22"/>
        </w:rPr>
        <w:t>“</w:t>
      </w:r>
      <w:r w:rsidRPr="00137B01">
        <w:rPr>
          <w:rFonts w:ascii="Arial" w:hAnsi="Arial" w:cs="Arial"/>
          <w:b/>
          <w:bCs/>
          <w:sz w:val="22"/>
          <w:szCs w:val="22"/>
        </w:rPr>
        <w:t>CONTRATISTA</w:t>
      </w:r>
      <w:r w:rsidRPr="00DC0D14">
        <w:rPr>
          <w:rFonts w:ascii="Arial" w:hAnsi="Arial" w:cs="Arial"/>
          <w:bCs/>
          <w:sz w:val="22"/>
          <w:szCs w:val="22"/>
        </w:rPr>
        <w:t xml:space="preserve">” haya presentado la factura correspondiente. </w:t>
      </w:r>
    </w:p>
    <w:p w14:paraId="1D0528AD" w14:textId="77777777" w:rsidR="00DC0D14" w:rsidRPr="00DC0D14" w:rsidRDefault="00DC0D14" w:rsidP="005F2B05">
      <w:pPr>
        <w:ind w:left="720" w:right="-348"/>
        <w:jc w:val="both"/>
        <w:rPr>
          <w:rFonts w:ascii="Arial" w:hAnsi="Arial" w:cs="Arial"/>
          <w:bCs/>
          <w:sz w:val="22"/>
          <w:szCs w:val="22"/>
        </w:rPr>
      </w:pPr>
    </w:p>
    <w:p w14:paraId="69F64864" w14:textId="77777777" w:rsidR="00DC0D14" w:rsidRPr="00DC0D14" w:rsidRDefault="00DC0D14" w:rsidP="005F2B05">
      <w:pPr>
        <w:ind w:right="-348"/>
        <w:jc w:val="both"/>
        <w:rPr>
          <w:rFonts w:ascii="Arial" w:hAnsi="Arial" w:cs="Arial"/>
          <w:bCs/>
          <w:sz w:val="22"/>
          <w:szCs w:val="22"/>
        </w:rPr>
      </w:pPr>
      <w:r w:rsidRPr="00DC0D14">
        <w:rPr>
          <w:rFonts w:ascii="Arial" w:hAnsi="Arial" w:cs="Arial"/>
          <w:bCs/>
          <w:sz w:val="22"/>
          <w:szCs w:val="22"/>
        </w:rPr>
        <w:t xml:space="preserve">Los pagos de cada una de las estimaciones por trabajos ejecutados son independientes entre </w:t>
      </w:r>
      <w:r w:rsidR="00137B01" w:rsidRPr="00DC0D14">
        <w:rPr>
          <w:rFonts w:ascii="Arial" w:hAnsi="Arial" w:cs="Arial"/>
          <w:bCs/>
          <w:sz w:val="22"/>
          <w:szCs w:val="22"/>
        </w:rPr>
        <w:t>sí</w:t>
      </w:r>
      <w:r w:rsidRPr="00DC0D14">
        <w:rPr>
          <w:rFonts w:ascii="Arial" w:hAnsi="Arial" w:cs="Arial"/>
          <w:bCs/>
          <w:sz w:val="22"/>
          <w:szCs w:val="22"/>
        </w:rPr>
        <w:t xml:space="preserve">, y por tanto, cualquier tipo y secuencia será solo para efecto de control administrativo. </w:t>
      </w:r>
    </w:p>
    <w:p w14:paraId="28441279" w14:textId="77777777" w:rsidR="00DC0D14" w:rsidRPr="00DC0D14" w:rsidRDefault="00DC0D14" w:rsidP="005F2B05">
      <w:pPr>
        <w:ind w:left="720" w:right="-348"/>
        <w:jc w:val="both"/>
        <w:rPr>
          <w:rFonts w:ascii="Arial" w:hAnsi="Arial" w:cs="Arial"/>
          <w:bCs/>
          <w:sz w:val="22"/>
          <w:szCs w:val="22"/>
        </w:rPr>
      </w:pPr>
    </w:p>
    <w:p w14:paraId="5685863F" w14:textId="77777777" w:rsidR="00DC0D14" w:rsidRDefault="00DC0D14" w:rsidP="005F2B05">
      <w:pPr>
        <w:numPr>
          <w:ilvl w:val="0"/>
          <w:numId w:val="54"/>
        </w:numPr>
        <w:ind w:right="-348"/>
        <w:jc w:val="both"/>
        <w:rPr>
          <w:rFonts w:ascii="Arial" w:hAnsi="Arial" w:cs="Arial"/>
          <w:bCs/>
          <w:sz w:val="22"/>
          <w:szCs w:val="22"/>
        </w:rPr>
      </w:pPr>
      <w:r w:rsidRPr="00DC0D14">
        <w:rPr>
          <w:rFonts w:ascii="Arial" w:hAnsi="Arial" w:cs="Arial"/>
          <w:bCs/>
          <w:sz w:val="22"/>
          <w:szCs w:val="22"/>
        </w:rPr>
        <w:t>En caso de incumplimiento en los pagos de estimaciones y de ajustes de costos,</w:t>
      </w:r>
      <w:r w:rsidR="00137B01">
        <w:rPr>
          <w:rFonts w:ascii="Arial" w:hAnsi="Arial" w:cs="Arial"/>
          <w:bCs/>
          <w:sz w:val="22"/>
          <w:szCs w:val="22"/>
        </w:rPr>
        <w:t xml:space="preserve"> el</w:t>
      </w:r>
      <w:r w:rsidRPr="00DC0D14">
        <w:rPr>
          <w:rFonts w:ascii="Arial" w:hAnsi="Arial" w:cs="Arial"/>
          <w:bCs/>
          <w:sz w:val="22"/>
          <w:szCs w:val="22"/>
        </w:rPr>
        <w:t xml:space="preserve"> "</w:t>
      </w:r>
      <w:r w:rsidRPr="00137B01">
        <w:rPr>
          <w:rFonts w:ascii="Arial" w:hAnsi="Arial" w:cs="Arial"/>
          <w:b/>
          <w:bCs/>
          <w:sz w:val="22"/>
          <w:szCs w:val="22"/>
        </w:rPr>
        <w:t>FIDUCIARIO</w:t>
      </w:r>
      <w:r w:rsidRPr="00DC0D14">
        <w:rPr>
          <w:rFonts w:ascii="Arial" w:hAnsi="Arial" w:cs="Arial"/>
          <w:bCs/>
          <w:sz w:val="22"/>
          <w:szCs w:val="22"/>
        </w:rPr>
        <w:t>", a solicitud de</w:t>
      </w:r>
      <w:r w:rsidR="00137B01">
        <w:rPr>
          <w:rFonts w:ascii="Arial" w:hAnsi="Arial" w:cs="Arial"/>
          <w:bCs/>
          <w:sz w:val="22"/>
          <w:szCs w:val="22"/>
        </w:rPr>
        <w:t>l</w:t>
      </w:r>
      <w:r w:rsidRPr="00DC0D14">
        <w:rPr>
          <w:rFonts w:ascii="Arial" w:hAnsi="Arial" w:cs="Arial"/>
          <w:bCs/>
          <w:sz w:val="22"/>
          <w:szCs w:val="22"/>
        </w:rPr>
        <w:t xml:space="preserve"> "</w:t>
      </w:r>
      <w:r w:rsidRPr="00137B01">
        <w:rPr>
          <w:rFonts w:ascii="Arial" w:hAnsi="Arial" w:cs="Arial"/>
          <w:b/>
          <w:bCs/>
          <w:sz w:val="22"/>
          <w:szCs w:val="22"/>
        </w:rPr>
        <w:t>CONTRATISTA</w:t>
      </w:r>
      <w:r w:rsidRPr="00DC0D14">
        <w:rPr>
          <w:rFonts w:ascii="Arial" w:hAnsi="Arial" w:cs="Arial"/>
          <w:bCs/>
          <w:sz w:val="22"/>
          <w:szCs w:val="22"/>
        </w:rPr>
        <w:t>", deberá pagar gastos financieros conforme a una tasa que será igual a la establecida por la Ley de Ingresos de la Federación en los casos de prórroga para el pago de créditos fiscales. Dichos gastos se calcularán sobre las cantidades no pagadas y se computarán por días naturales desde que sean determinadas y hasta la fecha en que se ponga efectivamente las cantidades a disposición de</w:t>
      </w:r>
      <w:r w:rsidR="00137B01">
        <w:rPr>
          <w:rFonts w:ascii="Arial" w:hAnsi="Arial" w:cs="Arial"/>
          <w:bCs/>
          <w:sz w:val="22"/>
          <w:szCs w:val="22"/>
        </w:rPr>
        <w:t>l</w:t>
      </w:r>
      <w:r w:rsidRPr="00DC0D14">
        <w:rPr>
          <w:rFonts w:ascii="Arial" w:hAnsi="Arial" w:cs="Arial"/>
          <w:bCs/>
          <w:sz w:val="22"/>
          <w:szCs w:val="22"/>
        </w:rPr>
        <w:t xml:space="preserve"> "</w:t>
      </w:r>
      <w:r w:rsidRPr="00137B01">
        <w:rPr>
          <w:rFonts w:ascii="Arial" w:hAnsi="Arial" w:cs="Arial"/>
          <w:b/>
          <w:bCs/>
          <w:sz w:val="22"/>
          <w:szCs w:val="22"/>
        </w:rPr>
        <w:t>CONTRATISTA</w:t>
      </w:r>
      <w:r w:rsidR="00DD507D">
        <w:rPr>
          <w:rFonts w:ascii="Arial" w:hAnsi="Arial" w:cs="Arial"/>
          <w:bCs/>
          <w:sz w:val="22"/>
          <w:szCs w:val="22"/>
        </w:rPr>
        <w:t>".</w:t>
      </w:r>
    </w:p>
    <w:p w14:paraId="5B7BF401" w14:textId="77777777" w:rsidR="00DD507D" w:rsidRPr="00DC0D14" w:rsidRDefault="00DD507D" w:rsidP="00DD507D">
      <w:pPr>
        <w:ind w:left="720" w:right="-348"/>
        <w:jc w:val="both"/>
        <w:rPr>
          <w:rFonts w:ascii="Arial" w:hAnsi="Arial" w:cs="Arial"/>
          <w:bCs/>
          <w:sz w:val="22"/>
          <w:szCs w:val="22"/>
        </w:rPr>
      </w:pPr>
    </w:p>
    <w:p w14:paraId="3D4CB164" w14:textId="77777777" w:rsidR="00DC0D14" w:rsidRPr="00DC0D14" w:rsidRDefault="00DC0D14" w:rsidP="005F2B05">
      <w:pPr>
        <w:numPr>
          <w:ilvl w:val="0"/>
          <w:numId w:val="54"/>
        </w:numPr>
        <w:ind w:right="-348"/>
        <w:jc w:val="both"/>
        <w:rPr>
          <w:rFonts w:ascii="Arial" w:hAnsi="Arial" w:cs="Arial"/>
          <w:bCs/>
          <w:sz w:val="22"/>
          <w:szCs w:val="22"/>
        </w:rPr>
      </w:pPr>
      <w:r w:rsidRPr="00DC0D14">
        <w:rPr>
          <w:rFonts w:ascii="Arial" w:hAnsi="Arial" w:cs="Arial"/>
          <w:bCs/>
          <w:sz w:val="22"/>
          <w:szCs w:val="22"/>
        </w:rPr>
        <w:t>Tratándose de pagos en exceso que</w:t>
      </w:r>
      <w:r w:rsidR="00137B01">
        <w:rPr>
          <w:rFonts w:ascii="Arial" w:hAnsi="Arial" w:cs="Arial"/>
          <w:bCs/>
          <w:sz w:val="22"/>
          <w:szCs w:val="22"/>
        </w:rPr>
        <w:t xml:space="preserve"> el </w:t>
      </w:r>
      <w:r w:rsidR="00137B01" w:rsidRPr="00DC0D14">
        <w:rPr>
          <w:rFonts w:ascii="Arial" w:hAnsi="Arial" w:cs="Arial"/>
          <w:bCs/>
          <w:sz w:val="22"/>
          <w:szCs w:val="22"/>
        </w:rPr>
        <w:t>“</w:t>
      </w:r>
      <w:r w:rsidR="00137B01" w:rsidRPr="00137B01">
        <w:rPr>
          <w:rFonts w:ascii="Arial" w:hAnsi="Arial" w:cs="Arial"/>
          <w:b/>
          <w:bCs/>
          <w:sz w:val="22"/>
          <w:szCs w:val="22"/>
        </w:rPr>
        <w:t>CONTRATISTA</w:t>
      </w:r>
      <w:r w:rsidR="00137B01" w:rsidRPr="00DC0D14">
        <w:rPr>
          <w:rFonts w:ascii="Arial" w:hAnsi="Arial" w:cs="Arial"/>
          <w:bCs/>
          <w:sz w:val="22"/>
          <w:szCs w:val="22"/>
        </w:rPr>
        <w:t>”</w:t>
      </w:r>
      <w:r w:rsidRPr="00DC0D14">
        <w:rPr>
          <w:rFonts w:ascii="Arial" w:hAnsi="Arial" w:cs="Arial"/>
          <w:bCs/>
          <w:sz w:val="22"/>
          <w:szCs w:val="22"/>
        </w:rPr>
        <w:t xml:space="preserve"> haya recibido,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w:t>
      </w:r>
      <w:r w:rsidR="00137B01">
        <w:rPr>
          <w:rFonts w:ascii="Arial" w:hAnsi="Arial" w:cs="Arial"/>
          <w:bCs/>
          <w:sz w:val="22"/>
          <w:szCs w:val="22"/>
        </w:rPr>
        <w:t>l</w:t>
      </w:r>
      <w:r w:rsidRPr="00DC0D14">
        <w:rPr>
          <w:rFonts w:ascii="Arial" w:hAnsi="Arial" w:cs="Arial"/>
          <w:bCs/>
          <w:sz w:val="22"/>
          <w:szCs w:val="22"/>
        </w:rPr>
        <w:t xml:space="preserve"> "</w:t>
      </w:r>
      <w:r w:rsidRPr="00137B01">
        <w:rPr>
          <w:rFonts w:ascii="Arial" w:hAnsi="Arial" w:cs="Arial"/>
          <w:b/>
          <w:bCs/>
          <w:sz w:val="22"/>
          <w:szCs w:val="22"/>
        </w:rPr>
        <w:t>FIDUCIARIO</w:t>
      </w:r>
      <w:r w:rsidRPr="00DC0D14">
        <w:rPr>
          <w:rFonts w:ascii="Arial" w:hAnsi="Arial" w:cs="Arial"/>
          <w:bCs/>
          <w:sz w:val="22"/>
          <w:szCs w:val="22"/>
        </w:rPr>
        <w:t xml:space="preserve">". </w:t>
      </w:r>
    </w:p>
    <w:p w14:paraId="423E19CD" w14:textId="77777777" w:rsidR="00DC0D14" w:rsidRPr="00DC0D14" w:rsidRDefault="00DC0D14" w:rsidP="005F2B05">
      <w:pPr>
        <w:ind w:left="720" w:right="-348"/>
        <w:jc w:val="both"/>
        <w:rPr>
          <w:rFonts w:ascii="Arial" w:hAnsi="Arial" w:cs="Arial"/>
          <w:bCs/>
          <w:sz w:val="22"/>
          <w:szCs w:val="22"/>
        </w:rPr>
      </w:pPr>
    </w:p>
    <w:p w14:paraId="6370AA75" w14:textId="77777777" w:rsidR="00DC0D14" w:rsidRPr="00DC0D14" w:rsidRDefault="00DC0D14" w:rsidP="005F2B05">
      <w:pPr>
        <w:ind w:left="720" w:right="-348"/>
        <w:jc w:val="both"/>
        <w:rPr>
          <w:rFonts w:ascii="Arial" w:hAnsi="Arial" w:cs="Arial"/>
          <w:bCs/>
          <w:sz w:val="22"/>
          <w:szCs w:val="22"/>
        </w:rPr>
      </w:pPr>
      <w:r w:rsidRPr="00DC0D14">
        <w:rPr>
          <w:rFonts w:ascii="Arial" w:hAnsi="Arial" w:cs="Arial"/>
          <w:bCs/>
          <w:sz w:val="22"/>
          <w:szCs w:val="22"/>
        </w:rPr>
        <w:t>No se considerará pago en exceso cuando las diferencias que resulten a cargo de</w:t>
      </w:r>
      <w:r w:rsidR="00137B01">
        <w:rPr>
          <w:rFonts w:ascii="Arial" w:hAnsi="Arial" w:cs="Arial"/>
          <w:bCs/>
          <w:sz w:val="22"/>
          <w:szCs w:val="22"/>
        </w:rPr>
        <w:t>l</w:t>
      </w:r>
      <w:r w:rsidRPr="00DC0D14">
        <w:rPr>
          <w:rFonts w:ascii="Arial" w:hAnsi="Arial" w:cs="Arial"/>
          <w:bCs/>
          <w:sz w:val="22"/>
          <w:szCs w:val="22"/>
        </w:rPr>
        <w:t xml:space="preserve"> “</w:t>
      </w:r>
      <w:r w:rsidRPr="00137B01">
        <w:rPr>
          <w:rFonts w:ascii="Arial" w:hAnsi="Arial" w:cs="Arial"/>
          <w:b/>
          <w:bCs/>
          <w:sz w:val="22"/>
          <w:szCs w:val="22"/>
        </w:rPr>
        <w:t>CONTRATISTA</w:t>
      </w:r>
      <w:r w:rsidRPr="00DC0D14">
        <w:rPr>
          <w:rFonts w:ascii="Arial" w:hAnsi="Arial" w:cs="Arial"/>
          <w:bCs/>
          <w:sz w:val="22"/>
          <w:szCs w:val="22"/>
        </w:rPr>
        <w:t xml:space="preserve">” sean compensadas en la estimación siguiente o en el finiquito, si dicho pago no se hubiera identificado con anterioridad. </w:t>
      </w:r>
    </w:p>
    <w:p w14:paraId="7448344D" w14:textId="77777777" w:rsidR="00DC0D14" w:rsidRPr="00DC0D14" w:rsidRDefault="00DC0D14" w:rsidP="005F2B05">
      <w:pPr>
        <w:ind w:left="720" w:right="-348"/>
        <w:jc w:val="both"/>
        <w:rPr>
          <w:rFonts w:ascii="Arial" w:hAnsi="Arial" w:cs="Arial"/>
          <w:bCs/>
          <w:sz w:val="22"/>
          <w:szCs w:val="22"/>
        </w:rPr>
      </w:pPr>
    </w:p>
    <w:p w14:paraId="110B5A19" w14:textId="77777777" w:rsidR="00DC0D14" w:rsidRPr="00DC0D14" w:rsidRDefault="00DC0D14" w:rsidP="005F2B05">
      <w:pPr>
        <w:ind w:right="-348"/>
        <w:jc w:val="both"/>
        <w:rPr>
          <w:rFonts w:ascii="Arial" w:hAnsi="Arial" w:cs="Arial"/>
          <w:bCs/>
          <w:sz w:val="22"/>
          <w:szCs w:val="22"/>
        </w:rPr>
      </w:pPr>
      <w:r w:rsidRPr="00DC0D14">
        <w:rPr>
          <w:rFonts w:ascii="Arial" w:hAnsi="Arial" w:cs="Arial"/>
          <w:bCs/>
          <w:sz w:val="22"/>
          <w:szCs w:val="22"/>
        </w:rPr>
        <w:t xml:space="preserve">No implicará retraso en el programa de ejecución de los trabajos y por tanto, no se considerará como incumplimiento del contrato y causa de rescisión administrativa, el atraso que tenga lugar por la falta de pago de estimaciones, debiendo documentarse tal situación y registrarse en la bitácora.  </w:t>
      </w:r>
    </w:p>
    <w:p w14:paraId="7B8C28C0" w14:textId="77777777" w:rsidR="00DC0D14" w:rsidRPr="00DC0D14" w:rsidRDefault="00DC0D14" w:rsidP="005F2B05">
      <w:pPr>
        <w:ind w:right="-348"/>
        <w:jc w:val="both"/>
        <w:rPr>
          <w:rFonts w:ascii="Arial" w:hAnsi="Arial" w:cs="Arial"/>
          <w:bCs/>
          <w:sz w:val="22"/>
          <w:szCs w:val="22"/>
        </w:rPr>
      </w:pPr>
    </w:p>
    <w:p w14:paraId="4B044C61" w14:textId="77777777" w:rsidR="00DC0D14" w:rsidRPr="00DC0D14" w:rsidRDefault="00DC0D14" w:rsidP="005F2B05">
      <w:pPr>
        <w:ind w:right="-348"/>
        <w:jc w:val="both"/>
        <w:rPr>
          <w:rFonts w:ascii="Arial" w:hAnsi="Arial" w:cs="Arial"/>
          <w:bCs/>
          <w:sz w:val="22"/>
          <w:szCs w:val="22"/>
        </w:rPr>
      </w:pPr>
      <w:r w:rsidRPr="004E21F1">
        <w:rPr>
          <w:rFonts w:ascii="Arial" w:hAnsi="Arial" w:cs="Arial"/>
          <w:bCs/>
          <w:sz w:val="22"/>
          <w:szCs w:val="22"/>
        </w:rPr>
        <w:t>Los cambios en los datos de las personas a favor de las cuales se expidan las facturas, serán oponibles a</w:t>
      </w:r>
      <w:r w:rsidR="00A85343">
        <w:rPr>
          <w:rFonts w:ascii="Arial" w:hAnsi="Arial" w:cs="Arial"/>
          <w:bCs/>
          <w:sz w:val="22"/>
          <w:szCs w:val="22"/>
        </w:rPr>
        <w:t>l</w:t>
      </w:r>
      <w:r w:rsidRPr="004E21F1">
        <w:rPr>
          <w:rFonts w:ascii="Arial" w:hAnsi="Arial" w:cs="Arial"/>
          <w:bCs/>
          <w:sz w:val="22"/>
          <w:szCs w:val="22"/>
        </w:rPr>
        <w:t xml:space="preserve"> “</w:t>
      </w:r>
      <w:r w:rsidRPr="00A85343">
        <w:rPr>
          <w:rFonts w:ascii="Arial" w:hAnsi="Arial" w:cs="Arial"/>
          <w:b/>
          <w:bCs/>
          <w:sz w:val="22"/>
          <w:szCs w:val="22"/>
        </w:rPr>
        <w:t>CONTRATISTA</w:t>
      </w:r>
      <w:r w:rsidRPr="004E21F1">
        <w:rPr>
          <w:rFonts w:ascii="Arial" w:hAnsi="Arial" w:cs="Arial"/>
          <w:bCs/>
          <w:sz w:val="22"/>
          <w:szCs w:val="22"/>
        </w:rPr>
        <w:t>” a partir de que</w:t>
      </w:r>
      <w:r w:rsidR="00A85343">
        <w:rPr>
          <w:rFonts w:ascii="Arial" w:hAnsi="Arial" w:cs="Arial"/>
          <w:bCs/>
          <w:sz w:val="22"/>
          <w:szCs w:val="22"/>
        </w:rPr>
        <w:t xml:space="preserve"> el</w:t>
      </w:r>
      <w:r w:rsidRPr="004E21F1">
        <w:rPr>
          <w:rFonts w:ascii="Arial" w:hAnsi="Arial" w:cs="Arial"/>
          <w:bCs/>
          <w:sz w:val="22"/>
          <w:szCs w:val="22"/>
        </w:rPr>
        <w:t xml:space="preserve"> “</w:t>
      </w:r>
      <w:r w:rsidRPr="00A85343">
        <w:rPr>
          <w:rFonts w:ascii="Arial" w:hAnsi="Arial" w:cs="Arial"/>
          <w:b/>
          <w:bCs/>
          <w:sz w:val="22"/>
          <w:szCs w:val="22"/>
        </w:rPr>
        <w:t>FIDUCIARIO</w:t>
      </w:r>
      <w:r w:rsidRPr="004E21F1">
        <w:rPr>
          <w:rFonts w:ascii="Arial" w:hAnsi="Arial" w:cs="Arial"/>
          <w:bCs/>
          <w:sz w:val="22"/>
          <w:szCs w:val="22"/>
        </w:rPr>
        <w:t>” se lo notifique por escrito</w:t>
      </w:r>
      <w:r w:rsidR="00A85343">
        <w:rPr>
          <w:rFonts w:ascii="Arial" w:hAnsi="Arial" w:cs="Arial"/>
          <w:bCs/>
          <w:sz w:val="22"/>
          <w:szCs w:val="22"/>
        </w:rPr>
        <w:t>.</w:t>
      </w:r>
    </w:p>
    <w:p w14:paraId="7EF2FE2D" w14:textId="77777777" w:rsidR="00DC0D14" w:rsidRDefault="00DC0D14" w:rsidP="005F2B05">
      <w:pPr>
        <w:ind w:right="-348"/>
        <w:jc w:val="both"/>
        <w:rPr>
          <w:rFonts w:ascii="Arial" w:hAnsi="Arial" w:cs="Arial"/>
          <w:sz w:val="22"/>
          <w:szCs w:val="22"/>
        </w:rPr>
      </w:pPr>
    </w:p>
    <w:p w14:paraId="4B0DF57D" w14:textId="77777777" w:rsidR="00FF4C46" w:rsidRPr="004E21F1" w:rsidRDefault="00A85343" w:rsidP="005F2B05">
      <w:pPr>
        <w:ind w:right="-348"/>
        <w:jc w:val="both"/>
        <w:rPr>
          <w:rFonts w:ascii="Arial" w:hAnsi="Arial" w:cs="Arial"/>
          <w:sz w:val="22"/>
          <w:szCs w:val="22"/>
        </w:rPr>
      </w:pPr>
      <w:r>
        <w:rPr>
          <w:rFonts w:ascii="Arial" w:hAnsi="Arial" w:cs="Arial"/>
          <w:b/>
          <w:sz w:val="22"/>
          <w:szCs w:val="22"/>
        </w:rPr>
        <w:t xml:space="preserve">CUARTA. </w:t>
      </w:r>
      <w:r w:rsidR="00FF4C46" w:rsidRPr="004E21F1">
        <w:rPr>
          <w:rFonts w:ascii="Arial" w:hAnsi="Arial" w:cs="Arial"/>
          <w:b/>
          <w:sz w:val="22"/>
          <w:szCs w:val="22"/>
        </w:rPr>
        <w:t>PLAZO DE EJECUCIÓN.-</w:t>
      </w:r>
      <w:r w:rsidR="00FF4C46" w:rsidRPr="004E21F1">
        <w:rPr>
          <w:rFonts w:ascii="Arial" w:hAnsi="Arial" w:cs="Arial"/>
          <w:sz w:val="22"/>
          <w:szCs w:val="22"/>
        </w:rPr>
        <w:t xml:space="preserve"> </w:t>
      </w:r>
      <w:r w:rsidR="00085317" w:rsidRPr="004E21F1">
        <w:rPr>
          <w:rFonts w:ascii="Arial" w:hAnsi="Arial" w:cs="Arial"/>
          <w:sz w:val="22"/>
          <w:szCs w:val="22"/>
        </w:rPr>
        <w:t xml:space="preserve">El </w:t>
      </w:r>
      <w:r w:rsidR="00FF4C46" w:rsidRPr="004E21F1">
        <w:rPr>
          <w:rFonts w:ascii="Arial" w:hAnsi="Arial" w:cs="Arial"/>
          <w:sz w:val="22"/>
          <w:szCs w:val="22"/>
        </w:rPr>
        <w:t>"</w:t>
      </w:r>
      <w:r w:rsidR="00FF4C46" w:rsidRPr="00085317">
        <w:rPr>
          <w:rFonts w:ascii="Arial" w:hAnsi="Arial" w:cs="Arial"/>
          <w:b/>
          <w:sz w:val="22"/>
          <w:szCs w:val="22"/>
        </w:rPr>
        <w:t>CONTRATISTA</w:t>
      </w:r>
      <w:r w:rsidR="00FF4C46" w:rsidRPr="004E21F1">
        <w:rPr>
          <w:rFonts w:ascii="Arial" w:hAnsi="Arial" w:cs="Arial"/>
          <w:sz w:val="22"/>
          <w:szCs w:val="22"/>
        </w:rPr>
        <w:t xml:space="preserve">" se obliga a </w:t>
      </w:r>
      <w:r w:rsidR="002B2B8E" w:rsidRPr="004E21F1">
        <w:rPr>
          <w:rFonts w:ascii="Arial" w:hAnsi="Arial" w:cs="Arial"/>
          <w:sz w:val="22"/>
          <w:szCs w:val="22"/>
        </w:rPr>
        <w:t>ejecutar</w:t>
      </w:r>
      <w:r w:rsidR="00FF4C46" w:rsidRPr="004E21F1">
        <w:rPr>
          <w:rFonts w:ascii="Arial" w:hAnsi="Arial" w:cs="Arial"/>
          <w:sz w:val="22"/>
          <w:szCs w:val="22"/>
        </w:rPr>
        <w:t xml:space="preserve"> los </w:t>
      </w:r>
      <w:r w:rsidR="003B3724" w:rsidRPr="004E21F1">
        <w:rPr>
          <w:rFonts w:ascii="Arial" w:hAnsi="Arial" w:cs="Arial"/>
          <w:sz w:val="22"/>
          <w:szCs w:val="22"/>
        </w:rPr>
        <w:t xml:space="preserve">trabajos </w:t>
      </w:r>
      <w:r w:rsidR="00FF4C46" w:rsidRPr="004E21F1">
        <w:rPr>
          <w:rFonts w:ascii="Arial" w:hAnsi="Arial" w:cs="Arial"/>
          <w:sz w:val="22"/>
          <w:szCs w:val="22"/>
        </w:rPr>
        <w:t xml:space="preserve">objeto del presente contrato, en un plazo no mayor a </w:t>
      </w:r>
      <w:r w:rsidR="0043234A" w:rsidRPr="004E21F1">
        <w:rPr>
          <w:rFonts w:ascii="Arial" w:hAnsi="Arial" w:cs="Arial"/>
          <w:b/>
          <w:sz w:val="22"/>
          <w:szCs w:val="22"/>
        </w:rPr>
        <w:fldChar w:fldCharType="begin"/>
      </w:r>
      <w:r w:rsidR="00085317" w:rsidRPr="004E21F1">
        <w:rPr>
          <w:rFonts w:ascii="Arial" w:hAnsi="Arial" w:cs="Arial"/>
          <w:b/>
          <w:sz w:val="22"/>
          <w:szCs w:val="22"/>
        </w:rPr>
        <w:instrText xml:space="preserve"> MERGEFIELD REPRESENTANTE </w:instrText>
      </w:r>
      <w:r w:rsidR="0043234A" w:rsidRPr="004E21F1">
        <w:rPr>
          <w:rFonts w:ascii="Arial" w:hAnsi="Arial" w:cs="Arial"/>
          <w:b/>
          <w:sz w:val="22"/>
          <w:szCs w:val="22"/>
        </w:rPr>
        <w:fldChar w:fldCharType="separate"/>
      </w:r>
      <w:r w:rsidR="00085317">
        <w:rPr>
          <w:rFonts w:ascii="Arial" w:hAnsi="Arial" w:cs="Arial"/>
          <w:b/>
          <w:noProof/>
          <w:sz w:val="22"/>
          <w:szCs w:val="22"/>
        </w:rPr>
        <w:t>_____</w:t>
      </w:r>
      <w:r w:rsidR="0043234A" w:rsidRPr="004E21F1">
        <w:rPr>
          <w:rFonts w:ascii="Arial" w:hAnsi="Arial" w:cs="Arial"/>
          <w:b/>
          <w:sz w:val="22"/>
          <w:szCs w:val="22"/>
        </w:rPr>
        <w:fldChar w:fldCharType="end"/>
      </w:r>
      <w:r w:rsidR="00085317" w:rsidRPr="004E21F1">
        <w:rPr>
          <w:rFonts w:ascii="Arial" w:hAnsi="Arial" w:cs="Arial"/>
          <w:b/>
          <w:sz w:val="22"/>
          <w:szCs w:val="22"/>
        </w:rPr>
        <w:t xml:space="preserve"> </w:t>
      </w:r>
      <w:r w:rsidR="00FF4C46" w:rsidRPr="004E21F1">
        <w:rPr>
          <w:rFonts w:ascii="Arial" w:hAnsi="Arial" w:cs="Arial"/>
          <w:b/>
          <w:sz w:val="22"/>
          <w:szCs w:val="22"/>
        </w:rPr>
        <w:t xml:space="preserve"> </w:t>
      </w:r>
      <w:r w:rsidR="00FF4C46" w:rsidRPr="004E21F1">
        <w:rPr>
          <w:rFonts w:ascii="Arial" w:hAnsi="Arial" w:cs="Arial"/>
          <w:sz w:val="22"/>
          <w:szCs w:val="22"/>
        </w:rPr>
        <w:t xml:space="preserve">días naturales, a </w:t>
      </w:r>
      <w:r w:rsidR="00085317">
        <w:rPr>
          <w:rFonts w:ascii="Arial" w:hAnsi="Arial" w:cs="Arial"/>
          <w:sz w:val="22"/>
          <w:szCs w:val="22"/>
        </w:rPr>
        <w:t>partir de</w:t>
      </w:r>
      <w:r w:rsidR="00FF4C46" w:rsidRPr="004E21F1">
        <w:rPr>
          <w:rFonts w:ascii="Arial" w:hAnsi="Arial" w:cs="Arial"/>
          <w:sz w:val="22"/>
          <w:szCs w:val="22"/>
        </w:rPr>
        <w:t xml:space="preserve">l día </w:t>
      </w:r>
      <w:r w:rsidR="00085317">
        <w:rPr>
          <w:rFonts w:ascii="Arial" w:hAnsi="Arial" w:cs="Arial"/>
          <w:sz w:val="22"/>
          <w:szCs w:val="22"/>
        </w:rPr>
        <w:t>____ hasta de conf</w:t>
      </w:r>
      <w:r w:rsidR="00FF4C46" w:rsidRPr="004E21F1">
        <w:rPr>
          <w:rFonts w:ascii="Arial" w:hAnsi="Arial" w:cs="Arial"/>
          <w:sz w:val="22"/>
          <w:szCs w:val="22"/>
        </w:rPr>
        <w:t xml:space="preserve">ormidad con el </w:t>
      </w:r>
      <w:r w:rsidR="00085317" w:rsidRPr="004923CA">
        <w:rPr>
          <w:rFonts w:ascii="Arial" w:hAnsi="Arial" w:cs="Arial"/>
          <w:b/>
          <w:sz w:val="22"/>
          <w:szCs w:val="22"/>
        </w:rPr>
        <w:t>Anexo A</w:t>
      </w:r>
      <w:r w:rsidR="002B2B8E" w:rsidRPr="004923CA">
        <w:rPr>
          <w:rFonts w:ascii="Arial" w:hAnsi="Arial" w:cs="Arial"/>
          <w:sz w:val="22"/>
          <w:szCs w:val="22"/>
        </w:rPr>
        <w:t>.</w:t>
      </w:r>
    </w:p>
    <w:p w14:paraId="718FA109" w14:textId="77777777" w:rsidR="00FF4C46" w:rsidRPr="004E21F1" w:rsidRDefault="00FF4C46" w:rsidP="005F2B05">
      <w:pPr>
        <w:ind w:right="-348"/>
        <w:jc w:val="both"/>
        <w:rPr>
          <w:rFonts w:ascii="Arial" w:hAnsi="Arial" w:cs="Arial"/>
          <w:sz w:val="22"/>
          <w:szCs w:val="22"/>
        </w:rPr>
      </w:pPr>
    </w:p>
    <w:p w14:paraId="2E21D44D" w14:textId="77777777" w:rsidR="00FF4C46" w:rsidRPr="004E21F1" w:rsidRDefault="00FF4C46" w:rsidP="005F2B05">
      <w:pPr>
        <w:ind w:right="-348"/>
        <w:jc w:val="both"/>
        <w:rPr>
          <w:rFonts w:ascii="Arial" w:hAnsi="Arial" w:cs="Arial"/>
          <w:sz w:val="22"/>
          <w:szCs w:val="22"/>
        </w:rPr>
      </w:pPr>
      <w:r w:rsidRPr="004E21F1">
        <w:rPr>
          <w:rFonts w:ascii="Arial" w:hAnsi="Arial" w:cs="Arial"/>
          <w:sz w:val="22"/>
          <w:szCs w:val="22"/>
        </w:rPr>
        <w:t xml:space="preserve">La fecha de terminación señalada podrá ser diferida sin que por ello se modifique el plazo de </w:t>
      </w:r>
      <w:r w:rsidR="002B2B8E" w:rsidRPr="004E21F1">
        <w:rPr>
          <w:rFonts w:ascii="Arial" w:hAnsi="Arial" w:cs="Arial"/>
          <w:sz w:val="22"/>
          <w:szCs w:val="22"/>
        </w:rPr>
        <w:t>ejecución del contrato</w:t>
      </w:r>
      <w:r w:rsidRPr="004E21F1">
        <w:rPr>
          <w:rFonts w:ascii="Arial" w:hAnsi="Arial" w:cs="Arial"/>
          <w:sz w:val="22"/>
          <w:szCs w:val="22"/>
        </w:rPr>
        <w:t>, adecuando el programa de trabajo, únicamente en los siguientes casos:</w:t>
      </w:r>
    </w:p>
    <w:p w14:paraId="1B07B1DE" w14:textId="77777777" w:rsidR="00085317" w:rsidRDefault="00085317" w:rsidP="005F2B05">
      <w:pPr>
        <w:numPr>
          <w:ilvl w:val="0"/>
          <w:numId w:val="53"/>
        </w:numPr>
        <w:ind w:left="709" w:right="-348" w:hanging="283"/>
        <w:jc w:val="both"/>
        <w:rPr>
          <w:rFonts w:ascii="Arial" w:hAnsi="Arial" w:cs="Arial"/>
          <w:sz w:val="22"/>
          <w:szCs w:val="22"/>
        </w:rPr>
      </w:pPr>
      <w:r>
        <w:rPr>
          <w:rFonts w:ascii="Arial" w:hAnsi="Arial" w:cs="Arial"/>
          <w:sz w:val="22"/>
          <w:szCs w:val="22"/>
        </w:rPr>
        <w:t>C</w:t>
      </w:r>
      <w:r w:rsidR="00FF4C46" w:rsidRPr="004E21F1">
        <w:rPr>
          <w:rFonts w:ascii="Arial" w:hAnsi="Arial" w:cs="Arial"/>
          <w:sz w:val="22"/>
          <w:szCs w:val="22"/>
        </w:rPr>
        <w:t xml:space="preserve">aso fortuito o fuerza mayor, el diferimiento será por un periodo de tiempo igual a la duración </w:t>
      </w:r>
      <w:r>
        <w:rPr>
          <w:rFonts w:ascii="Arial" w:hAnsi="Arial" w:cs="Arial"/>
          <w:sz w:val="22"/>
          <w:szCs w:val="22"/>
        </w:rPr>
        <w:t>a la ocurrencia</w:t>
      </w:r>
      <w:r w:rsidR="00FF4C46" w:rsidRPr="004E21F1">
        <w:rPr>
          <w:rFonts w:ascii="Arial" w:hAnsi="Arial" w:cs="Arial"/>
          <w:sz w:val="22"/>
          <w:szCs w:val="22"/>
        </w:rPr>
        <w:t xml:space="preserve">, en el entendido que deberá probarse </w:t>
      </w:r>
      <w:r>
        <w:rPr>
          <w:rFonts w:ascii="Arial" w:hAnsi="Arial" w:cs="Arial"/>
          <w:sz w:val="22"/>
          <w:szCs w:val="22"/>
        </w:rPr>
        <w:t>dicho</w:t>
      </w:r>
      <w:r w:rsidR="00FF4C46" w:rsidRPr="004E21F1">
        <w:rPr>
          <w:rFonts w:ascii="Arial" w:hAnsi="Arial" w:cs="Arial"/>
          <w:sz w:val="22"/>
          <w:szCs w:val="22"/>
        </w:rPr>
        <w:t xml:space="preserve"> evento como </w:t>
      </w:r>
      <w:r>
        <w:rPr>
          <w:rFonts w:ascii="Arial" w:hAnsi="Arial" w:cs="Arial"/>
          <w:sz w:val="22"/>
          <w:szCs w:val="22"/>
        </w:rPr>
        <w:t>tal</w:t>
      </w:r>
      <w:r w:rsidR="00FF4C46" w:rsidRPr="004E21F1">
        <w:rPr>
          <w:rFonts w:ascii="Arial" w:hAnsi="Arial" w:cs="Arial"/>
          <w:sz w:val="22"/>
          <w:szCs w:val="22"/>
        </w:rPr>
        <w:t>.</w:t>
      </w:r>
    </w:p>
    <w:p w14:paraId="113F5144" w14:textId="77777777" w:rsidR="00FF4C46" w:rsidRPr="00085317" w:rsidRDefault="00FF4C46" w:rsidP="005F2B05">
      <w:pPr>
        <w:ind w:right="-348"/>
        <w:jc w:val="both"/>
        <w:rPr>
          <w:rFonts w:ascii="Arial" w:hAnsi="Arial" w:cs="Arial"/>
          <w:sz w:val="22"/>
          <w:szCs w:val="22"/>
        </w:rPr>
      </w:pPr>
    </w:p>
    <w:p w14:paraId="451D5959" w14:textId="77777777" w:rsidR="00BC755F" w:rsidRPr="00085317" w:rsidRDefault="00BC755F" w:rsidP="005F2B05">
      <w:pPr>
        <w:numPr>
          <w:ilvl w:val="0"/>
          <w:numId w:val="53"/>
        </w:numPr>
        <w:ind w:left="709" w:right="-348" w:hanging="283"/>
        <w:jc w:val="both"/>
        <w:rPr>
          <w:rFonts w:ascii="Arial" w:hAnsi="Arial" w:cs="Arial"/>
          <w:sz w:val="22"/>
          <w:szCs w:val="22"/>
        </w:rPr>
      </w:pPr>
      <w:r w:rsidRPr="00085317">
        <w:rPr>
          <w:rFonts w:ascii="Arial" w:hAnsi="Arial" w:cs="Arial"/>
          <w:sz w:val="22"/>
          <w:szCs w:val="22"/>
        </w:rPr>
        <w:t xml:space="preserve">Si </w:t>
      </w:r>
      <w:r w:rsidR="00085317" w:rsidRPr="00085317">
        <w:rPr>
          <w:rFonts w:ascii="Arial" w:hAnsi="Arial" w:cs="Arial"/>
          <w:sz w:val="22"/>
          <w:szCs w:val="22"/>
        </w:rPr>
        <w:t xml:space="preserve">el </w:t>
      </w:r>
      <w:r w:rsidRPr="00085317">
        <w:rPr>
          <w:rFonts w:ascii="Arial" w:hAnsi="Arial" w:cs="Arial"/>
          <w:sz w:val="22"/>
          <w:szCs w:val="22"/>
        </w:rPr>
        <w:t>“</w:t>
      </w:r>
      <w:r w:rsidR="00CD2F44" w:rsidRPr="00085317">
        <w:rPr>
          <w:rFonts w:ascii="Arial" w:hAnsi="Arial" w:cs="Arial"/>
          <w:b/>
          <w:sz w:val="22"/>
          <w:szCs w:val="22"/>
        </w:rPr>
        <w:t>FIDUCIARIO</w:t>
      </w:r>
      <w:r w:rsidRPr="00085317">
        <w:rPr>
          <w:rFonts w:ascii="Arial" w:hAnsi="Arial" w:cs="Arial"/>
          <w:sz w:val="22"/>
          <w:szCs w:val="22"/>
        </w:rPr>
        <w:t>” ordena a</w:t>
      </w:r>
      <w:r w:rsidR="00085317" w:rsidRPr="00085317">
        <w:rPr>
          <w:rFonts w:ascii="Arial" w:hAnsi="Arial" w:cs="Arial"/>
          <w:sz w:val="22"/>
          <w:szCs w:val="22"/>
        </w:rPr>
        <w:t>l</w:t>
      </w:r>
      <w:r w:rsidRPr="00085317">
        <w:rPr>
          <w:rFonts w:ascii="Arial" w:hAnsi="Arial" w:cs="Arial"/>
          <w:sz w:val="22"/>
          <w:szCs w:val="22"/>
        </w:rPr>
        <w:t xml:space="preserve"> “</w:t>
      </w:r>
      <w:r w:rsidRPr="00085317">
        <w:rPr>
          <w:rFonts w:ascii="Arial" w:hAnsi="Arial" w:cs="Arial"/>
          <w:b/>
          <w:sz w:val="22"/>
          <w:szCs w:val="22"/>
        </w:rPr>
        <w:t>CONTRATISTA</w:t>
      </w:r>
      <w:r w:rsidRPr="00085317">
        <w:rPr>
          <w:rFonts w:ascii="Arial" w:hAnsi="Arial" w:cs="Arial"/>
          <w:sz w:val="22"/>
          <w:szCs w:val="22"/>
        </w:rPr>
        <w:t>” la suspensión total o parcial de los trabajos, el diferimiento será otorgado por un periodo de tiempo igual al de la sus</w:t>
      </w:r>
      <w:r w:rsidRPr="004E21F1">
        <w:rPr>
          <w:rFonts w:ascii="Arial" w:hAnsi="Arial" w:cs="Arial"/>
          <w:sz w:val="22"/>
          <w:szCs w:val="22"/>
        </w:rPr>
        <w:t>pensión.</w:t>
      </w:r>
    </w:p>
    <w:p w14:paraId="11F9754A" w14:textId="77777777" w:rsidR="005D0770" w:rsidRPr="004E21F1" w:rsidRDefault="005D0770" w:rsidP="005F2B05">
      <w:pPr>
        <w:ind w:left="360" w:right="-348"/>
        <w:jc w:val="both"/>
        <w:rPr>
          <w:rFonts w:ascii="Arial" w:hAnsi="Arial" w:cs="Arial"/>
          <w:b/>
          <w:dstrike/>
          <w:sz w:val="22"/>
          <w:szCs w:val="22"/>
        </w:rPr>
      </w:pPr>
    </w:p>
    <w:p w14:paraId="2A155613" w14:textId="77777777" w:rsidR="00FF4C46" w:rsidRPr="004E21F1" w:rsidRDefault="00FF4C46" w:rsidP="005F2B05">
      <w:pPr>
        <w:ind w:right="-348"/>
        <w:jc w:val="both"/>
        <w:rPr>
          <w:rFonts w:ascii="Arial" w:hAnsi="Arial" w:cs="Arial"/>
          <w:b/>
          <w:color w:val="800000"/>
          <w:sz w:val="22"/>
          <w:szCs w:val="22"/>
        </w:rPr>
      </w:pPr>
      <w:r w:rsidRPr="004E21F1">
        <w:rPr>
          <w:rFonts w:ascii="Arial" w:hAnsi="Arial" w:cs="Arial"/>
          <w:sz w:val="22"/>
          <w:szCs w:val="22"/>
        </w:rPr>
        <w:t>En caso de diferimiento de la fecha de terminación pactada y la adecuación del programa de trabajo, deberá celebrarse convenio entre las partes.</w:t>
      </w:r>
      <w:r w:rsidR="00FB208C" w:rsidRPr="004E21F1">
        <w:rPr>
          <w:rFonts w:ascii="Arial" w:hAnsi="Arial" w:cs="Arial"/>
          <w:sz w:val="22"/>
          <w:szCs w:val="22"/>
        </w:rPr>
        <w:t xml:space="preserve"> </w:t>
      </w:r>
    </w:p>
    <w:p w14:paraId="0F93E79A" w14:textId="77777777" w:rsidR="007E613F" w:rsidRPr="004E21F1" w:rsidRDefault="007E613F" w:rsidP="005F2B05">
      <w:pPr>
        <w:ind w:right="-348"/>
        <w:jc w:val="both"/>
        <w:rPr>
          <w:rFonts w:ascii="Arial" w:hAnsi="Arial" w:cs="Arial"/>
          <w:b/>
          <w:color w:val="800000"/>
          <w:sz w:val="22"/>
          <w:szCs w:val="22"/>
        </w:rPr>
      </w:pPr>
    </w:p>
    <w:p w14:paraId="3828CA79" w14:textId="77777777" w:rsidR="007E613F" w:rsidRPr="004E21F1" w:rsidRDefault="007E613F" w:rsidP="005F2B05">
      <w:pPr>
        <w:ind w:right="-348"/>
        <w:jc w:val="both"/>
        <w:rPr>
          <w:rFonts w:ascii="Arial" w:hAnsi="Arial" w:cs="Arial"/>
          <w:sz w:val="22"/>
          <w:szCs w:val="22"/>
        </w:rPr>
      </w:pPr>
      <w:r w:rsidRPr="004E21F1">
        <w:rPr>
          <w:rFonts w:ascii="Arial" w:hAnsi="Arial" w:cs="Arial"/>
          <w:sz w:val="22"/>
          <w:szCs w:val="22"/>
        </w:rPr>
        <w:t xml:space="preserve">Si en algún momento el residente de la obra advierte que el avance de los trabajos registra un atraso de </w:t>
      </w:r>
      <w:r w:rsidR="0061552E" w:rsidRPr="004E21F1">
        <w:rPr>
          <w:rFonts w:ascii="Arial" w:hAnsi="Arial" w:cs="Arial"/>
          <w:sz w:val="22"/>
          <w:szCs w:val="22"/>
        </w:rPr>
        <w:t>más</w:t>
      </w:r>
      <w:r w:rsidRPr="004E21F1">
        <w:rPr>
          <w:rFonts w:ascii="Arial" w:hAnsi="Arial" w:cs="Arial"/>
          <w:sz w:val="22"/>
          <w:szCs w:val="22"/>
        </w:rPr>
        <w:t xml:space="preserve"> del diez por ciento respecto del programa de trabajo, </w:t>
      </w:r>
      <w:r w:rsidR="00085317">
        <w:rPr>
          <w:rFonts w:ascii="Arial" w:hAnsi="Arial" w:cs="Arial"/>
          <w:sz w:val="22"/>
          <w:szCs w:val="22"/>
        </w:rPr>
        <w:t xml:space="preserve">lo </w:t>
      </w:r>
      <w:r w:rsidRPr="004E21F1">
        <w:rPr>
          <w:rFonts w:ascii="Arial" w:hAnsi="Arial" w:cs="Arial"/>
          <w:sz w:val="22"/>
          <w:szCs w:val="22"/>
        </w:rPr>
        <w:t>comunicar</w:t>
      </w:r>
      <w:r w:rsidR="007130C1" w:rsidRPr="004E21F1">
        <w:rPr>
          <w:rFonts w:ascii="Arial" w:hAnsi="Arial" w:cs="Arial"/>
          <w:sz w:val="22"/>
          <w:szCs w:val="22"/>
        </w:rPr>
        <w:t>á</w:t>
      </w:r>
      <w:r w:rsidRPr="004E21F1">
        <w:rPr>
          <w:rFonts w:ascii="Arial" w:hAnsi="Arial" w:cs="Arial"/>
          <w:sz w:val="22"/>
          <w:szCs w:val="22"/>
        </w:rPr>
        <w:t xml:space="preserve"> por escrito a</w:t>
      </w:r>
      <w:r w:rsidR="00085317">
        <w:rPr>
          <w:rFonts w:ascii="Arial" w:hAnsi="Arial" w:cs="Arial"/>
          <w:sz w:val="22"/>
          <w:szCs w:val="22"/>
        </w:rPr>
        <w:t>l</w:t>
      </w:r>
      <w:r w:rsidRPr="004E21F1">
        <w:rPr>
          <w:rFonts w:ascii="Arial" w:hAnsi="Arial" w:cs="Arial"/>
          <w:sz w:val="22"/>
          <w:szCs w:val="22"/>
        </w:rPr>
        <w:t xml:space="preserve"> “</w:t>
      </w:r>
      <w:r w:rsidRPr="00085317">
        <w:rPr>
          <w:rFonts w:ascii="Arial" w:hAnsi="Arial" w:cs="Arial"/>
          <w:b/>
          <w:sz w:val="22"/>
          <w:szCs w:val="22"/>
        </w:rPr>
        <w:t>CONTRATISTA</w:t>
      </w:r>
      <w:r w:rsidRPr="004E21F1">
        <w:rPr>
          <w:rFonts w:ascii="Arial" w:hAnsi="Arial" w:cs="Arial"/>
          <w:sz w:val="22"/>
          <w:szCs w:val="22"/>
        </w:rPr>
        <w:t xml:space="preserve">”, </w:t>
      </w:r>
      <w:r w:rsidR="00085317">
        <w:rPr>
          <w:rFonts w:ascii="Arial" w:hAnsi="Arial" w:cs="Arial"/>
          <w:sz w:val="22"/>
          <w:szCs w:val="22"/>
        </w:rPr>
        <w:t>a fin de que solvente dicha situación en un plazo que no exceda</w:t>
      </w:r>
      <w:r w:rsidRPr="004E21F1">
        <w:rPr>
          <w:rFonts w:ascii="Arial" w:hAnsi="Arial" w:cs="Arial"/>
          <w:sz w:val="22"/>
          <w:szCs w:val="22"/>
        </w:rPr>
        <w:t xml:space="preserve"> de treinta días naturales, contados a partir de la fecha </w:t>
      </w:r>
      <w:r w:rsidR="00085317">
        <w:rPr>
          <w:rFonts w:ascii="Arial" w:hAnsi="Arial" w:cs="Arial"/>
          <w:sz w:val="22"/>
          <w:szCs w:val="22"/>
        </w:rPr>
        <w:t>de notificación</w:t>
      </w:r>
      <w:r w:rsidRPr="004E21F1">
        <w:rPr>
          <w:rFonts w:ascii="Arial" w:hAnsi="Arial" w:cs="Arial"/>
          <w:sz w:val="22"/>
          <w:szCs w:val="22"/>
        </w:rPr>
        <w:t>,</w:t>
      </w:r>
      <w:r w:rsidR="00085317">
        <w:rPr>
          <w:rFonts w:ascii="Arial" w:hAnsi="Arial" w:cs="Arial"/>
          <w:sz w:val="22"/>
          <w:szCs w:val="22"/>
        </w:rPr>
        <w:t xml:space="preserve"> de lo contrario,</w:t>
      </w:r>
      <w:r w:rsidRPr="004E21F1">
        <w:rPr>
          <w:rFonts w:ascii="Arial" w:hAnsi="Arial" w:cs="Arial"/>
          <w:sz w:val="22"/>
          <w:szCs w:val="22"/>
        </w:rPr>
        <w:t xml:space="preserve"> el residente de la obra podrá requerirle que realice cualquiera o todas las acciones que se indican a continuación, sin costo adicional para</w:t>
      </w:r>
      <w:r w:rsidR="00085317">
        <w:rPr>
          <w:rFonts w:ascii="Arial" w:hAnsi="Arial" w:cs="Arial"/>
          <w:sz w:val="22"/>
          <w:szCs w:val="22"/>
        </w:rPr>
        <w:t xml:space="preserve"> el</w:t>
      </w:r>
      <w:r w:rsidRPr="004E21F1">
        <w:rPr>
          <w:rFonts w:ascii="Arial" w:hAnsi="Arial" w:cs="Arial"/>
          <w:sz w:val="22"/>
          <w:szCs w:val="22"/>
        </w:rPr>
        <w:t xml:space="preserve"> “</w:t>
      </w:r>
      <w:r w:rsidR="009E7148" w:rsidRPr="00085317">
        <w:rPr>
          <w:rFonts w:ascii="Arial" w:hAnsi="Arial" w:cs="Arial"/>
          <w:b/>
          <w:sz w:val="22"/>
          <w:szCs w:val="22"/>
        </w:rPr>
        <w:t>FIDUCIARIO</w:t>
      </w:r>
      <w:r w:rsidRPr="004E21F1">
        <w:rPr>
          <w:rFonts w:ascii="Arial" w:hAnsi="Arial" w:cs="Arial"/>
          <w:sz w:val="22"/>
          <w:szCs w:val="22"/>
        </w:rPr>
        <w:t>”:</w:t>
      </w:r>
    </w:p>
    <w:p w14:paraId="0FEC6165" w14:textId="77777777" w:rsidR="007E613F" w:rsidRPr="004E21F1" w:rsidRDefault="007E613F" w:rsidP="005F2B05">
      <w:pPr>
        <w:tabs>
          <w:tab w:val="left" w:pos="8310"/>
        </w:tabs>
        <w:ind w:right="-348"/>
        <w:jc w:val="both"/>
        <w:rPr>
          <w:rFonts w:ascii="Arial" w:hAnsi="Arial" w:cs="Arial"/>
          <w:sz w:val="22"/>
          <w:szCs w:val="22"/>
        </w:rPr>
      </w:pPr>
    </w:p>
    <w:p w14:paraId="7A612692" w14:textId="77777777" w:rsidR="007E613F" w:rsidRPr="004E21F1" w:rsidRDefault="007E613F" w:rsidP="005F2B05">
      <w:pPr>
        <w:numPr>
          <w:ilvl w:val="0"/>
          <w:numId w:val="31"/>
        </w:numPr>
        <w:tabs>
          <w:tab w:val="clear" w:pos="360"/>
          <w:tab w:val="num" w:pos="1134"/>
        </w:tabs>
        <w:ind w:left="1134" w:right="-348"/>
        <w:jc w:val="both"/>
        <w:rPr>
          <w:rFonts w:ascii="Arial" w:hAnsi="Arial" w:cs="Arial"/>
          <w:sz w:val="22"/>
          <w:szCs w:val="22"/>
        </w:rPr>
      </w:pPr>
      <w:r w:rsidRPr="004E21F1">
        <w:rPr>
          <w:rFonts w:ascii="Arial" w:hAnsi="Arial" w:cs="Arial"/>
          <w:sz w:val="22"/>
          <w:szCs w:val="22"/>
        </w:rPr>
        <w:t>Aumento en la mano de obra</w:t>
      </w:r>
      <w:r w:rsidR="005D0770" w:rsidRPr="004E21F1">
        <w:rPr>
          <w:rFonts w:ascii="Arial" w:hAnsi="Arial" w:cs="Arial"/>
          <w:sz w:val="22"/>
          <w:szCs w:val="22"/>
        </w:rPr>
        <w:t>;</w:t>
      </w:r>
    </w:p>
    <w:p w14:paraId="7C11A8CB" w14:textId="77777777" w:rsidR="007E613F" w:rsidRPr="004E21F1" w:rsidRDefault="007E613F" w:rsidP="005F2B05">
      <w:pPr>
        <w:numPr>
          <w:ilvl w:val="0"/>
          <w:numId w:val="31"/>
        </w:numPr>
        <w:tabs>
          <w:tab w:val="clear" w:pos="360"/>
          <w:tab w:val="num" w:pos="1134"/>
        </w:tabs>
        <w:ind w:left="1134" w:right="-348"/>
        <w:jc w:val="both"/>
        <w:rPr>
          <w:rFonts w:ascii="Arial" w:hAnsi="Arial" w:cs="Arial"/>
          <w:sz w:val="22"/>
          <w:szCs w:val="22"/>
        </w:rPr>
      </w:pPr>
      <w:r w:rsidRPr="004E21F1">
        <w:rPr>
          <w:rFonts w:ascii="Arial" w:hAnsi="Arial" w:cs="Arial"/>
          <w:sz w:val="22"/>
          <w:szCs w:val="22"/>
        </w:rPr>
        <w:t xml:space="preserve">Aumento del </w:t>
      </w:r>
      <w:r w:rsidR="0061552E" w:rsidRPr="004E21F1">
        <w:rPr>
          <w:rFonts w:ascii="Arial" w:hAnsi="Arial" w:cs="Arial"/>
          <w:sz w:val="22"/>
          <w:szCs w:val="22"/>
        </w:rPr>
        <w:t>número</w:t>
      </w:r>
      <w:r w:rsidRPr="004E21F1">
        <w:rPr>
          <w:rFonts w:ascii="Arial" w:hAnsi="Arial" w:cs="Arial"/>
          <w:sz w:val="22"/>
          <w:szCs w:val="22"/>
        </w:rPr>
        <w:t xml:space="preserve"> de turnos de trabajo</w:t>
      </w:r>
      <w:r w:rsidR="005D0770" w:rsidRPr="004E21F1">
        <w:rPr>
          <w:rFonts w:ascii="Arial" w:hAnsi="Arial" w:cs="Arial"/>
          <w:sz w:val="22"/>
          <w:szCs w:val="22"/>
        </w:rPr>
        <w:t>;</w:t>
      </w:r>
    </w:p>
    <w:p w14:paraId="4C857A64" w14:textId="77777777" w:rsidR="007E613F" w:rsidRPr="004E21F1" w:rsidRDefault="007E613F" w:rsidP="005F2B05">
      <w:pPr>
        <w:numPr>
          <w:ilvl w:val="0"/>
          <w:numId w:val="31"/>
        </w:numPr>
        <w:tabs>
          <w:tab w:val="clear" w:pos="360"/>
          <w:tab w:val="num" w:pos="1134"/>
        </w:tabs>
        <w:ind w:left="1134" w:right="-348"/>
        <w:jc w:val="both"/>
        <w:rPr>
          <w:rFonts w:ascii="Arial" w:hAnsi="Arial" w:cs="Arial"/>
          <w:sz w:val="22"/>
          <w:szCs w:val="22"/>
        </w:rPr>
      </w:pPr>
      <w:r w:rsidRPr="004E21F1">
        <w:rPr>
          <w:rFonts w:ascii="Arial" w:hAnsi="Arial" w:cs="Arial"/>
          <w:sz w:val="22"/>
          <w:szCs w:val="22"/>
        </w:rPr>
        <w:t>Trabajo extraordinario</w:t>
      </w:r>
      <w:r w:rsidR="005D0770" w:rsidRPr="004E21F1">
        <w:rPr>
          <w:rFonts w:ascii="Arial" w:hAnsi="Arial" w:cs="Arial"/>
          <w:sz w:val="22"/>
          <w:szCs w:val="22"/>
        </w:rPr>
        <w:t>;</w:t>
      </w:r>
    </w:p>
    <w:p w14:paraId="37B537E7" w14:textId="77777777" w:rsidR="00C76E98" w:rsidRPr="004E21F1" w:rsidRDefault="00C76E98" w:rsidP="005F2B05">
      <w:pPr>
        <w:numPr>
          <w:ilvl w:val="0"/>
          <w:numId w:val="31"/>
        </w:numPr>
        <w:tabs>
          <w:tab w:val="clear" w:pos="360"/>
          <w:tab w:val="num" w:pos="1134"/>
        </w:tabs>
        <w:ind w:left="1134" w:right="-348"/>
        <w:jc w:val="both"/>
        <w:rPr>
          <w:rFonts w:ascii="Arial" w:hAnsi="Arial" w:cs="Arial"/>
          <w:sz w:val="22"/>
          <w:szCs w:val="22"/>
        </w:rPr>
      </w:pPr>
      <w:r w:rsidRPr="004E21F1">
        <w:rPr>
          <w:rFonts w:ascii="Arial" w:hAnsi="Arial" w:cs="Arial"/>
          <w:sz w:val="22"/>
          <w:szCs w:val="22"/>
        </w:rPr>
        <w:t>Aumento de jornadas laborales</w:t>
      </w:r>
      <w:r w:rsidR="00085317">
        <w:rPr>
          <w:rFonts w:ascii="Arial" w:hAnsi="Arial" w:cs="Arial"/>
          <w:sz w:val="22"/>
          <w:szCs w:val="22"/>
        </w:rPr>
        <w:t>;</w:t>
      </w:r>
    </w:p>
    <w:p w14:paraId="3E2E7023" w14:textId="77777777" w:rsidR="007E613F" w:rsidRPr="004E21F1" w:rsidRDefault="007E613F" w:rsidP="005F2B05">
      <w:pPr>
        <w:numPr>
          <w:ilvl w:val="0"/>
          <w:numId w:val="31"/>
        </w:numPr>
        <w:tabs>
          <w:tab w:val="clear" w:pos="360"/>
          <w:tab w:val="num" w:pos="1134"/>
        </w:tabs>
        <w:ind w:left="1134" w:right="-348"/>
        <w:jc w:val="both"/>
        <w:rPr>
          <w:rFonts w:ascii="Arial" w:hAnsi="Arial" w:cs="Arial"/>
          <w:sz w:val="22"/>
          <w:szCs w:val="22"/>
        </w:rPr>
      </w:pPr>
      <w:r w:rsidRPr="004E21F1">
        <w:rPr>
          <w:rFonts w:ascii="Arial" w:hAnsi="Arial" w:cs="Arial"/>
          <w:sz w:val="22"/>
          <w:szCs w:val="22"/>
        </w:rPr>
        <w:t>Aceleración de los envíos de equipo y materiales</w:t>
      </w:r>
      <w:r w:rsidR="005D0770" w:rsidRPr="004E21F1">
        <w:rPr>
          <w:rFonts w:ascii="Arial" w:hAnsi="Arial" w:cs="Arial"/>
          <w:sz w:val="22"/>
          <w:szCs w:val="22"/>
        </w:rPr>
        <w:t>;</w:t>
      </w:r>
    </w:p>
    <w:p w14:paraId="1690B2AD" w14:textId="77777777" w:rsidR="007E613F" w:rsidRPr="004E21F1" w:rsidRDefault="007E613F" w:rsidP="005F2B05">
      <w:pPr>
        <w:numPr>
          <w:ilvl w:val="0"/>
          <w:numId w:val="31"/>
        </w:numPr>
        <w:tabs>
          <w:tab w:val="clear" w:pos="360"/>
          <w:tab w:val="num" w:pos="1134"/>
        </w:tabs>
        <w:ind w:left="1134" w:right="-348"/>
        <w:jc w:val="both"/>
        <w:rPr>
          <w:rFonts w:ascii="Arial" w:hAnsi="Arial" w:cs="Arial"/>
          <w:sz w:val="22"/>
          <w:szCs w:val="22"/>
        </w:rPr>
      </w:pPr>
      <w:r w:rsidRPr="004E21F1">
        <w:rPr>
          <w:rFonts w:ascii="Arial" w:hAnsi="Arial" w:cs="Arial"/>
          <w:sz w:val="22"/>
          <w:szCs w:val="22"/>
        </w:rPr>
        <w:t>Aumento en la capacidad de las plantas de producción.</w:t>
      </w:r>
    </w:p>
    <w:p w14:paraId="48236705" w14:textId="77777777" w:rsidR="007E613F" w:rsidRPr="004E21F1" w:rsidRDefault="007E613F" w:rsidP="005F2B05">
      <w:pPr>
        <w:ind w:right="-348"/>
        <w:jc w:val="both"/>
        <w:rPr>
          <w:rFonts w:ascii="Arial" w:hAnsi="Arial" w:cs="Arial"/>
          <w:sz w:val="22"/>
          <w:szCs w:val="22"/>
        </w:rPr>
      </w:pPr>
    </w:p>
    <w:p w14:paraId="1134124C" w14:textId="77777777" w:rsidR="00191658" w:rsidRDefault="007E613F" w:rsidP="005F2B05">
      <w:pPr>
        <w:ind w:right="-348"/>
        <w:jc w:val="both"/>
        <w:rPr>
          <w:rFonts w:ascii="Arial" w:hAnsi="Arial" w:cs="Arial"/>
          <w:sz w:val="22"/>
          <w:szCs w:val="22"/>
        </w:rPr>
      </w:pPr>
      <w:r w:rsidRPr="004E21F1">
        <w:rPr>
          <w:rFonts w:ascii="Arial" w:hAnsi="Arial" w:cs="Arial"/>
          <w:sz w:val="22"/>
          <w:szCs w:val="22"/>
        </w:rPr>
        <w:t>Lo anterior</w:t>
      </w:r>
      <w:r w:rsidR="00191658">
        <w:rPr>
          <w:rFonts w:ascii="Arial" w:hAnsi="Arial" w:cs="Arial"/>
          <w:sz w:val="22"/>
          <w:szCs w:val="22"/>
        </w:rPr>
        <w:t>,</w:t>
      </w:r>
      <w:r w:rsidRPr="004E21F1">
        <w:rPr>
          <w:rFonts w:ascii="Arial" w:hAnsi="Arial" w:cs="Arial"/>
          <w:sz w:val="22"/>
          <w:szCs w:val="22"/>
        </w:rPr>
        <w:t xml:space="preserve"> en la inteligencia de que </w:t>
      </w:r>
      <w:r w:rsidR="00191658">
        <w:rPr>
          <w:rFonts w:ascii="Arial" w:hAnsi="Arial" w:cs="Arial"/>
          <w:sz w:val="22"/>
          <w:szCs w:val="22"/>
        </w:rPr>
        <w:t>la</w:t>
      </w:r>
      <w:r w:rsidRPr="004E21F1">
        <w:rPr>
          <w:rFonts w:ascii="Arial" w:hAnsi="Arial" w:cs="Arial"/>
          <w:sz w:val="22"/>
          <w:szCs w:val="22"/>
        </w:rPr>
        <w:t xml:space="preserve"> notificación</w:t>
      </w:r>
      <w:r w:rsidR="00191658">
        <w:rPr>
          <w:rFonts w:ascii="Arial" w:hAnsi="Arial" w:cs="Arial"/>
          <w:sz w:val="22"/>
          <w:szCs w:val="22"/>
        </w:rPr>
        <w:t xml:space="preserve"> o</w:t>
      </w:r>
      <w:r w:rsidRPr="004E21F1">
        <w:rPr>
          <w:rFonts w:ascii="Arial" w:hAnsi="Arial" w:cs="Arial"/>
          <w:sz w:val="22"/>
          <w:szCs w:val="22"/>
        </w:rPr>
        <w:t xml:space="preserve"> la ausencia de</w:t>
      </w:r>
      <w:r w:rsidR="00191658">
        <w:rPr>
          <w:rFonts w:ascii="Arial" w:hAnsi="Arial" w:cs="Arial"/>
          <w:sz w:val="22"/>
          <w:szCs w:val="22"/>
        </w:rPr>
        <w:t xml:space="preserve"> su</w:t>
      </w:r>
      <w:r w:rsidRPr="004E21F1">
        <w:rPr>
          <w:rFonts w:ascii="Arial" w:hAnsi="Arial" w:cs="Arial"/>
          <w:sz w:val="22"/>
          <w:szCs w:val="22"/>
        </w:rPr>
        <w:t xml:space="preserve"> envío </w:t>
      </w:r>
      <w:r w:rsidR="00191658">
        <w:rPr>
          <w:rFonts w:ascii="Arial" w:hAnsi="Arial" w:cs="Arial"/>
          <w:sz w:val="22"/>
          <w:szCs w:val="22"/>
        </w:rPr>
        <w:t>p</w:t>
      </w:r>
      <w:r w:rsidRPr="004E21F1">
        <w:rPr>
          <w:rFonts w:ascii="Arial" w:hAnsi="Arial" w:cs="Arial"/>
          <w:sz w:val="22"/>
          <w:szCs w:val="22"/>
        </w:rPr>
        <w:t>or parte del residente de la obra, ex</w:t>
      </w:r>
      <w:r w:rsidR="00085317">
        <w:rPr>
          <w:rFonts w:ascii="Arial" w:hAnsi="Arial" w:cs="Arial"/>
          <w:sz w:val="22"/>
          <w:szCs w:val="22"/>
        </w:rPr>
        <w:t>ime</w:t>
      </w:r>
      <w:r w:rsidRPr="004E21F1">
        <w:rPr>
          <w:rFonts w:ascii="Arial" w:hAnsi="Arial" w:cs="Arial"/>
          <w:sz w:val="22"/>
          <w:szCs w:val="22"/>
        </w:rPr>
        <w:t xml:space="preserve"> a</w:t>
      </w:r>
      <w:r w:rsidR="00085317">
        <w:rPr>
          <w:rFonts w:ascii="Arial" w:hAnsi="Arial" w:cs="Arial"/>
          <w:sz w:val="22"/>
          <w:szCs w:val="22"/>
        </w:rPr>
        <w:t>l</w:t>
      </w:r>
      <w:r w:rsidRPr="004E21F1">
        <w:rPr>
          <w:rFonts w:ascii="Arial" w:hAnsi="Arial" w:cs="Arial"/>
          <w:sz w:val="22"/>
          <w:szCs w:val="22"/>
        </w:rPr>
        <w:t xml:space="preserve"> “</w:t>
      </w:r>
      <w:r w:rsidRPr="00191658">
        <w:rPr>
          <w:rFonts w:ascii="Arial" w:hAnsi="Arial" w:cs="Arial"/>
          <w:b/>
          <w:sz w:val="22"/>
          <w:szCs w:val="22"/>
        </w:rPr>
        <w:t>CONTRATISTA</w:t>
      </w:r>
      <w:r w:rsidRPr="004E21F1">
        <w:rPr>
          <w:rFonts w:ascii="Arial" w:hAnsi="Arial" w:cs="Arial"/>
          <w:sz w:val="22"/>
          <w:szCs w:val="22"/>
        </w:rPr>
        <w:t xml:space="preserve">” de su responsabilidad de lograr la calidad de los trabajos y el avance requerido de conformidad con el programa de trabajo. </w:t>
      </w:r>
    </w:p>
    <w:p w14:paraId="15AE9B2B" w14:textId="77777777" w:rsidR="00191658" w:rsidRDefault="00191658" w:rsidP="005F2B05">
      <w:pPr>
        <w:ind w:right="-348"/>
        <w:jc w:val="both"/>
        <w:rPr>
          <w:rFonts w:ascii="Arial" w:hAnsi="Arial" w:cs="Arial"/>
          <w:sz w:val="22"/>
          <w:szCs w:val="22"/>
        </w:rPr>
      </w:pPr>
    </w:p>
    <w:p w14:paraId="668384E1" w14:textId="77777777" w:rsidR="007E613F" w:rsidRPr="004E21F1" w:rsidRDefault="007E613F" w:rsidP="005F2B05">
      <w:pPr>
        <w:ind w:right="-348"/>
        <w:jc w:val="both"/>
        <w:rPr>
          <w:rFonts w:ascii="Arial" w:hAnsi="Arial" w:cs="Arial"/>
          <w:sz w:val="22"/>
          <w:szCs w:val="22"/>
        </w:rPr>
      </w:pPr>
      <w:r w:rsidRPr="004E21F1">
        <w:rPr>
          <w:rFonts w:ascii="Arial" w:hAnsi="Arial" w:cs="Arial"/>
          <w:sz w:val="22"/>
          <w:szCs w:val="22"/>
        </w:rPr>
        <w:t>El incumplimiento de las instrucciones del residente de obra en este sentido será causa</w:t>
      </w:r>
      <w:r w:rsidR="00191658">
        <w:rPr>
          <w:rFonts w:ascii="Arial" w:hAnsi="Arial" w:cs="Arial"/>
          <w:sz w:val="22"/>
          <w:szCs w:val="22"/>
        </w:rPr>
        <w:t xml:space="preserve">l de rescisión de conformidad con lo previsto en </w:t>
      </w:r>
      <w:r w:rsidR="00191658" w:rsidRPr="00E5287E">
        <w:rPr>
          <w:rFonts w:ascii="Arial" w:hAnsi="Arial" w:cs="Arial"/>
          <w:sz w:val="22"/>
          <w:szCs w:val="22"/>
        </w:rPr>
        <w:t>la cláusula ___ del presente</w:t>
      </w:r>
      <w:r w:rsidR="00191658">
        <w:rPr>
          <w:rFonts w:ascii="Arial" w:hAnsi="Arial" w:cs="Arial"/>
          <w:sz w:val="22"/>
          <w:szCs w:val="22"/>
        </w:rPr>
        <w:t xml:space="preserve"> contrato</w:t>
      </w:r>
      <w:r w:rsidRPr="004E21F1">
        <w:rPr>
          <w:rFonts w:ascii="Arial" w:hAnsi="Arial" w:cs="Arial"/>
          <w:sz w:val="22"/>
          <w:szCs w:val="22"/>
        </w:rPr>
        <w:t xml:space="preserve">. </w:t>
      </w:r>
    </w:p>
    <w:p w14:paraId="5E8D97C9" w14:textId="77777777" w:rsidR="00FF4C46" w:rsidRPr="004E21F1" w:rsidRDefault="00FF4C46" w:rsidP="005F2B05">
      <w:pPr>
        <w:ind w:right="-348"/>
        <w:jc w:val="both"/>
        <w:rPr>
          <w:rFonts w:ascii="Arial" w:hAnsi="Arial" w:cs="Arial"/>
          <w:sz w:val="22"/>
          <w:szCs w:val="22"/>
        </w:rPr>
      </w:pPr>
    </w:p>
    <w:p w14:paraId="7904D102" w14:textId="21488136" w:rsidR="00BC755F" w:rsidRPr="004E21F1" w:rsidRDefault="00A85343" w:rsidP="005F2B05">
      <w:pPr>
        <w:ind w:right="-348"/>
        <w:jc w:val="both"/>
        <w:rPr>
          <w:rFonts w:ascii="Arial" w:hAnsi="Arial" w:cs="Arial"/>
          <w:sz w:val="22"/>
          <w:szCs w:val="22"/>
        </w:rPr>
      </w:pPr>
      <w:r>
        <w:rPr>
          <w:rFonts w:ascii="Arial" w:hAnsi="Arial" w:cs="Arial"/>
          <w:b/>
          <w:sz w:val="22"/>
          <w:szCs w:val="22"/>
        </w:rPr>
        <w:t>QUINTA</w:t>
      </w:r>
      <w:r w:rsidR="002B2B8E" w:rsidRPr="004E21F1">
        <w:rPr>
          <w:rFonts w:ascii="Arial" w:hAnsi="Arial" w:cs="Arial"/>
          <w:b/>
          <w:sz w:val="22"/>
          <w:szCs w:val="22"/>
        </w:rPr>
        <w:t xml:space="preserve">. DISPONIBILIDAD DEL INMUEBLE.- </w:t>
      </w:r>
      <w:r w:rsidRPr="004E21F1">
        <w:rPr>
          <w:rFonts w:ascii="Arial" w:hAnsi="Arial" w:cs="Arial"/>
          <w:sz w:val="22"/>
          <w:szCs w:val="22"/>
        </w:rPr>
        <w:t xml:space="preserve">El </w:t>
      </w:r>
      <w:r w:rsidR="00BC755F" w:rsidRPr="004E21F1">
        <w:rPr>
          <w:rFonts w:ascii="Arial" w:hAnsi="Arial" w:cs="Arial"/>
          <w:sz w:val="22"/>
          <w:szCs w:val="22"/>
        </w:rPr>
        <w:t>"</w:t>
      </w:r>
      <w:r w:rsidR="00F12D2D" w:rsidRPr="00A85343">
        <w:rPr>
          <w:rFonts w:ascii="Arial" w:hAnsi="Arial" w:cs="Arial"/>
          <w:b/>
          <w:sz w:val="22"/>
          <w:szCs w:val="22"/>
        </w:rPr>
        <w:t>FIDUCIARIO</w:t>
      </w:r>
      <w:r w:rsidR="00BC755F" w:rsidRPr="004E21F1">
        <w:rPr>
          <w:rFonts w:ascii="Arial" w:hAnsi="Arial" w:cs="Arial"/>
          <w:sz w:val="22"/>
          <w:szCs w:val="22"/>
        </w:rPr>
        <w:t xml:space="preserve">" se obliga a poner </w:t>
      </w:r>
      <w:r w:rsidRPr="00FB7D23">
        <w:rPr>
          <w:rFonts w:ascii="Arial" w:hAnsi="Arial" w:cs="Arial"/>
          <w:sz w:val="22"/>
          <w:szCs w:val="22"/>
        </w:rPr>
        <w:t xml:space="preserve">a disposición </w:t>
      </w:r>
      <w:r w:rsidR="001479A4" w:rsidRPr="00FB7D23">
        <w:rPr>
          <w:rFonts w:ascii="Arial" w:hAnsi="Arial" w:cs="Arial"/>
          <w:sz w:val="22"/>
          <w:szCs w:val="22"/>
        </w:rPr>
        <w:t xml:space="preserve">del </w:t>
      </w:r>
      <w:r w:rsidR="001479A4" w:rsidRPr="004E21F1">
        <w:rPr>
          <w:rFonts w:ascii="Arial" w:hAnsi="Arial" w:cs="Arial"/>
          <w:sz w:val="22"/>
          <w:szCs w:val="22"/>
        </w:rPr>
        <w:t>“</w:t>
      </w:r>
      <w:r w:rsidR="00BC755F" w:rsidRPr="00A85343">
        <w:rPr>
          <w:rFonts w:ascii="Arial" w:hAnsi="Arial" w:cs="Arial"/>
          <w:b/>
          <w:sz w:val="22"/>
          <w:szCs w:val="22"/>
        </w:rPr>
        <w:t>CONTRATISTA</w:t>
      </w:r>
      <w:r w:rsidR="00BC755F" w:rsidRPr="004E21F1">
        <w:rPr>
          <w:rFonts w:ascii="Arial" w:hAnsi="Arial" w:cs="Arial"/>
          <w:sz w:val="22"/>
          <w:szCs w:val="22"/>
        </w:rPr>
        <w:t xml:space="preserve">", </w:t>
      </w:r>
      <w:r w:rsidR="0040162F">
        <w:rPr>
          <w:rFonts w:ascii="Arial" w:hAnsi="Arial" w:cs="Arial"/>
          <w:sz w:val="22"/>
          <w:szCs w:val="22"/>
        </w:rPr>
        <w:t xml:space="preserve">del </w:t>
      </w:r>
      <w:r w:rsidR="0040162F">
        <w:rPr>
          <w:rFonts w:ascii="Baskerville Old Face" w:hAnsi="Baskerville Old Face" w:cs="Arial"/>
          <w:b/>
          <w:szCs w:val="24"/>
        </w:rPr>
        <w:t xml:space="preserve">km </w:t>
      </w:r>
      <w:r w:rsidR="00C255B1">
        <w:rPr>
          <w:rFonts w:ascii="Baskerville Old Face" w:hAnsi="Baskerville Old Face" w:cs="Arial"/>
          <w:b/>
          <w:szCs w:val="24"/>
        </w:rPr>
        <w:t>_______</w:t>
      </w:r>
      <w:r w:rsidR="00C54653" w:rsidRPr="00B02B9A">
        <w:rPr>
          <w:rFonts w:ascii="Baskerville Old Face" w:hAnsi="Baskerville Old Face" w:cs="Arial"/>
          <w:b/>
          <w:szCs w:val="24"/>
        </w:rPr>
        <w:t xml:space="preserve"> </w:t>
      </w:r>
      <w:r w:rsidR="0040162F" w:rsidRPr="00B02B9A">
        <w:rPr>
          <w:rFonts w:ascii="Baskerville Old Face" w:hAnsi="Baskerville Old Face" w:cs="Arial"/>
          <w:b/>
          <w:szCs w:val="24"/>
        </w:rPr>
        <w:t xml:space="preserve">al </w:t>
      </w:r>
      <w:r w:rsidR="00C255B1">
        <w:rPr>
          <w:rFonts w:ascii="Baskerville Old Face" w:hAnsi="Baskerville Old Face" w:cs="Arial"/>
          <w:b/>
          <w:szCs w:val="24"/>
        </w:rPr>
        <w:t>__</w:t>
      </w:r>
      <w:r w:rsidR="00C54653" w:rsidRPr="00B02B9A">
        <w:rPr>
          <w:rFonts w:ascii="Baskerville Old Face" w:hAnsi="Baskerville Old Face" w:cs="Arial"/>
          <w:b/>
          <w:szCs w:val="24"/>
        </w:rPr>
        <w:t>_____</w:t>
      </w:r>
      <w:r w:rsidR="00C54653">
        <w:rPr>
          <w:rFonts w:ascii="Baskerville Old Face" w:hAnsi="Baskerville Old Face" w:cs="Arial"/>
          <w:b/>
          <w:szCs w:val="24"/>
        </w:rPr>
        <w:t xml:space="preserve"> cuerpo</w:t>
      </w:r>
      <w:r w:rsidR="0040162F">
        <w:rPr>
          <w:rFonts w:ascii="Baskerville Old Face" w:hAnsi="Baskerville Old Face" w:cs="Arial"/>
          <w:b/>
          <w:szCs w:val="24"/>
        </w:rPr>
        <w:t xml:space="preserve"> de la Autopista </w:t>
      </w:r>
      <w:r w:rsidR="008D17A4">
        <w:rPr>
          <w:rFonts w:ascii="Baskerville Old Face" w:hAnsi="Baskerville Old Face" w:cs="Arial"/>
          <w:b/>
          <w:szCs w:val="24"/>
        </w:rPr>
        <w:t xml:space="preserve">de la </w:t>
      </w:r>
      <w:r w:rsidR="008D17A4" w:rsidRPr="00D058B4">
        <w:rPr>
          <w:rFonts w:ascii="Baskerville Old Face" w:hAnsi="Baskerville Old Face" w:cs="Arial"/>
          <w:b/>
          <w:szCs w:val="24"/>
        </w:rPr>
        <w:t xml:space="preserve"> </w:t>
      </w:r>
      <w:r>
        <w:rPr>
          <w:rFonts w:ascii="Arial" w:hAnsi="Arial" w:cs="Arial"/>
          <w:sz w:val="22"/>
          <w:szCs w:val="22"/>
        </w:rPr>
        <w:t xml:space="preserve"> “</w:t>
      </w:r>
      <w:r>
        <w:rPr>
          <w:rFonts w:ascii="Arial" w:hAnsi="Arial" w:cs="Arial"/>
          <w:b/>
          <w:sz w:val="22"/>
          <w:szCs w:val="22"/>
        </w:rPr>
        <w:t>AUTOPISTA”</w:t>
      </w:r>
      <w:r w:rsidRPr="00FB7D23">
        <w:rPr>
          <w:rFonts w:ascii="Arial" w:hAnsi="Arial" w:cs="Arial"/>
          <w:b/>
          <w:sz w:val="22"/>
          <w:szCs w:val="22"/>
        </w:rPr>
        <w:t xml:space="preserve">, </w:t>
      </w:r>
      <w:r w:rsidRPr="00FB7D23">
        <w:rPr>
          <w:rFonts w:ascii="Arial" w:hAnsi="Arial" w:cs="Arial"/>
          <w:sz w:val="22"/>
          <w:szCs w:val="22"/>
        </w:rPr>
        <w:t xml:space="preserve">únicamente con el objeto de que éste lleve a cabo los trabajos materia del presente contrato, para lo cual se podrá levantar el acta correspondiente, la cual deberá ser firmada por el representante del </w:t>
      </w:r>
      <w:r w:rsidRPr="00FB7D23">
        <w:rPr>
          <w:rFonts w:ascii="Arial" w:hAnsi="Arial" w:cs="Arial"/>
          <w:b/>
          <w:bCs/>
          <w:sz w:val="22"/>
          <w:szCs w:val="22"/>
        </w:rPr>
        <w:t>“FID</w:t>
      </w:r>
      <w:r>
        <w:rPr>
          <w:rFonts w:ascii="Arial" w:hAnsi="Arial" w:cs="Arial"/>
          <w:b/>
          <w:bCs/>
          <w:sz w:val="22"/>
          <w:szCs w:val="22"/>
        </w:rPr>
        <w:t>UCIARIO</w:t>
      </w:r>
      <w:r w:rsidRPr="00FB7D23">
        <w:rPr>
          <w:rFonts w:ascii="Arial" w:hAnsi="Arial" w:cs="Arial"/>
          <w:b/>
          <w:bCs/>
          <w:sz w:val="22"/>
          <w:szCs w:val="22"/>
        </w:rPr>
        <w:t>”</w:t>
      </w:r>
      <w:r w:rsidRPr="00FB7D23">
        <w:rPr>
          <w:rFonts w:ascii="Arial" w:hAnsi="Arial" w:cs="Arial"/>
          <w:sz w:val="22"/>
          <w:szCs w:val="22"/>
        </w:rPr>
        <w:t xml:space="preserve"> y el representante del </w:t>
      </w:r>
      <w:r w:rsidRPr="00FB7D23">
        <w:rPr>
          <w:rFonts w:ascii="Arial" w:hAnsi="Arial" w:cs="Arial"/>
          <w:b/>
          <w:sz w:val="22"/>
          <w:szCs w:val="22"/>
        </w:rPr>
        <w:t>“CONTRATISTA”</w:t>
      </w:r>
      <w:r w:rsidRPr="00FB7D23">
        <w:rPr>
          <w:rFonts w:ascii="Arial" w:hAnsi="Arial" w:cs="Arial"/>
          <w:b/>
          <w:bCs/>
          <w:sz w:val="22"/>
          <w:szCs w:val="22"/>
        </w:rPr>
        <w:t>.</w:t>
      </w:r>
      <w:r w:rsidR="00F12D2D" w:rsidRPr="004E21F1">
        <w:rPr>
          <w:rFonts w:ascii="Arial" w:hAnsi="Arial" w:cs="Arial"/>
          <w:sz w:val="22"/>
          <w:szCs w:val="22"/>
        </w:rPr>
        <w:t xml:space="preserve">. </w:t>
      </w:r>
    </w:p>
    <w:p w14:paraId="48D33582" w14:textId="77777777" w:rsidR="00A85343" w:rsidRDefault="00A85343" w:rsidP="005F2B05">
      <w:pPr>
        <w:ind w:right="-348"/>
        <w:jc w:val="both"/>
        <w:rPr>
          <w:rFonts w:ascii="Arial" w:hAnsi="Arial" w:cs="Arial"/>
          <w:sz w:val="22"/>
          <w:szCs w:val="22"/>
        </w:rPr>
      </w:pPr>
    </w:p>
    <w:p w14:paraId="69B898C3" w14:textId="77777777" w:rsidR="00A85343" w:rsidRPr="00FB7D23" w:rsidRDefault="00A85343" w:rsidP="005F2B05">
      <w:pPr>
        <w:pStyle w:val="Textoindependiente"/>
        <w:ind w:right="-348"/>
        <w:rPr>
          <w:rFonts w:cs="Arial"/>
          <w:szCs w:val="22"/>
        </w:rPr>
      </w:pPr>
      <w:r w:rsidRPr="00FB7D23">
        <w:rPr>
          <w:rFonts w:cs="Arial"/>
          <w:szCs w:val="22"/>
        </w:rPr>
        <w:t xml:space="preserve">El </w:t>
      </w:r>
      <w:r w:rsidRPr="00FB7D23">
        <w:rPr>
          <w:rFonts w:cs="Arial"/>
          <w:b/>
          <w:bCs/>
          <w:szCs w:val="22"/>
        </w:rPr>
        <w:t>“FID</w:t>
      </w:r>
      <w:r>
        <w:rPr>
          <w:rFonts w:cs="Arial"/>
          <w:b/>
          <w:bCs/>
          <w:szCs w:val="22"/>
        </w:rPr>
        <w:t>UCIARIO</w:t>
      </w:r>
      <w:r w:rsidRPr="00FB7D23">
        <w:rPr>
          <w:rFonts w:cs="Arial"/>
          <w:b/>
          <w:bCs/>
          <w:szCs w:val="22"/>
        </w:rPr>
        <w:t>”</w:t>
      </w:r>
      <w:r w:rsidRPr="00FB7D23">
        <w:rPr>
          <w:rFonts w:cs="Arial"/>
          <w:szCs w:val="22"/>
        </w:rPr>
        <w:t xml:space="preserve"> otorgará las facilidades para que el </w:t>
      </w:r>
      <w:r w:rsidRPr="00FB7D23">
        <w:rPr>
          <w:rFonts w:cs="Arial"/>
          <w:b/>
          <w:szCs w:val="22"/>
        </w:rPr>
        <w:t xml:space="preserve">“CONTRATISTA” </w:t>
      </w:r>
      <w:r w:rsidRPr="00FB7D23">
        <w:rPr>
          <w:rFonts w:cs="Arial"/>
          <w:szCs w:val="22"/>
        </w:rPr>
        <w:t xml:space="preserve">tenga acceso al lugar objeto de los trabajos materia de este contrato, únicamente a través de las personas que autorice previamente y por escrito el </w:t>
      </w:r>
      <w:r w:rsidRPr="00FB7D23">
        <w:rPr>
          <w:rFonts w:cs="Arial"/>
          <w:b/>
          <w:bCs/>
          <w:szCs w:val="22"/>
        </w:rPr>
        <w:t>“FIDEICOMISO”</w:t>
      </w:r>
      <w:r w:rsidRPr="00FB7D23">
        <w:rPr>
          <w:rFonts w:cs="Arial"/>
          <w:szCs w:val="22"/>
        </w:rPr>
        <w:t>, con el objeto exclusivo de que pueda realizar las inspecciones y demás trabajos necesarios para el cumplimiento de sus obligaciones, en términos del presente instrumento.</w:t>
      </w:r>
    </w:p>
    <w:p w14:paraId="69C95731" w14:textId="77777777" w:rsidR="00A85343" w:rsidRPr="00FB7D23" w:rsidRDefault="00A85343" w:rsidP="005F2B05">
      <w:pPr>
        <w:widowControl w:val="0"/>
        <w:tabs>
          <w:tab w:val="left" w:pos="204"/>
        </w:tabs>
        <w:autoSpaceDE w:val="0"/>
        <w:autoSpaceDN w:val="0"/>
        <w:adjustRightInd w:val="0"/>
        <w:ind w:right="-348"/>
        <w:jc w:val="both"/>
        <w:rPr>
          <w:rFonts w:ascii="Arial" w:hAnsi="Arial" w:cs="Arial"/>
          <w:sz w:val="22"/>
          <w:szCs w:val="22"/>
        </w:rPr>
      </w:pPr>
    </w:p>
    <w:p w14:paraId="6C22D148" w14:textId="77777777" w:rsidR="00A85343" w:rsidRPr="00FB7D23" w:rsidRDefault="00A85343" w:rsidP="005F2B05">
      <w:pPr>
        <w:ind w:right="-348"/>
        <w:jc w:val="both"/>
        <w:rPr>
          <w:rFonts w:ascii="Arial" w:hAnsi="Arial" w:cs="Arial"/>
          <w:sz w:val="22"/>
          <w:szCs w:val="22"/>
        </w:rPr>
      </w:pPr>
      <w:r w:rsidRPr="00FB7D23">
        <w:rPr>
          <w:rFonts w:ascii="Arial" w:hAnsi="Arial" w:cs="Arial"/>
          <w:sz w:val="22"/>
          <w:szCs w:val="22"/>
        </w:rPr>
        <w:t xml:space="preserve">El </w:t>
      </w:r>
      <w:r w:rsidRPr="00FB7D23">
        <w:rPr>
          <w:rFonts w:ascii="Arial" w:hAnsi="Arial" w:cs="Arial"/>
          <w:b/>
          <w:bCs/>
          <w:sz w:val="22"/>
          <w:szCs w:val="22"/>
        </w:rPr>
        <w:t>“FID</w:t>
      </w:r>
      <w:r>
        <w:rPr>
          <w:rFonts w:ascii="Arial" w:hAnsi="Arial" w:cs="Arial"/>
          <w:b/>
          <w:bCs/>
          <w:sz w:val="22"/>
          <w:szCs w:val="22"/>
        </w:rPr>
        <w:t>UCIARIO</w:t>
      </w:r>
      <w:r w:rsidRPr="00FB7D23">
        <w:rPr>
          <w:rFonts w:ascii="Arial" w:hAnsi="Arial" w:cs="Arial"/>
          <w:b/>
          <w:bCs/>
          <w:sz w:val="22"/>
          <w:szCs w:val="22"/>
        </w:rPr>
        <w:t>”</w:t>
      </w:r>
      <w:r w:rsidRPr="00FB7D23">
        <w:rPr>
          <w:rFonts w:ascii="Arial" w:hAnsi="Arial" w:cs="Arial"/>
          <w:sz w:val="22"/>
          <w:szCs w:val="22"/>
        </w:rPr>
        <w:t xml:space="preserve"> tendrá a su vez acceso a los trabajos encomendados al </w:t>
      </w:r>
      <w:r w:rsidRPr="00FB7D23">
        <w:rPr>
          <w:rFonts w:ascii="Arial" w:hAnsi="Arial" w:cs="Arial"/>
          <w:b/>
          <w:sz w:val="22"/>
          <w:szCs w:val="22"/>
        </w:rPr>
        <w:t>“CONTRATISTA”</w:t>
      </w:r>
      <w:r w:rsidRPr="00FB7D23">
        <w:rPr>
          <w:rFonts w:ascii="Arial" w:hAnsi="Arial" w:cs="Arial"/>
          <w:sz w:val="22"/>
          <w:szCs w:val="22"/>
        </w:rPr>
        <w:t xml:space="preserve">, ya sea en campo o en las oficinas de éste, con el objeto de supervisarlos, aclarando posibles dudas y, en su caso, indicando por escrito las observaciones que considere pertinentes, para lo cual el </w:t>
      </w:r>
      <w:r w:rsidRPr="00FB7D23">
        <w:rPr>
          <w:rFonts w:ascii="Arial" w:hAnsi="Arial" w:cs="Arial"/>
          <w:b/>
          <w:sz w:val="22"/>
          <w:szCs w:val="22"/>
        </w:rPr>
        <w:t xml:space="preserve">“CONTRATISTA” </w:t>
      </w:r>
      <w:r w:rsidRPr="00FB7D23">
        <w:rPr>
          <w:rFonts w:ascii="Arial" w:hAnsi="Arial" w:cs="Arial"/>
          <w:sz w:val="22"/>
          <w:szCs w:val="22"/>
        </w:rPr>
        <w:t xml:space="preserve">dará toda clase de facilidades al </w:t>
      </w:r>
      <w:r w:rsidRPr="00FB7D23">
        <w:rPr>
          <w:rFonts w:ascii="Arial" w:hAnsi="Arial" w:cs="Arial"/>
          <w:b/>
          <w:bCs/>
          <w:sz w:val="22"/>
          <w:szCs w:val="22"/>
        </w:rPr>
        <w:t>“FIDEICOMISO”</w:t>
      </w:r>
      <w:r w:rsidRPr="00FB7D23">
        <w:rPr>
          <w:rFonts w:ascii="Arial" w:hAnsi="Arial" w:cs="Arial"/>
          <w:sz w:val="22"/>
          <w:szCs w:val="22"/>
        </w:rPr>
        <w:t xml:space="preserve"> con este propósito, en los lugares ya mencionados.</w:t>
      </w:r>
    </w:p>
    <w:p w14:paraId="0EC3B93C" w14:textId="77777777" w:rsidR="00BC755F" w:rsidRPr="004E21F1" w:rsidRDefault="00BC755F" w:rsidP="005F2B05">
      <w:pPr>
        <w:ind w:right="-348"/>
        <w:jc w:val="both"/>
        <w:rPr>
          <w:rFonts w:ascii="Arial" w:hAnsi="Arial" w:cs="Arial"/>
          <w:color w:val="800080"/>
          <w:sz w:val="22"/>
          <w:szCs w:val="22"/>
        </w:rPr>
      </w:pPr>
    </w:p>
    <w:p w14:paraId="248598BB" w14:textId="6B3B10D1" w:rsidR="0056405A" w:rsidRPr="00FB7D23" w:rsidRDefault="00420515" w:rsidP="005F2B05">
      <w:pPr>
        <w:tabs>
          <w:tab w:val="left" w:pos="864"/>
          <w:tab w:val="left" w:pos="8280"/>
        </w:tabs>
        <w:ind w:right="-348"/>
        <w:jc w:val="both"/>
        <w:rPr>
          <w:rFonts w:ascii="Arial" w:hAnsi="Arial" w:cs="Arial"/>
          <w:sz w:val="22"/>
          <w:szCs w:val="22"/>
        </w:rPr>
      </w:pPr>
      <w:r w:rsidRPr="00FB7D23">
        <w:rPr>
          <w:rFonts w:ascii="Arial" w:hAnsi="Arial" w:cs="Arial"/>
          <w:b/>
          <w:bCs/>
          <w:sz w:val="22"/>
          <w:szCs w:val="22"/>
        </w:rPr>
        <w:t>SEXTA</w:t>
      </w:r>
      <w:r w:rsidR="0056405A">
        <w:rPr>
          <w:rFonts w:ascii="Arial" w:hAnsi="Arial" w:cs="Arial"/>
          <w:b/>
          <w:bCs/>
          <w:sz w:val="22"/>
          <w:szCs w:val="22"/>
        </w:rPr>
        <w:t xml:space="preserve">. </w:t>
      </w:r>
      <w:r w:rsidR="0056405A" w:rsidRPr="00FB7D23">
        <w:rPr>
          <w:rFonts w:ascii="Arial" w:hAnsi="Arial" w:cs="Arial"/>
          <w:b/>
          <w:bCs/>
          <w:sz w:val="22"/>
          <w:szCs w:val="22"/>
        </w:rPr>
        <w:t>GARANTÍA DE CUMPLIMIENTO.-</w:t>
      </w:r>
      <w:r w:rsidR="0056405A" w:rsidRPr="00FB7D23">
        <w:rPr>
          <w:rFonts w:ascii="Arial" w:hAnsi="Arial" w:cs="Arial"/>
          <w:sz w:val="22"/>
          <w:szCs w:val="22"/>
        </w:rPr>
        <w:t xml:space="preserve"> Será requisito indispensable para la procedencia de los pagos referidos en </w:t>
      </w:r>
      <w:r w:rsidR="0056405A" w:rsidRPr="00E5287E">
        <w:rPr>
          <w:rFonts w:ascii="Arial" w:hAnsi="Arial" w:cs="Arial"/>
          <w:sz w:val="22"/>
          <w:szCs w:val="22"/>
        </w:rPr>
        <w:t>la Cláusula Tercera,</w:t>
      </w:r>
      <w:r w:rsidR="0056405A" w:rsidRPr="00FB7D23">
        <w:rPr>
          <w:rFonts w:ascii="Arial" w:hAnsi="Arial" w:cs="Arial"/>
          <w:sz w:val="22"/>
          <w:szCs w:val="22"/>
        </w:rPr>
        <w:t xml:space="preserve"> que el </w:t>
      </w:r>
      <w:r w:rsidR="0056405A" w:rsidRPr="00FB7D23">
        <w:rPr>
          <w:rFonts w:ascii="Arial" w:hAnsi="Arial" w:cs="Arial"/>
          <w:b/>
          <w:bCs/>
          <w:sz w:val="22"/>
          <w:szCs w:val="22"/>
        </w:rPr>
        <w:t>“CONTRATISTA”</w:t>
      </w:r>
      <w:r w:rsidR="0056405A" w:rsidRPr="00FB7D23">
        <w:rPr>
          <w:rFonts w:ascii="Arial" w:hAnsi="Arial" w:cs="Arial"/>
          <w:sz w:val="22"/>
          <w:szCs w:val="22"/>
        </w:rPr>
        <w:t xml:space="preserve"> constituya en favor del </w:t>
      </w:r>
      <w:r w:rsidR="0056405A">
        <w:rPr>
          <w:rFonts w:ascii="Arial" w:hAnsi="Arial" w:cs="Arial"/>
          <w:b/>
          <w:bCs/>
          <w:sz w:val="22"/>
          <w:szCs w:val="22"/>
        </w:rPr>
        <w:t>"F</w:t>
      </w:r>
      <w:r w:rsidR="0056405A" w:rsidRPr="00FB7D23">
        <w:rPr>
          <w:rFonts w:ascii="Arial" w:hAnsi="Arial" w:cs="Arial"/>
          <w:b/>
          <w:bCs/>
          <w:sz w:val="22"/>
          <w:szCs w:val="22"/>
        </w:rPr>
        <w:t>O</w:t>
      </w:r>
      <w:r w:rsidR="0056405A">
        <w:rPr>
          <w:rFonts w:ascii="Arial" w:hAnsi="Arial" w:cs="Arial"/>
          <w:b/>
          <w:bCs/>
          <w:sz w:val="22"/>
          <w:szCs w:val="22"/>
        </w:rPr>
        <w:t>NDO</w:t>
      </w:r>
      <w:r w:rsidR="0056405A" w:rsidRPr="00FB7D23">
        <w:rPr>
          <w:rFonts w:ascii="Arial" w:hAnsi="Arial" w:cs="Arial"/>
          <w:b/>
          <w:bCs/>
          <w:sz w:val="22"/>
          <w:szCs w:val="22"/>
        </w:rPr>
        <w:t xml:space="preserve">", </w:t>
      </w:r>
      <w:r w:rsidR="0056405A" w:rsidRPr="00FB7D23">
        <w:rPr>
          <w:rFonts w:ascii="Arial" w:hAnsi="Arial" w:cs="Arial"/>
          <w:sz w:val="22"/>
          <w:szCs w:val="22"/>
        </w:rPr>
        <w:t>una fianza para garantizar el cumplimiento de las obligaciones derivadas del presente instrumento, especialmente por lo que se refiere a la puntual y correcta ejecución de los trabajos, pago de responsabilidades obrero-patronales, pago de lo indebido, pago de daños y perjuicios y cualquier otra obligación contraída en virtud del presente contrato.</w:t>
      </w:r>
    </w:p>
    <w:p w14:paraId="34410A83" w14:textId="77777777" w:rsidR="0056405A" w:rsidRPr="00FB7D23" w:rsidRDefault="0056405A" w:rsidP="005F2B05">
      <w:pPr>
        <w:tabs>
          <w:tab w:val="left" w:pos="1276"/>
          <w:tab w:val="left" w:pos="8280"/>
        </w:tabs>
        <w:ind w:right="-348"/>
        <w:jc w:val="both"/>
        <w:rPr>
          <w:rFonts w:ascii="Arial" w:hAnsi="Arial" w:cs="Arial"/>
          <w:sz w:val="22"/>
          <w:szCs w:val="22"/>
        </w:rPr>
      </w:pPr>
      <w:r w:rsidRPr="00FB7D23">
        <w:rPr>
          <w:rFonts w:ascii="Arial" w:hAnsi="Arial" w:cs="Arial"/>
          <w:sz w:val="22"/>
          <w:szCs w:val="22"/>
        </w:rPr>
        <w:t xml:space="preserve">La póliza de fianza será por un monto equivalente </w:t>
      </w:r>
      <w:r w:rsidRPr="00E5287E">
        <w:rPr>
          <w:rFonts w:ascii="Arial" w:hAnsi="Arial" w:cs="Arial"/>
          <w:sz w:val="22"/>
          <w:szCs w:val="22"/>
        </w:rPr>
        <w:t>al ___% del</w:t>
      </w:r>
      <w:r w:rsidRPr="00FB7D23">
        <w:rPr>
          <w:rFonts w:ascii="Arial" w:hAnsi="Arial" w:cs="Arial"/>
          <w:sz w:val="22"/>
          <w:szCs w:val="22"/>
        </w:rPr>
        <w:t xml:space="preserve"> importe total del presente contrato, sin incluir el </w:t>
      </w:r>
      <w:r w:rsidRPr="00FB7D23">
        <w:rPr>
          <w:rFonts w:ascii="Arial" w:hAnsi="Arial" w:cs="Arial"/>
          <w:b/>
          <w:sz w:val="22"/>
          <w:szCs w:val="22"/>
        </w:rPr>
        <w:t>“</w:t>
      </w:r>
      <w:r w:rsidRPr="00FB7D23">
        <w:rPr>
          <w:rFonts w:ascii="Arial" w:hAnsi="Arial" w:cs="Arial"/>
          <w:b/>
          <w:bCs/>
          <w:sz w:val="22"/>
          <w:szCs w:val="22"/>
        </w:rPr>
        <w:t>IVA”</w:t>
      </w:r>
      <w:r w:rsidRPr="00FB7D23">
        <w:rPr>
          <w:rFonts w:ascii="Arial" w:hAnsi="Arial" w:cs="Arial"/>
          <w:sz w:val="22"/>
          <w:szCs w:val="22"/>
        </w:rPr>
        <w:t xml:space="preserve"> y deberá ser otorgada por Institución Afianzadora debidamente autorizada. Asimismo, dicha fianza deberá contener las siguientes declaraciones expresas de la Institución que la expida:</w:t>
      </w:r>
    </w:p>
    <w:p w14:paraId="3E3D0F7E" w14:textId="77777777" w:rsidR="0056405A" w:rsidRPr="00FB7D23" w:rsidRDefault="0056405A" w:rsidP="005F2B05">
      <w:pPr>
        <w:tabs>
          <w:tab w:val="left" w:pos="8280"/>
        </w:tabs>
        <w:ind w:right="-348"/>
        <w:jc w:val="both"/>
        <w:rPr>
          <w:rFonts w:ascii="Arial" w:hAnsi="Arial" w:cs="Arial"/>
          <w:sz w:val="22"/>
          <w:szCs w:val="22"/>
        </w:rPr>
      </w:pPr>
    </w:p>
    <w:p w14:paraId="47882EB0" w14:textId="77777777" w:rsidR="0056405A" w:rsidRPr="00FB7D23" w:rsidRDefault="0056405A" w:rsidP="005F2B05">
      <w:pPr>
        <w:numPr>
          <w:ilvl w:val="0"/>
          <w:numId w:val="55"/>
        </w:numPr>
        <w:tabs>
          <w:tab w:val="left" w:pos="8280"/>
        </w:tabs>
        <w:ind w:right="-348" w:hanging="424"/>
        <w:jc w:val="both"/>
        <w:rPr>
          <w:rFonts w:ascii="Arial" w:hAnsi="Arial" w:cs="Arial"/>
          <w:sz w:val="22"/>
          <w:szCs w:val="22"/>
        </w:rPr>
      </w:pPr>
      <w:r w:rsidRPr="00FB7D23">
        <w:rPr>
          <w:rFonts w:ascii="Arial" w:hAnsi="Arial" w:cs="Arial"/>
          <w:sz w:val="22"/>
          <w:szCs w:val="22"/>
        </w:rPr>
        <w:t>Que se otorga atendiendo a las estipulaciones contenidas en el contrato.</w:t>
      </w:r>
    </w:p>
    <w:p w14:paraId="4E73EE94" w14:textId="77777777" w:rsidR="0056405A" w:rsidRPr="00FB7D23" w:rsidRDefault="0056405A" w:rsidP="005F2B05">
      <w:pPr>
        <w:tabs>
          <w:tab w:val="left" w:pos="8280"/>
        </w:tabs>
        <w:ind w:right="-348" w:hanging="424"/>
        <w:jc w:val="both"/>
        <w:rPr>
          <w:rFonts w:ascii="Arial" w:hAnsi="Arial" w:cs="Arial"/>
          <w:sz w:val="22"/>
          <w:szCs w:val="22"/>
        </w:rPr>
      </w:pPr>
    </w:p>
    <w:p w14:paraId="50947909" w14:textId="77777777" w:rsidR="0056405A" w:rsidRPr="00FB7D23" w:rsidRDefault="0056405A" w:rsidP="005F2B05">
      <w:pPr>
        <w:numPr>
          <w:ilvl w:val="0"/>
          <w:numId w:val="55"/>
        </w:numPr>
        <w:tabs>
          <w:tab w:val="left" w:pos="8280"/>
        </w:tabs>
        <w:ind w:right="-348" w:hanging="424"/>
        <w:jc w:val="both"/>
        <w:rPr>
          <w:rFonts w:ascii="Arial" w:hAnsi="Arial" w:cs="Arial"/>
          <w:sz w:val="22"/>
          <w:szCs w:val="22"/>
        </w:rPr>
      </w:pPr>
      <w:r w:rsidRPr="00FB7D23">
        <w:rPr>
          <w:rFonts w:ascii="Arial" w:hAnsi="Arial" w:cs="Arial"/>
          <w:sz w:val="22"/>
          <w:szCs w:val="22"/>
        </w:rPr>
        <w:t>Que en caso de prórroga en el plazo establecido para la terminación de los trabajos a que se refiere el contrato, derivado de la formalización del convenio de ampliación correspondiente, o de la suspensión de dichos trabajos, su vigencia se extenderá en concordancia con dichos supuestos dilatorios.</w:t>
      </w:r>
    </w:p>
    <w:p w14:paraId="6AF41CDE" w14:textId="77777777" w:rsidR="0056405A" w:rsidRPr="00FB7D23" w:rsidRDefault="0056405A" w:rsidP="005F2B05">
      <w:pPr>
        <w:tabs>
          <w:tab w:val="left" w:pos="8280"/>
        </w:tabs>
        <w:ind w:right="-348" w:hanging="424"/>
        <w:jc w:val="both"/>
        <w:rPr>
          <w:rFonts w:ascii="Arial" w:hAnsi="Arial" w:cs="Arial"/>
          <w:sz w:val="22"/>
          <w:szCs w:val="22"/>
        </w:rPr>
      </w:pPr>
    </w:p>
    <w:p w14:paraId="32045F3E" w14:textId="77777777" w:rsidR="0056405A" w:rsidRPr="00FB7D23" w:rsidRDefault="0056405A" w:rsidP="005F2B05">
      <w:pPr>
        <w:numPr>
          <w:ilvl w:val="0"/>
          <w:numId w:val="55"/>
        </w:numPr>
        <w:tabs>
          <w:tab w:val="left" w:pos="8280"/>
        </w:tabs>
        <w:ind w:right="-348" w:hanging="424"/>
        <w:jc w:val="both"/>
        <w:rPr>
          <w:rFonts w:ascii="Arial" w:hAnsi="Arial" w:cs="Arial"/>
          <w:sz w:val="22"/>
          <w:szCs w:val="22"/>
        </w:rPr>
      </w:pPr>
      <w:r w:rsidRPr="00FB7D23">
        <w:rPr>
          <w:rFonts w:ascii="Arial" w:hAnsi="Arial" w:cs="Arial"/>
          <w:sz w:val="22"/>
          <w:szCs w:val="22"/>
        </w:rPr>
        <w:t xml:space="preserve">Que garantiza la ejecución total de los trabajos materia del contrato, aún cuando parte de ellos se subcontraten con la autorización previa y por escrito del </w:t>
      </w:r>
      <w:r w:rsidRPr="00FB7D23">
        <w:rPr>
          <w:rFonts w:ascii="Arial" w:hAnsi="Arial" w:cs="Arial"/>
          <w:b/>
          <w:bCs/>
          <w:sz w:val="22"/>
          <w:szCs w:val="22"/>
        </w:rPr>
        <w:t>“FIDEICOMISO”.</w:t>
      </w:r>
    </w:p>
    <w:p w14:paraId="6CC6AB42" w14:textId="77777777" w:rsidR="0056405A" w:rsidRPr="00FB7D23" w:rsidRDefault="0056405A" w:rsidP="005F2B05">
      <w:pPr>
        <w:tabs>
          <w:tab w:val="left" w:pos="8280"/>
        </w:tabs>
        <w:ind w:right="-348" w:hanging="424"/>
        <w:jc w:val="both"/>
        <w:rPr>
          <w:rFonts w:ascii="Arial" w:hAnsi="Arial" w:cs="Arial"/>
          <w:sz w:val="22"/>
          <w:szCs w:val="22"/>
        </w:rPr>
      </w:pPr>
    </w:p>
    <w:p w14:paraId="1CA4E5BC" w14:textId="77777777" w:rsidR="0056405A" w:rsidRPr="00FB7D23" w:rsidRDefault="0056405A" w:rsidP="005F2B05">
      <w:pPr>
        <w:numPr>
          <w:ilvl w:val="0"/>
          <w:numId w:val="55"/>
        </w:numPr>
        <w:tabs>
          <w:tab w:val="left" w:pos="8280"/>
        </w:tabs>
        <w:ind w:right="-348" w:hanging="424"/>
        <w:jc w:val="both"/>
        <w:rPr>
          <w:rFonts w:ascii="Arial" w:hAnsi="Arial" w:cs="Arial"/>
          <w:sz w:val="22"/>
          <w:szCs w:val="22"/>
        </w:rPr>
      </w:pPr>
      <w:r w:rsidRPr="00FB7D23">
        <w:rPr>
          <w:rFonts w:ascii="Arial" w:hAnsi="Arial" w:cs="Arial"/>
          <w:sz w:val="22"/>
          <w:szCs w:val="22"/>
        </w:rPr>
        <w:t xml:space="preserve">Que en caso de ampliación de los trabajos o aumento en el monto del contrato, por incremento en los costos que integran los precios unitarios o por cualquier otra causa, la afianzadora, previa solicitud del </w:t>
      </w:r>
      <w:r w:rsidRPr="00FB7D23">
        <w:rPr>
          <w:rFonts w:ascii="Arial" w:hAnsi="Arial" w:cs="Arial"/>
          <w:b/>
          <w:bCs/>
          <w:sz w:val="22"/>
          <w:szCs w:val="22"/>
        </w:rPr>
        <w:t>“CONTRATISTA”,</w:t>
      </w:r>
      <w:r w:rsidRPr="00FB7D23">
        <w:rPr>
          <w:rFonts w:ascii="Arial" w:hAnsi="Arial" w:cs="Arial"/>
          <w:sz w:val="22"/>
          <w:szCs w:val="22"/>
        </w:rPr>
        <w:t xml:space="preserve"> deberá aumentar en la misma proporción el importe de la fianza.</w:t>
      </w:r>
    </w:p>
    <w:p w14:paraId="7D0E205B" w14:textId="77777777" w:rsidR="0056405A" w:rsidRPr="00FB7D23" w:rsidRDefault="0056405A" w:rsidP="005F2B05">
      <w:pPr>
        <w:tabs>
          <w:tab w:val="left" w:pos="8280"/>
        </w:tabs>
        <w:ind w:right="-348" w:hanging="424"/>
        <w:jc w:val="both"/>
        <w:rPr>
          <w:rFonts w:ascii="Arial" w:hAnsi="Arial" w:cs="Arial"/>
          <w:sz w:val="22"/>
          <w:szCs w:val="22"/>
        </w:rPr>
      </w:pPr>
    </w:p>
    <w:p w14:paraId="21FC32B4" w14:textId="77777777" w:rsidR="0056405A" w:rsidRPr="00FB7D23" w:rsidRDefault="0056405A" w:rsidP="005F2B05">
      <w:pPr>
        <w:numPr>
          <w:ilvl w:val="0"/>
          <w:numId w:val="55"/>
        </w:numPr>
        <w:tabs>
          <w:tab w:val="left" w:pos="8280"/>
        </w:tabs>
        <w:ind w:right="-348" w:hanging="424"/>
        <w:jc w:val="both"/>
        <w:rPr>
          <w:rFonts w:ascii="Arial" w:hAnsi="Arial" w:cs="Arial"/>
          <w:sz w:val="22"/>
          <w:szCs w:val="22"/>
        </w:rPr>
      </w:pPr>
      <w:r w:rsidRPr="00FB7D23">
        <w:rPr>
          <w:rFonts w:ascii="Arial" w:hAnsi="Arial" w:cs="Arial"/>
          <w:sz w:val="22"/>
          <w:szCs w:val="22"/>
        </w:rPr>
        <w:t xml:space="preserve">Que para liberar la fianza será requisito indispensable la autorización expresa y por escrito del </w:t>
      </w:r>
      <w:r w:rsidRPr="00FB7D23">
        <w:rPr>
          <w:rFonts w:ascii="Arial" w:hAnsi="Arial" w:cs="Arial"/>
          <w:b/>
          <w:bCs/>
          <w:sz w:val="22"/>
          <w:szCs w:val="22"/>
        </w:rPr>
        <w:t>“FIDEICOMISO”.</w:t>
      </w:r>
    </w:p>
    <w:p w14:paraId="6331EFBE" w14:textId="77777777" w:rsidR="0056405A" w:rsidRPr="00FB7D23" w:rsidRDefault="0056405A" w:rsidP="005F2B05">
      <w:pPr>
        <w:tabs>
          <w:tab w:val="left" w:pos="8280"/>
        </w:tabs>
        <w:ind w:right="-348"/>
        <w:jc w:val="both"/>
        <w:rPr>
          <w:rFonts w:ascii="Arial" w:hAnsi="Arial" w:cs="Arial"/>
          <w:sz w:val="22"/>
          <w:szCs w:val="22"/>
        </w:rPr>
      </w:pPr>
    </w:p>
    <w:p w14:paraId="0DC72963" w14:textId="77777777" w:rsidR="0056405A" w:rsidRPr="00FB7D23" w:rsidRDefault="0056405A" w:rsidP="005F2B05">
      <w:pPr>
        <w:numPr>
          <w:ilvl w:val="0"/>
          <w:numId w:val="55"/>
        </w:numPr>
        <w:tabs>
          <w:tab w:val="left" w:pos="8280"/>
        </w:tabs>
        <w:ind w:right="-348" w:hanging="424"/>
        <w:jc w:val="both"/>
        <w:rPr>
          <w:rFonts w:ascii="Arial" w:hAnsi="Arial" w:cs="Arial"/>
          <w:sz w:val="22"/>
          <w:szCs w:val="22"/>
          <w:lang w:val="es-ES"/>
        </w:rPr>
      </w:pPr>
      <w:r w:rsidRPr="00FB7D23">
        <w:rPr>
          <w:rFonts w:ascii="Arial" w:hAnsi="Arial" w:cs="Arial"/>
          <w:sz w:val="22"/>
          <w:szCs w:val="22"/>
        </w:rPr>
        <w:t>Que la fianza estará vigente durante la substanciación de todos los recursos legales o juicios que se interpongan y hasta que se dicte resolución definitiva por autoridad competente.</w:t>
      </w:r>
    </w:p>
    <w:p w14:paraId="2C8B7AE1" w14:textId="77777777" w:rsidR="0056405A" w:rsidRPr="00FB7D23" w:rsidRDefault="0056405A" w:rsidP="005F2B05">
      <w:pPr>
        <w:pStyle w:val="Sangradetextonormal"/>
        <w:tabs>
          <w:tab w:val="left" w:pos="8280"/>
        </w:tabs>
        <w:ind w:left="0" w:right="-348" w:hanging="424"/>
        <w:rPr>
          <w:rFonts w:cs="Arial"/>
          <w:szCs w:val="22"/>
        </w:rPr>
      </w:pPr>
    </w:p>
    <w:p w14:paraId="7DF5E140" w14:textId="77777777" w:rsidR="0056405A" w:rsidRPr="0032696C" w:rsidRDefault="0032696C" w:rsidP="005F2B05">
      <w:pPr>
        <w:numPr>
          <w:ilvl w:val="0"/>
          <w:numId w:val="55"/>
        </w:numPr>
        <w:tabs>
          <w:tab w:val="left" w:pos="8280"/>
        </w:tabs>
        <w:ind w:right="-348" w:hanging="424"/>
        <w:jc w:val="both"/>
        <w:rPr>
          <w:rFonts w:ascii="Arial" w:hAnsi="Arial" w:cs="Arial"/>
          <w:sz w:val="22"/>
          <w:szCs w:val="22"/>
        </w:rPr>
      </w:pPr>
      <w:r>
        <w:rPr>
          <w:rFonts w:ascii="Arial" w:hAnsi="Arial" w:cs="Arial"/>
          <w:sz w:val="22"/>
          <w:szCs w:val="22"/>
        </w:rPr>
        <w:t xml:space="preserve">Que </w:t>
      </w:r>
      <w:r w:rsidRPr="0032696C">
        <w:rPr>
          <w:rFonts w:ascii="Arial" w:hAnsi="Arial" w:cs="Arial"/>
          <w:sz w:val="22"/>
          <w:szCs w:val="22"/>
        </w:rPr>
        <w:t>la Institución Afianzadora acepta expresamente someterse a los procedimientos de ejecución previstos en la Ley Federal de Instituciones de Fianzas para la efectividad de las fianzas, aún para el caso de que procediera el cobro de intereses, con motivo del pago extemporáneo del importe de la fianza requerida.</w:t>
      </w:r>
    </w:p>
    <w:p w14:paraId="5CCF5A72" w14:textId="77777777" w:rsidR="0032696C" w:rsidRPr="00FB7D23" w:rsidRDefault="0032696C" w:rsidP="005F2B05">
      <w:pPr>
        <w:pStyle w:val="Sangradetextonormal"/>
        <w:tabs>
          <w:tab w:val="left" w:pos="8280"/>
        </w:tabs>
        <w:ind w:left="0" w:right="-348"/>
        <w:rPr>
          <w:rFonts w:cs="Arial"/>
          <w:szCs w:val="22"/>
        </w:rPr>
      </w:pPr>
    </w:p>
    <w:p w14:paraId="19CDAD8B" w14:textId="77777777" w:rsidR="0056405A" w:rsidRDefault="0056405A" w:rsidP="005F2B05">
      <w:pPr>
        <w:ind w:right="-348"/>
        <w:jc w:val="both"/>
        <w:rPr>
          <w:rFonts w:ascii="Arial" w:hAnsi="Arial" w:cs="Arial"/>
          <w:b/>
          <w:bCs/>
          <w:sz w:val="22"/>
          <w:szCs w:val="22"/>
        </w:rPr>
      </w:pPr>
      <w:r w:rsidRPr="00FB7D23">
        <w:rPr>
          <w:rFonts w:ascii="Arial" w:hAnsi="Arial" w:cs="Arial"/>
          <w:sz w:val="22"/>
          <w:szCs w:val="22"/>
        </w:rPr>
        <w:t xml:space="preserve">La fianza se cancelará, cuando el </w:t>
      </w:r>
      <w:r w:rsidRPr="00FB7D23">
        <w:rPr>
          <w:rFonts w:ascii="Arial" w:hAnsi="Arial" w:cs="Arial"/>
          <w:b/>
          <w:sz w:val="22"/>
          <w:szCs w:val="22"/>
        </w:rPr>
        <w:t>“CONTRATISTA”</w:t>
      </w:r>
      <w:r w:rsidRPr="00FB7D23">
        <w:rPr>
          <w:rFonts w:ascii="Arial" w:hAnsi="Arial" w:cs="Arial"/>
          <w:sz w:val="22"/>
          <w:szCs w:val="22"/>
        </w:rPr>
        <w:t xml:space="preserve"> haya cumplido con todas las obligaciones que se deriven de este contrato, previa aceptación de conformidad escrita del </w:t>
      </w:r>
      <w:r w:rsidRPr="00FB7D23">
        <w:rPr>
          <w:rFonts w:ascii="Arial" w:hAnsi="Arial" w:cs="Arial"/>
          <w:b/>
          <w:sz w:val="22"/>
          <w:szCs w:val="22"/>
        </w:rPr>
        <w:t>“FIDEICOMISO”</w:t>
      </w:r>
      <w:r w:rsidRPr="00FB7D23">
        <w:rPr>
          <w:rFonts w:ascii="Arial" w:hAnsi="Arial" w:cs="Arial"/>
          <w:sz w:val="22"/>
          <w:szCs w:val="22"/>
        </w:rPr>
        <w:t>.</w:t>
      </w:r>
    </w:p>
    <w:p w14:paraId="02877714" w14:textId="77777777" w:rsidR="0056405A" w:rsidRDefault="0056405A" w:rsidP="005F2B05">
      <w:pPr>
        <w:ind w:right="-348"/>
        <w:jc w:val="both"/>
        <w:rPr>
          <w:rFonts w:ascii="Arial" w:hAnsi="Arial" w:cs="Arial"/>
          <w:b/>
          <w:bCs/>
          <w:sz w:val="22"/>
          <w:szCs w:val="22"/>
        </w:rPr>
      </w:pPr>
    </w:p>
    <w:p w14:paraId="21EFFBFB" w14:textId="54011B9C" w:rsidR="0032696C" w:rsidRPr="00FB7D23" w:rsidRDefault="00420515" w:rsidP="005F2B05">
      <w:pPr>
        <w:ind w:right="-348"/>
        <w:jc w:val="both"/>
        <w:rPr>
          <w:rFonts w:ascii="Arial" w:hAnsi="Arial" w:cs="Arial"/>
          <w:spacing w:val="-4"/>
          <w:sz w:val="22"/>
          <w:szCs w:val="22"/>
        </w:rPr>
      </w:pPr>
      <w:r>
        <w:rPr>
          <w:rFonts w:ascii="Arial" w:hAnsi="Arial" w:cs="Arial"/>
          <w:b/>
          <w:bCs/>
          <w:sz w:val="22"/>
          <w:szCs w:val="22"/>
        </w:rPr>
        <w:t>SÉPTIMA</w:t>
      </w:r>
      <w:r w:rsidR="0032696C" w:rsidRPr="0032696C">
        <w:rPr>
          <w:rFonts w:ascii="Arial" w:hAnsi="Arial" w:cs="Arial"/>
          <w:b/>
          <w:bCs/>
          <w:sz w:val="22"/>
          <w:szCs w:val="22"/>
        </w:rPr>
        <w:t xml:space="preserve">. </w:t>
      </w:r>
      <w:r w:rsidR="0032696C" w:rsidRPr="00FB7D23">
        <w:rPr>
          <w:rFonts w:ascii="Arial" w:hAnsi="Arial" w:cs="Arial"/>
          <w:b/>
          <w:bCs/>
          <w:sz w:val="22"/>
          <w:szCs w:val="22"/>
        </w:rPr>
        <w:t xml:space="preserve">GARANTÍA DE VICIOS OCULTOS.- </w:t>
      </w:r>
      <w:r w:rsidR="0032696C" w:rsidRPr="00FB7D23">
        <w:rPr>
          <w:rFonts w:ascii="Arial" w:hAnsi="Arial" w:cs="Arial"/>
          <w:spacing w:val="-4"/>
          <w:sz w:val="22"/>
          <w:szCs w:val="22"/>
        </w:rPr>
        <w:t xml:space="preserve">Concluidos los trabajos, el </w:t>
      </w:r>
      <w:r w:rsidR="0032696C" w:rsidRPr="00FB7D23">
        <w:rPr>
          <w:rFonts w:ascii="Arial" w:hAnsi="Arial" w:cs="Arial"/>
          <w:b/>
          <w:sz w:val="22"/>
          <w:szCs w:val="22"/>
        </w:rPr>
        <w:t xml:space="preserve">“CONTRATISTA” </w:t>
      </w:r>
      <w:r w:rsidR="0032696C" w:rsidRPr="00FB7D23">
        <w:rPr>
          <w:rFonts w:ascii="Arial" w:hAnsi="Arial" w:cs="Arial"/>
          <w:spacing w:val="-4"/>
          <w:sz w:val="22"/>
          <w:szCs w:val="22"/>
        </w:rPr>
        <w:t xml:space="preserve"> quedará obligado con el </w:t>
      </w:r>
      <w:r w:rsidR="0032696C" w:rsidRPr="00FB7D23">
        <w:rPr>
          <w:rFonts w:ascii="Arial" w:hAnsi="Arial" w:cs="Arial"/>
          <w:b/>
          <w:bCs/>
          <w:spacing w:val="-4"/>
          <w:sz w:val="22"/>
          <w:szCs w:val="22"/>
        </w:rPr>
        <w:t>“FIDEICOMISO”</w:t>
      </w:r>
      <w:r w:rsidR="0032696C" w:rsidRPr="00FB7D23">
        <w:rPr>
          <w:rFonts w:ascii="Arial" w:hAnsi="Arial" w:cs="Arial"/>
          <w:spacing w:val="-4"/>
          <w:sz w:val="22"/>
          <w:szCs w:val="22"/>
        </w:rPr>
        <w:t xml:space="preserve"> a responder de los defectos o vicios ocultos que resultaren de los mismos, así como de cualquier otra responsabilidad en que aquél hubiere incurrido, en los términos señalados en este instrumento</w:t>
      </w:r>
      <w:r w:rsidR="0032696C" w:rsidRPr="0032696C">
        <w:rPr>
          <w:rFonts w:ascii="Arial" w:hAnsi="Arial" w:cs="Arial"/>
          <w:sz w:val="22"/>
          <w:szCs w:val="22"/>
        </w:rPr>
        <w:t xml:space="preserve"> </w:t>
      </w:r>
      <w:r w:rsidR="0032696C" w:rsidRPr="004E21F1">
        <w:rPr>
          <w:rFonts w:ascii="Arial" w:hAnsi="Arial" w:cs="Arial"/>
          <w:sz w:val="22"/>
          <w:szCs w:val="22"/>
        </w:rPr>
        <w:t>y en la legislación aplicable</w:t>
      </w:r>
      <w:r w:rsidR="0032696C" w:rsidRPr="00FB7D23">
        <w:rPr>
          <w:rFonts w:ascii="Arial" w:hAnsi="Arial" w:cs="Arial"/>
          <w:spacing w:val="-4"/>
          <w:sz w:val="22"/>
          <w:szCs w:val="22"/>
        </w:rPr>
        <w:t>.</w:t>
      </w:r>
    </w:p>
    <w:p w14:paraId="0EA28B21" w14:textId="77777777" w:rsidR="0032696C" w:rsidRPr="00FB7D23" w:rsidRDefault="0032696C" w:rsidP="005F2B05">
      <w:pPr>
        <w:widowControl w:val="0"/>
        <w:tabs>
          <w:tab w:val="left" w:pos="674"/>
        </w:tabs>
        <w:autoSpaceDE w:val="0"/>
        <w:autoSpaceDN w:val="0"/>
        <w:adjustRightInd w:val="0"/>
        <w:ind w:right="-348"/>
        <w:jc w:val="both"/>
        <w:rPr>
          <w:rFonts w:ascii="Arial" w:hAnsi="Arial" w:cs="Arial"/>
          <w:sz w:val="22"/>
          <w:szCs w:val="22"/>
        </w:rPr>
      </w:pPr>
    </w:p>
    <w:p w14:paraId="0CC02B49" w14:textId="77777777" w:rsidR="00622789" w:rsidRPr="004E21F1" w:rsidRDefault="0032696C" w:rsidP="005F2B05">
      <w:pPr>
        <w:ind w:right="-348"/>
        <w:jc w:val="both"/>
        <w:rPr>
          <w:rFonts w:ascii="Arial" w:hAnsi="Arial" w:cs="Arial"/>
          <w:sz w:val="22"/>
          <w:szCs w:val="22"/>
        </w:rPr>
      </w:pPr>
      <w:r w:rsidRPr="00FB7D23">
        <w:rPr>
          <w:rFonts w:ascii="Arial" w:hAnsi="Arial" w:cs="Arial"/>
          <w:sz w:val="22"/>
          <w:szCs w:val="22"/>
        </w:rPr>
        <w:t xml:space="preserve">La obligación referida en el párrafo anterior, </w:t>
      </w:r>
      <w:r w:rsidR="00622789" w:rsidRPr="00FB7D23">
        <w:rPr>
          <w:rFonts w:ascii="Arial" w:hAnsi="Arial" w:cs="Arial"/>
          <w:sz w:val="22"/>
          <w:szCs w:val="22"/>
        </w:rPr>
        <w:t xml:space="preserve">se garantizará durante un plazo de doce meses contados a partir de la fecha en que el </w:t>
      </w:r>
      <w:r w:rsidR="00622789" w:rsidRPr="00FB7D23">
        <w:rPr>
          <w:rFonts w:ascii="Arial" w:hAnsi="Arial" w:cs="Arial"/>
          <w:b/>
          <w:bCs/>
          <w:sz w:val="22"/>
          <w:szCs w:val="22"/>
        </w:rPr>
        <w:t>“FIDEICOMISO”</w:t>
      </w:r>
      <w:r w:rsidR="00622789" w:rsidRPr="00FB7D23">
        <w:rPr>
          <w:rFonts w:ascii="Arial" w:hAnsi="Arial" w:cs="Arial"/>
          <w:sz w:val="22"/>
          <w:szCs w:val="22"/>
        </w:rPr>
        <w:t xml:space="preserve"> reciba formalmente los trabajos objeto del presente instrumento, por lo que previamente a la citada recepción, el </w:t>
      </w:r>
      <w:r w:rsidR="00622789" w:rsidRPr="00FB7D23">
        <w:rPr>
          <w:rFonts w:ascii="Arial" w:hAnsi="Arial" w:cs="Arial"/>
          <w:b/>
          <w:sz w:val="22"/>
          <w:szCs w:val="22"/>
        </w:rPr>
        <w:t>“CONTRATISTA”</w:t>
      </w:r>
      <w:r w:rsidR="00622789" w:rsidRPr="00FB7D23">
        <w:rPr>
          <w:rFonts w:ascii="Arial" w:hAnsi="Arial" w:cs="Arial"/>
          <w:sz w:val="22"/>
          <w:szCs w:val="22"/>
        </w:rPr>
        <w:t xml:space="preserve">, </w:t>
      </w:r>
      <w:r w:rsidR="00622789" w:rsidRPr="004E21F1">
        <w:rPr>
          <w:rFonts w:ascii="Arial" w:hAnsi="Arial" w:cs="Arial"/>
          <w:sz w:val="22"/>
          <w:szCs w:val="22"/>
        </w:rPr>
        <w:t>a su elección</w:t>
      </w:r>
      <w:r w:rsidR="00622789">
        <w:rPr>
          <w:rFonts w:ascii="Arial" w:hAnsi="Arial" w:cs="Arial"/>
          <w:sz w:val="22"/>
          <w:szCs w:val="22"/>
        </w:rPr>
        <w:t>,</w:t>
      </w:r>
      <w:r w:rsidR="00622789" w:rsidRPr="004E21F1">
        <w:rPr>
          <w:rFonts w:ascii="Arial" w:hAnsi="Arial" w:cs="Arial"/>
          <w:sz w:val="22"/>
          <w:szCs w:val="22"/>
        </w:rPr>
        <w:t xml:space="preserve"> deberá constituir fianza por el equivalente al 10% (diez por ciento) del monto total ejercido de los trabajos, presentar una carta de crédito irrevocable por el equivalente al 5% (cinco por ciento) del monto total ejercido de los trabajos, o bien, aportar recursos líquidos por una cantidad equivalente al 5% (cinco por ciento) del mismo monto en fideicomisos especialmente constituidos para ello. </w:t>
      </w:r>
    </w:p>
    <w:p w14:paraId="43494F22" w14:textId="77777777" w:rsidR="0032696C" w:rsidRPr="00FB7D23" w:rsidRDefault="0032696C" w:rsidP="005F2B05">
      <w:pPr>
        <w:ind w:right="-348"/>
        <w:jc w:val="both"/>
        <w:rPr>
          <w:rFonts w:ascii="Arial" w:hAnsi="Arial" w:cs="Arial"/>
          <w:b/>
          <w:bCs/>
          <w:sz w:val="22"/>
          <w:szCs w:val="22"/>
        </w:rPr>
      </w:pPr>
    </w:p>
    <w:p w14:paraId="6E6DAD5B" w14:textId="77777777" w:rsidR="00622789" w:rsidRPr="004E21F1" w:rsidRDefault="00622789" w:rsidP="005F2B05">
      <w:pPr>
        <w:ind w:right="-348"/>
        <w:jc w:val="both"/>
        <w:rPr>
          <w:rFonts w:ascii="Arial" w:hAnsi="Arial" w:cs="Arial"/>
          <w:sz w:val="22"/>
          <w:szCs w:val="22"/>
        </w:rPr>
      </w:pPr>
      <w:r w:rsidRPr="004E21F1">
        <w:rPr>
          <w:rFonts w:ascii="Arial" w:hAnsi="Arial" w:cs="Arial"/>
          <w:sz w:val="22"/>
          <w:szCs w:val="22"/>
        </w:rPr>
        <w:t xml:space="preserve">Los recursos aportados en fideicomiso deberán invertirse en instrumentos de renta fija. </w:t>
      </w:r>
    </w:p>
    <w:p w14:paraId="00A06C61" w14:textId="77777777" w:rsidR="00622789" w:rsidRDefault="00622789" w:rsidP="005F2B05">
      <w:pPr>
        <w:ind w:right="-348"/>
        <w:jc w:val="both"/>
        <w:rPr>
          <w:rFonts w:ascii="Arial" w:hAnsi="Arial" w:cs="Arial"/>
          <w:sz w:val="22"/>
          <w:szCs w:val="22"/>
        </w:rPr>
      </w:pPr>
    </w:p>
    <w:p w14:paraId="256A8381" w14:textId="77777777" w:rsidR="00622789" w:rsidRDefault="00622789" w:rsidP="005F2B05">
      <w:pPr>
        <w:ind w:right="-348"/>
        <w:jc w:val="both"/>
        <w:rPr>
          <w:rFonts w:ascii="Arial" w:hAnsi="Arial" w:cs="Arial"/>
          <w:sz w:val="22"/>
          <w:szCs w:val="22"/>
        </w:rPr>
      </w:pPr>
      <w:r w:rsidRPr="004E21F1">
        <w:rPr>
          <w:rFonts w:ascii="Arial" w:hAnsi="Arial" w:cs="Arial"/>
          <w:sz w:val="22"/>
          <w:szCs w:val="22"/>
        </w:rPr>
        <w:t>Quedarán a salvo los derechos de</w:t>
      </w:r>
      <w:r>
        <w:rPr>
          <w:rFonts w:ascii="Arial" w:hAnsi="Arial" w:cs="Arial"/>
          <w:sz w:val="22"/>
          <w:szCs w:val="22"/>
        </w:rPr>
        <w:t>l</w:t>
      </w:r>
      <w:r w:rsidRPr="004E21F1">
        <w:rPr>
          <w:rFonts w:ascii="Arial" w:hAnsi="Arial" w:cs="Arial"/>
          <w:sz w:val="22"/>
          <w:szCs w:val="22"/>
        </w:rPr>
        <w:t xml:space="preserve"> “</w:t>
      </w:r>
      <w:r w:rsidRPr="00622789">
        <w:rPr>
          <w:rFonts w:ascii="Arial" w:hAnsi="Arial" w:cs="Arial"/>
          <w:b/>
          <w:sz w:val="22"/>
          <w:szCs w:val="22"/>
        </w:rPr>
        <w:t>FIDUCIARIO</w:t>
      </w:r>
      <w:r w:rsidRPr="004E21F1">
        <w:rPr>
          <w:rFonts w:ascii="Arial" w:hAnsi="Arial" w:cs="Arial"/>
          <w:sz w:val="22"/>
          <w:szCs w:val="22"/>
        </w:rPr>
        <w:t>” para exigir el pago de las cantidades no cubiertas de la indemnización que a su juicio corresponda, una vez que se hagan efectivas las garantías constituidas.</w:t>
      </w:r>
    </w:p>
    <w:p w14:paraId="0243C389" w14:textId="77777777" w:rsidR="00622789" w:rsidRDefault="00622789" w:rsidP="005F2B05">
      <w:pPr>
        <w:ind w:right="-348"/>
        <w:jc w:val="both"/>
        <w:rPr>
          <w:rFonts w:ascii="Arial" w:hAnsi="Arial" w:cs="Arial"/>
          <w:sz w:val="22"/>
          <w:szCs w:val="22"/>
        </w:rPr>
      </w:pPr>
    </w:p>
    <w:p w14:paraId="7CB10B50" w14:textId="77777777" w:rsidR="0032696C" w:rsidRPr="00FB7D23" w:rsidRDefault="0032696C" w:rsidP="005F2B05">
      <w:pPr>
        <w:ind w:right="-348"/>
        <w:jc w:val="both"/>
        <w:rPr>
          <w:rFonts w:ascii="Arial" w:hAnsi="Arial" w:cs="Arial"/>
          <w:sz w:val="22"/>
          <w:szCs w:val="22"/>
        </w:rPr>
      </w:pPr>
      <w:r w:rsidRPr="00FB7D23">
        <w:rPr>
          <w:rFonts w:ascii="Arial" w:hAnsi="Arial" w:cs="Arial"/>
          <w:sz w:val="22"/>
          <w:szCs w:val="22"/>
        </w:rPr>
        <w:t xml:space="preserve">Transcurridos los doce meses y siempre que durante ese periodo no haya surgido una responsabilidad a cargo del </w:t>
      </w:r>
      <w:r w:rsidRPr="00FB7D23">
        <w:rPr>
          <w:rFonts w:ascii="Arial" w:hAnsi="Arial" w:cs="Arial"/>
          <w:b/>
          <w:sz w:val="22"/>
          <w:szCs w:val="22"/>
        </w:rPr>
        <w:t>“CONTRATISTA”</w:t>
      </w:r>
      <w:r w:rsidRPr="00FB7D23">
        <w:rPr>
          <w:rFonts w:ascii="Arial" w:hAnsi="Arial" w:cs="Arial"/>
          <w:sz w:val="22"/>
          <w:szCs w:val="22"/>
        </w:rPr>
        <w:t xml:space="preserve">, </w:t>
      </w:r>
      <w:r w:rsidR="00622789">
        <w:rPr>
          <w:rFonts w:ascii="Arial" w:hAnsi="Arial" w:cs="Arial"/>
          <w:sz w:val="22"/>
          <w:szCs w:val="22"/>
        </w:rPr>
        <w:t xml:space="preserve">en su caso, </w:t>
      </w:r>
      <w:r w:rsidRPr="00FB7D23">
        <w:rPr>
          <w:rFonts w:ascii="Arial" w:hAnsi="Arial" w:cs="Arial"/>
          <w:sz w:val="22"/>
          <w:szCs w:val="22"/>
        </w:rPr>
        <w:t xml:space="preserve">se cancelará la fianza otorgada, previa conformidad expresa y por escrito del </w:t>
      </w:r>
      <w:r w:rsidRPr="00FB7D23">
        <w:rPr>
          <w:rFonts w:ascii="Arial" w:hAnsi="Arial" w:cs="Arial"/>
          <w:b/>
          <w:bCs/>
          <w:sz w:val="22"/>
          <w:szCs w:val="22"/>
        </w:rPr>
        <w:t>“FID</w:t>
      </w:r>
      <w:r w:rsidR="00622789">
        <w:rPr>
          <w:rFonts w:ascii="Arial" w:hAnsi="Arial" w:cs="Arial"/>
          <w:b/>
          <w:bCs/>
          <w:sz w:val="22"/>
          <w:szCs w:val="22"/>
        </w:rPr>
        <w:t>UCIARIO</w:t>
      </w:r>
      <w:r w:rsidRPr="00FB7D23">
        <w:rPr>
          <w:rFonts w:ascii="Arial" w:hAnsi="Arial" w:cs="Arial"/>
          <w:b/>
          <w:bCs/>
          <w:sz w:val="22"/>
          <w:szCs w:val="22"/>
        </w:rPr>
        <w:t>”</w:t>
      </w:r>
      <w:r w:rsidRPr="00FB7D23">
        <w:rPr>
          <w:rFonts w:ascii="Arial" w:hAnsi="Arial" w:cs="Arial"/>
          <w:sz w:val="22"/>
          <w:szCs w:val="22"/>
        </w:rPr>
        <w:t>.</w:t>
      </w:r>
    </w:p>
    <w:p w14:paraId="2F0BE886" w14:textId="77777777" w:rsidR="0032696C" w:rsidRPr="00FB7D23" w:rsidRDefault="0032696C" w:rsidP="005F2B05">
      <w:pPr>
        <w:ind w:right="-348"/>
        <w:jc w:val="both"/>
        <w:rPr>
          <w:rFonts w:ascii="Arial" w:hAnsi="Arial" w:cs="Arial"/>
          <w:sz w:val="22"/>
          <w:szCs w:val="22"/>
        </w:rPr>
      </w:pPr>
    </w:p>
    <w:p w14:paraId="76E43791" w14:textId="77777777" w:rsidR="0032696C" w:rsidRPr="00FB7D23" w:rsidRDefault="0032696C" w:rsidP="005F2B05">
      <w:pPr>
        <w:tabs>
          <w:tab w:val="left" w:pos="1276"/>
        </w:tabs>
        <w:ind w:right="-348"/>
        <w:jc w:val="both"/>
        <w:rPr>
          <w:rFonts w:ascii="Arial" w:hAnsi="Arial" w:cs="Arial"/>
          <w:sz w:val="22"/>
          <w:szCs w:val="22"/>
        </w:rPr>
      </w:pPr>
      <w:r w:rsidRPr="00FB7D23">
        <w:rPr>
          <w:rFonts w:ascii="Arial" w:hAnsi="Arial" w:cs="Arial"/>
          <w:sz w:val="22"/>
          <w:szCs w:val="22"/>
        </w:rPr>
        <w:t>Asimismo, dicha fianza deberá contener las declaraciones expresas de la Institución que la expida señaladas en los incisos A), E), F) y G) de la cláusula que antecede.</w:t>
      </w:r>
    </w:p>
    <w:p w14:paraId="2C349C2E" w14:textId="77777777" w:rsidR="0032696C" w:rsidRPr="00FB7D23" w:rsidRDefault="0032696C" w:rsidP="005F2B05">
      <w:pPr>
        <w:widowControl w:val="0"/>
        <w:tabs>
          <w:tab w:val="left" w:pos="521"/>
          <w:tab w:val="left" w:pos="674"/>
        </w:tabs>
        <w:autoSpaceDE w:val="0"/>
        <w:autoSpaceDN w:val="0"/>
        <w:adjustRightInd w:val="0"/>
        <w:ind w:right="-348"/>
        <w:jc w:val="both"/>
        <w:rPr>
          <w:rFonts w:ascii="Arial" w:hAnsi="Arial" w:cs="Arial"/>
          <w:sz w:val="22"/>
          <w:szCs w:val="22"/>
        </w:rPr>
      </w:pPr>
    </w:p>
    <w:p w14:paraId="795856C4" w14:textId="77777777" w:rsidR="0032696C" w:rsidRPr="00FB7D23" w:rsidRDefault="0032696C" w:rsidP="005F2B05">
      <w:pPr>
        <w:tabs>
          <w:tab w:val="left" w:pos="0"/>
          <w:tab w:val="left" w:pos="851"/>
          <w:tab w:val="left" w:pos="1701"/>
        </w:tabs>
        <w:ind w:right="-348"/>
        <w:jc w:val="both"/>
        <w:rPr>
          <w:rFonts w:ascii="Arial" w:hAnsi="Arial" w:cs="Arial"/>
          <w:sz w:val="22"/>
          <w:szCs w:val="22"/>
        </w:rPr>
      </w:pPr>
      <w:r w:rsidRPr="00FB7D23">
        <w:rPr>
          <w:rFonts w:ascii="Arial" w:hAnsi="Arial" w:cs="Arial"/>
          <w:sz w:val="22"/>
          <w:szCs w:val="22"/>
        </w:rPr>
        <w:t>Cuando surgieran defectos o vicios ocultos en los trabajos dentro del plazo cubierto por la garantía, el</w:t>
      </w:r>
      <w:r w:rsidRPr="00FB7D23">
        <w:rPr>
          <w:rFonts w:ascii="Arial" w:hAnsi="Arial" w:cs="Arial"/>
          <w:b/>
          <w:bCs/>
          <w:sz w:val="22"/>
          <w:szCs w:val="22"/>
        </w:rPr>
        <w:t xml:space="preserve"> “FID</w:t>
      </w:r>
      <w:r w:rsidR="00622789">
        <w:rPr>
          <w:rFonts w:ascii="Arial" w:hAnsi="Arial" w:cs="Arial"/>
          <w:b/>
          <w:bCs/>
          <w:sz w:val="22"/>
          <w:szCs w:val="22"/>
        </w:rPr>
        <w:t>UCIARIO</w:t>
      </w:r>
      <w:r w:rsidRPr="00FB7D23">
        <w:rPr>
          <w:rFonts w:ascii="Arial" w:hAnsi="Arial" w:cs="Arial"/>
          <w:b/>
          <w:bCs/>
          <w:sz w:val="22"/>
          <w:szCs w:val="22"/>
        </w:rPr>
        <w:t xml:space="preserve">” </w:t>
      </w:r>
      <w:r w:rsidRPr="00FB7D23">
        <w:rPr>
          <w:rFonts w:ascii="Arial" w:hAnsi="Arial" w:cs="Arial"/>
          <w:sz w:val="22"/>
          <w:szCs w:val="22"/>
        </w:rPr>
        <w:t xml:space="preserve">deberá notificarlo por escrito al </w:t>
      </w:r>
      <w:r w:rsidRPr="00FB7D23">
        <w:rPr>
          <w:rFonts w:ascii="Arial" w:hAnsi="Arial" w:cs="Arial"/>
          <w:b/>
          <w:sz w:val="22"/>
          <w:szCs w:val="22"/>
        </w:rPr>
        <w:t>“CONTRATISTA”</w:t>
      </w:r>
      <w:r w:rsidRPr="00FB7D23">
        <w:rPr>
          <w:rFonts w:ascii="Arial" w:hAnsi="Arial" w:cs="Arial"/>
          <w:sz w:val="22"/>
          <w:szCs w:val="22"/>
        </w:rPr>
        <w:t xml:space="preserve">, para que éste haga las correcciones o reposiciones correspondientes, dentro de un plazo máximo de treinta días naturales posteriores a dicha notificación, transcurrido este término sin que se hubieran realizado, el </w:t>
      </w:r>
      <w:r w:rsidRPr="00FB7D23">
        <w:rPr>
          <w:rFonts w:ascii="Arial" w:hAnsi="Arial" w:cs="Arial"/>
          <w:b/>
          <w:bCs/>
          <w:sz w:val="22"/>
          <w:szCs w:val="22"/>
        </w:rPr>
        <w:t>“FID</w:t>
      </w:r>
      <w:r w:rsidR="00622789">
        <w:rPr>
          <w:rFonts w:ascii="Arial" w:hAnsi="Arial" w:cs="Arial"/>
          <w:b/>
          <w:bCs/>
          <w:sz w:val="22"/>
          <w:szCs w:val="22"/>
        </w:rPr>
        <w:t>UCIARIO</w:t>
      </w:r>
      <w:r w:rsidRPr="00FB7D23">
        <w:rPr>
          <w:rFonts w:ascii="Arial" w:hAnsi="Arial" w:cs="Arial"/>
          <w:b/>
          <w:bCs/>
          <w:sz w:val="22"/>
          <w:szCs w:val="22"/>
        </w:rPr>
        <w:t xml:space="preserve">” </w:t>
      </w:r>
      <w:r w:rsidRPr="00FB7D23">
        <w:rPr>
          <w:rFonts w:ascii="Arial" w:hAnsi="Arial" w:cs="Arial"/>
          <w:sz w:val="22"/>
          <w:szCs w:val="22"/>
        </w:rPr>
        <w:t>procederá a hacer efectiva la garantía. Si la reparación requiere de un plazo mayor, las partes podrán convenirlo, debiendo continuar vigente la garantía.</w:t>
      </w:r>
    </w:p>
    <w:p w14:paraId="4D059709" w14:textId="77777777" w:rsidR="0032696C" w:rsidRPr="00FB7D23" w:rsidRDefault="0032696C" w:rsidP="005F2B05">
      <w:pPr>
        <w:tabs>
          <w:tab w:val="left" w:pos="0"/>
          <w:tab w:val="left" w:pos="851"/>
          <w:tab w:val="left" w:pos="1701"/>
        </w:tabs>
        <w:ind w:right="-348"/>
        <w:jc w:val="both"/>
        <w:rPr>
          <w:rFonts w:ascii="Arial" w:hAnsi="Arial" w:cs="Arial"/>
          <w:sz w:val="22"/>
          <w:szCs w:val="22"/>
        </w:rPr>
      </w:pPr>
    </w:p>
    <w:p w14:paraId="6A801B98" w14:textId="77777777" w:rsidR="0032696C" w:rsidRPr="00FB7D23" w:rsidRDefault="0032696C" w:rsidP="005F2B05">
      <w:pPr>
        <w:ind w:right="-348"/>
        <w:jc w:val="both"/>
        <w:rPr>
          <w:rFonts w:ascii="Arial" w:hAnsi="Arial" w:cs="Arial"/>
          <w:sz w:val="22"/>
          <w:szCs w:val="22"/>
        </w:rPr>
      </w:pPr>
      <w:r w:rsidRPr="00FB7D23">
        <w:rPr>
          <w:rFonts w:ascii="Arial" w:hAnsi="Arial" w:cs="Arial"/>
          <w:sz w:val="22"/>
          <w:szCs w:val="22"/>
        </w:rPr>
        <w:t xml:space="preserve">En adición a lo anterior y en caso de que el monto de la fianza no sea suficiente para cubrir la responsabilidad del </w:t>
      </w:r>
      <w:r w:rsidRPr="00FB7D23">
        <w:rPr>
          <w:rFonts w:ascii="Arial" w:hAnsi="Arial" w:cs="Arial"/>
          <w:b/>
          <w:sz w:val="22"/>
          <w:szCs w:val="22"/>
        </w:rPr>
        <w:t>“CONTRATISTA”</w:t>
      </w:r>
      <w:r w:rsidRPr="00FB7D23">
        <w:rPr>
          <w:rFonts w:ascii="Arial" w:hAnsi="Arial" w:cs="Arial"/>
          <w:sz w:val="22"/>
          <w:szCs w:val="22"/>
        </w:rPr>
        <w:t xml:space="preserve">, el </w:t>
      </w:r>
      <w:r w:rsidRPr="00FB7D23">
        <w:rPr>
          <w:rFonts w:ascii="Arial" w:hAnsi="Arial" w:cs="Arial"/>
          <w:b/>
          <w:bCs/>
          <w:sz w:val="22"/>
          <w:szCs w:val="22"/>
        </w:rPr>
        <w:t>“FID</w:t>
      </w:r>
      <w:r w:rsidR="00622789">
        <w:rPr>
          <w:rFonts w:ascii="Arial" w:hAnsi="Arial" w:cs="Arial"/>
          <w:b/>
          <w:bCs/>
          <w:sz w:val="22"/>
          <w:szCs w:val="22"/>
        </w:rPr>
        <w:t>UCIARIO</w:t>
      </w:r>
      <w:r w:rsidRPr="00FB7D23">
        <w:rPr>
          <w:rFonts w:ascii="Arial" w:hAnsi="Arial" w:cs="Arial"/>
          <w:b/>
          <w:bCs/>
          <w:sz w:val="22"/>
          <w:szCs w:val="22"/>
        </w:rPr>
        <w:t xml:space="preserve">” </w:t>
      </w:r>
      <w:r w:rsidRPr="00FB7D23">
        <w:rPr>
          <w:rFonts w:ascii="Arial" w:hAnsi="Arial" w:cs="Arial"/>
          <w:sz w:val="22"/>
          <w:szCs w:val="22"/>
        </w:rPr>
        <w:t>podrá ejercitar las acciones que estime pertinentes, en contra de aquél.</w:t>
      </w:r>
    </w:p>
    <w:p w14:paraId="4FAF8290" w14:textId="77777777" w:rsidR="0032696C" w:rsidRDefault="0032696C" w:rsidP="005F2B05">
      <w:pPr>
        <w:ind w:right="-348"/>
        <w:jc w:val="both"/>
        <w:rPr>
          <w:rFonts w:ascii="Arial" w:hAnsi="Arial" w:cs="Arial"/>
          <w:b/>
          <w:bCs/>
          <w:sz w:val="22"/>
          <w:szCs w:val="22"/>
        </w:rPr>
      </w:pPr>
    </w:p>
    <w:p w14:paraId="1B30C12E" w14:textId="77777777" w:rsidR="00622789" w:rsidRDefault="00164BBA" w:rsidP="005F2B05">
      <w:pPr>
        <w:ind w:right="-348"/>
        <w:jc w:val="both"/>
        <w:rPr>
          <w:rFonts w:ascii="Arial" w:hAnsi="Arial" w:cs="Arial"/>
          <w:sz w:val="22"/>
          <w:szCs w:val="22"/>
        </w:rPr>
      </w:pPr>
      <w:r w:rsidRPr="004E21F1">
        <w:rPr>
          <w:rFonts w:ascii="Arial" w:hAnsi="Arial" w:cs="Arial"/>
          <w:b/>
          <w:sz w:val="22"/>
          <w:szCs w:val="22"/>
        </w:rPr>
        <w:t>OCTAVA</w:t>
      </w:r>
      <w:r w:rsidR="00CC66EC" w:rsidRPr="004E21F1">
        <w:rPr>
          <w:rFonts w:ascii="Arial" w:hAnsi="Arial" w:cs="Arial"/>
          <w:b/>
          <w:sz w:val="22"/>
          <w:szCs w:val="22"/>
        </w:rPr>
        <w:t>. AJUSTE DE COSTOS.-</w:t>
      </w:r>
      <w:r w:rsidR="00CC66EC" w:rsidRPr="004E21F1">
        <w:rPr>
          <w:rFonts w:ascii="Arial" w:hAnsi="Arial" w:cs="Arial"/>
          <w:sz w:val="22"/>
          <w:szCs w:val="22"/>
        </w:rPr>
        <w:t xml:space="preserve"> </w:t>
      </w:r>
      <w:r w:rsidR="008F5A1D" w:rsidRPr="004E21F1">
        <w:rPr>
          <w:rFonts w:ascii="Arial" w:hAnsi="Arial" w:cs="Arial"/>
          <w:sz w:val="22"/>
          <w:szCs w:val="22"/>
        </w:rPr>
        <w:t xml:space="preserve">Las partes acuerdan la revisión y ajuste de los costos que integran los precios unitarios pactados en el contrato, cuando a partir de la presentación de las proposiciones ocurran circunstancias de orden económico no previstas en el contrato que determinen un aumento o reducción de los costos directos de los trabajos aún no ejecutados conforme al programa convenido. </w:t>
      </w:r>
    </w:p>
    <w:p w14:paraId="386FC6A5" w14:textId="77777777" w:rsidR="00622789" w:rsidRDefault="00622789" w:rsidP="005F2B05">
      <w:pPr>
        <w:ind w:right="-348"/>
        <w:jc w:val="both"/>
        <w:rPr>
          <w:rFonts w:ascii="Arial" w:hAnsi="Arial" w:cs="Arial"/>
          <w:sz w:val="22"/>
          <w:szCs w:val="22"/>
        </w:rPr>
      </w:pPr>
    </w:p>
    <w:p w14:paraId="332485FA" w14:textId="77777777" w:rsidR="008F5A1D" w:rsidRPr="004E21F1" w:rsidRDefault="00622789" w:rsidP="005F2B05">
      <w:pPr>
        <w:ind w:right="-348"/>
        <w:jc w:val="both"/>
        <w:rPr>
          <w:rFonts w:ascii="Arial" w:hAnsi="Arial" w:cs="Arial"/>
          <w:sz w:val="22"/>
          <w:szCs w:val="22"/>
        </w:rPr>
      </w:pPr>
      <w:r>
        <w:rPr>
          <w:rFonts w:ascii="Arial" w:hAnsi="Arial" w:cs="Arial"/>
          <w:sz w:val="22"/>
          <w:szCs w:val="22"/>
        </w:rPr>
        <w:t>L</w:t>
      </w:r>
      <w:r w:rsidRPr="004E21F1">
        <w:rPr>
          <w:rFonts w:ascii="Arial" w:hAnsi="Arial" w:cs="Arial"/>
          <w:sz w:val="22"/>
          <w:szCs w:val="22"/>
        </w:rPr>
        <w:t xml:space="preserve">os </w:t>
      </w:r>
      <w:r w:rsidR="008F5A1D" w:rsidRPr="004E21F1">
        <w:rPr>
          <w:rFonts w:ascii="Arial" w:hAnsi="Arial" w:cs="Arial"/>
          <w:sz w:val="22"/>
          <w:szCs w:val="22"/>
        </w:rPr>
        <w:t>costos</w:t>
      </w:r>
      <w:r>
        <w:rPr>
          <w:rFonts w:ascii="Arial" w:hAnsi="Arial" w:cs="Arial"/>
          <w:sz w:val="22"/>
          <w:szCs w:val="22"/>
        </w:rPr>
        <w:t xml:space="preserve"> de referencia</w:t>
      </w:r>
      <w:r w:rsidR="008F5A1D" w:rsidRPr="004E21F1">
        <w:rPr>
          <w:rFonts w:ascii="Arial" w:hAnsi="Arial" w:cs="Arial"/>
          <w:sz w:val="22"/>
          <w:szCs w:val="22"/>
        </w:rPr>
        <w:t xml:space="preserve">, deberán ser ajustados atendiendo el procedimiento establecido en el artículo 57, fracción III, de </w:t>
      </w:r>
      <w:smartTag w:uri="urn:schemas-microsoft-com:office:smarttags" w:element="PersonName">
        <w:smartTagPr>
          <w:attr w:name="ProductID" w:val="la Ley"/>
        </w:smartTagPr>
        <w:r w:rsidR="008F5A1D" w:rsidRPr="004E21F1">
          <w:rPr>
            <w:rFonts w:ascii="Arial" w:hAnsi="Arial" w:cs="Arial"/>
            <w:sz w:val="22"/>
            <w:szCs w:val="22"/>
          </w:rPr>
          <w:t>la Ley</w:t>
        </w:r>
      </w:smartTag>
      <w:r w:rsidR="008F5A1D" w:rsidRPr="004E21F1">
        <w:rPr>
          <w:rFonts w:ascii="Arial" w:hAnsi="Arial" w:cs="Arial"/>
          <w:sz w:val="22"/>
          <w:szCs w:val="22"/>
        </w:rPr>
        <w:t xml:space="preserve"> de Obras Públicas y Servicios Relacionados con las Mismas</w:t>
      </w:r>
      <w:r>
        <w:rPr>
          <w:rFonts w:ascii="Arial" w:hAnsi="Arial" w:cs="Arial"/>
          <w:sz w:val="22"/>
          <w:szCs w:val="22"/>
        </w:rPr>
        <w:t xml:space="preserve"> y</w:t>
      </w:r>
      <w:r w:rsidR="008F5A1D" w:rsidRPr="004E21F1">
        <w:rPr>
          <w:rFonts w:ascii="Arial" w:hAnsi="Arial" w:cs="Arial"/>
          <w:sz w:val="22"/>
          <w:szCs w:val="22"/>
        </w:rPr>
        <w:t xml:space="preserve"> de conformidad con lo que se publique en los oficios circulares con los porcentajes de variación, emitidos mensualmente </w:t>
      </w:r>
      <w:r>
        <w:rPr>
          <w:rFonts w:ascii="Arial" w:hAnsi="Arial" w:cs="Arial"/>
          <w:sz w:val="22"/>
          <w:szCs w:val="22"/>
        </w:rPr>
        <w:t xml:space="preserve">por </w:t>
      </w:r>
      <w:smartTag w:uri="urn:schemas-microsoft-com:office:smarttags" w:element="PersonName">
        <w:smartTagPr>
          <w:attr w:name="ProductID" w:val="la Secretar￭a"/>
        </w:smartTagPr>
        <w:r w:rsidRPr="004E21F1">
          <w:rPr>
            <w:rFonts w:ascii="Arial" w:hAnsi="Arial" w:cs="Arial"/>
            <w:sz w:val="22"/>
            <w:szCs w:val="22"/>
          </w:rPr>
          <w:t>la Secretaría</w:t>
        </w:r>
      </w:smartTag>
      <w:r w:rsidRPr="004E21F1">
        <w:rPr>
          <w:rFonts w:ascii="Arial" w:hAnsi="Arial" w:cs="Arial"/>
          <w:sz w:val="22"/>
          <w:szCs w:val="22"/>
        </w:rPr>
        <w:t xml:space="preserve"> de Comunicaciones y Transportes</w:t>
      </w:r>
      <w:r>
        <w:rPr>
          <w:rFonts w:ascii="Arial" w:hAnsi="Arial" w:cs="Arial"/>
          <w:sz w:val="22"/>
          <w:szCs w:val="22"/>
        </w:rPr>
        <w:t xml:space="preserve"> (</w:t>
      </w:r>
      <w:hyperlink r:id="rId9" w:history="1">
        <w:r w:rsidRPr="004E21F1">
          <w:rPr>
            <w:rStyle w:val="Hipervnculo"/>
            <w:rFonts w:ascii="Arial" w:hAnsi="Arial" w:cs="Arial"/>
            <w:color w:val="auto"/>
            <w:sz w:val="22"/>
            <w:szCs w:val="22"/>
            <w:u w:val="none"/>
          </w:rPr>
          <w:t>www.sct.gob.mx</w:t>
        </w:r>
      </w:hyperlink>
      <w:r>
        <w:rPr>
          <w:rFonts w:ascii="Arial" w:hAnsi="Arial" w:cs="Arial"/>
          <w:sz w:val="22"/>
          <w:szCs w:val="22"/>
        </w:rPr>
        <w:t xml:space="preserve">) </w:t>
      </w:r>
      <w:r w:rsidR="008F5A1D" w:rsidRPr="004E21F1">
        <w:rPr>
          <w:rFonts w:ascii="Arial" w:hAnsi="Arial" w:cs="Arial"/>
          <w:sz w:val="22"/>
          <w:szCs w:val="22"/>
        </w:rPr>
        <w:t>por</w:t>
      </w:r>
      <w:r>
        <w:rPr>
          <w:rFonts w:ascii="Arial" w:hAnsi="Arial" w:cs="Arial"/>
          <w:sz w:val="22"/>
          <w:szCs w:val="22"/>
        </w:rPr>
        <w:t xml:space="preserve"> conducto de</w:t>
      </w:r>
      <w:r w:rsidR="008F5A1D" w:rsidRPr="004E21F1">
        <w:rPr>
          <w:rFonts w:ascii="Arial" w:hAnsi="Arial" w:cs="Arial"/>
          <w:sz w:val="22"/>
          <w:szCs w:val="22"/>
        </w:rPr>
        <w:t xml:space="preserve"> </w:t>
      </w:r>
      <w:smartTag w:uri="urn:schemas-microsoft-com:office:smarttags" w:element="PersonName">
        <w:smartTagPr>
          <w:attr w:name="ProductID" w:val="la Subsecretar￭a"/>
        </w:smartTagPr>
        <w:r w:rsidR="008F5A1D" w:rsidRPr="004E21F1">
          <w:rPr>
            <w:rFonts w:ascii="Arial" w:hAnsi="Arial" w:cs="Arial"/>
            <w:sz w:val="22"/>
            <w:szCs w:val="22"/>
          </w:rPr>
          <w:t>la Subsecretaría</w:t>
        </w:r>
      </w:smartTag>
      <w:r w:rsidR="008F5A1D" w:rsidRPr="004E21F1">
        <w:rPr>
          <w:rFonts w:ascii="Arial" w:hAnsi="Arial" w:cs="Arial"/>
          <w:sz w:val="22"/>
          <w:szCs w:val="22"/>
        </w:rPr>
        <w:t xml:space="preserve"> de Infraestructura y la tabla de acumulados</w:t>
      </w:r>
      <w:r>
        <w:rPr>
          <w:rFonts w:ascii="Arial" w:hAnsi="Arial" w:cs="Arial"/>
          <w:sz w:val="22"/>
          <w:szCs w:val="22"/>
        </w:rPr>
        <w:t>, l</w:t>
      </w:r>
      <w:r w:rsidR="008F5A1D" w:rsidRPr="004E21F1">
        <w:rPr>
          <w:rFonts w:ascii="Arial" w:hAnsi="Arial" w:cs="Arial"/>
          <w:sz w:val="22"/>
          <w:szCs w:val="22"/>
        </w:rPr>
        <w:t>os cuales se podrán consultar e imprimir siguiendo la ruta: Información General, Micrositios, Servicios Técnicos, Comisión de Normas Especificaciones  y Precios Unitarios, Ajuste de Costos (Tabla de acumulados) u Oficios Circulares.</w:t>
      </w:r>
    </w:p>
    <w:p w14:paraId="1B34A017" w14:textId="77777777" w:rsidR="008F5A1D" w:rsidRPr="004E21F1" w:rsidRDefault="008F5A1D" w:rsidP="005F2B05">
      <w:pPr>
        <w:ind w:right="-348"/>
        <w:jc w:val="both"/>
        <w:rPr>
          <w:rFonts w:ascii="Arial" w:hAnsi="Arial" w:cs="Arial"/>
          <w:sz w:val="22"/>
          <w:szCs w:val="22"/>
        </w:rPr>
      </w:pPr>
    </w:p>
    <w:p w14:paraId="4CEE44C8" w14:textId="77777777" w:rsidR="008F5A1D" w:rsidRPr="004E21F1" w:rsidRDefault="008F5A1D" w:rsidP="005F2B05">
      <w:pPr>
        <w:ind w:right="-348"/>
        <w:jc w:val="both"/>
        <w:rPr>
          <w:rFonts w:ascii="Arial" w:hAnsi="Arial" w:cs="Arial"/>
          <w:sz w:val="22"/>
          <w:szCs w:val="22"/>
        </w:rPr>
      </w:pPr>
      <w:r w:rsidRPr="004E21F1">
        <w:rPr>
          <w:rFonts w:ascii="Arial" w:hAnsi="Arial" w:cs="Arial"/>
          <w:sz w:val="22"/>
          <w:szCs w:val="22"/>
        </w:rPr>
        <w:t xml:space="preserve">Cuando </w:t>
      </w:r>
      <w:r w:rsidR="00622789" w:rsidRPr="004E21F1">
        <w:rPr>
          <w:rFonts w:ascii="Arial" w:hAnsi="Arial" w:cs="Arial"/>
          <w:sz w:val="22"/>
          <w:szCs w:val="22"/>
        </w:rPr>
        <w:t xml:space="preserve">el </w:t>
      </w:r>
      <w:r w:rsidRPr="004E21F1">
        <w:rPr>
          <w:rFonts w:ascii="Arial" w:hAnsi="Arial" w:cs="Arial"/>
          <w:sz w:val="22"/>
          <w:szCs w:val="22"/>
        </w:rPr>
        <w:t>“</w:t>
      </w:r>
      <w:r w:rsidRPr="00622789">
        <w:rPr>
          <w:rFonts w:ascii="Arial" w:hAnsi="Arial" w:cs="Arial"/>
          <w:b/>
          <w:sz w:val="22"/>
          <w:szCs w:val="22"/>
        </w:rPr>
        <w:t>CONTRATISTA</w:t>
      </w:r>
      <w:r w:rsidRPr="004E21F1">
        <w:rPr>
          <w:rFonts w:ascii="Arial" w:hAnsi="Arial" w:cs="Arial"/>
          <w:sz w:val="22"/>
          <w:szCs w:val="22"/>
        </w:rPr>
        <w:t xml:space="preserve">” no esté de acuerdo con la proporción de intervención de los insumos ni su forma de medición, podrá optar por realizar el ajuste de costos de conformidad con lo señalado en el artículo 57, fracción I, de </w:t>
      </w:r>
      <w:smartTag w:uri="urn:schemas-microsoft-com:office:smarttags" w:element="PersonName">
        <w:smartTagPr>
          <w:attr w:name="ProductID" w:val="la Ley"/>
        </w:smartTagPr>
        <w:r w:rsidRPr="004E21F1">
          <w:rPr>
            <w:rFonts w:ascii="Arial" w:hAnsi="Arial" w:cs="Arial"/>
            <w:sz w:val="22"/>
            <w:szCs w:val="22"/>
          </w:rPr>
          <w:t>la Ley</w:t>
        </w:r>
      </w:smartTag>
      <w:r w:rsidRPr="004E21F1">
        <w:rPr>
          <w:rFonts w:ascii="Arial" w:hAnsi="Arial" w:cs="Arial"/>
          <w:sz w:val="22"/>
          <w:szCs w:val="22"/>
        </w:rPr>
        <w:t xml:space="preserve"> de Obras Públicas y Servicios Relacionados con las Mismas, para lo cual deberá presentar la solicitud de modificación correspondiente, dentro de los 15 días naturales contados a partir de la fecha en que se le notifique por parte de</w:t>
      </w:r>
      <w:r w:rsidR="00622789">
        <w:rPr>
          <w:rFonts w:ascii="Arial" w:hAnsi="Arial" w:cs="Arial"/>
          <w:sz w:val="22"/>
          <w:szCs w:val="22"/>
        </w:rPr>
        <w:t>l</w:t>
      </w:r>
      <w:r w:rsidRPr="004E21F1">
        <w:rPr>
          <w:rFonts w:ascii="Arial" w:hAnsi="Arial" w:cs="Arial"/>
          <w:sz w:val="22"/>
          <w:szCs w:val="22"/>
        </w:rPr>
        <w:t xml:space="preserve"> “</w:t>
      </w:r>
      <w:r w:rsidR="009E7148" w:rsidRPr="00622789">
        <w:rPr>
          <w:rFonts w:ascii="Arial" w:hAnsi="Arial" w:cs="Arial"/>
          <w:b/>
          <w:sz w:val="22"/>
          <w:szCs w:val="22"/>
        </w:rPr>
        <w:t>FIDUCIARIO</w:t>
      </w:r>
      <w:r w:rsidRPr="004E21F1">
        <w:rPr>
          <w:rFonts w:ascii="Arial" w:hAnsi="Arial" w:cs="Arial"/>
          <w:sz w:val="22"/>
          <w:szCs w:val="22"/>
        </w:rPr>
        <w:t>”, de los factores de incremento o decremento correspondientes al primer mes de ajuste</w:t>
      </w:r>
      <w:r w:rsidR="00506A9A">
        <w:rPr>
          <w:rFonts w:ascii="Arial" w:hAnsi="Arial" w:cs="Arial"/>
          <w:sz w:val="22"/>
          <w:szCs w:val="22"/>
        </w:rPr>
        <w:t xml:space="preserve">.  El </w:t>
      </w:r>
      <w:r w:rsidR="00622789">
        <w:rPr>
          <w:rFonts w:ascii="Arial" w:hAnsi="Arial" w:cs="Arial"/>
          <w:sz w:val="22"/>
          <w:szCs w:val="22"/>
        </w:rPr>
        <w:t xml:space="preserve"> </w:t>
      </w:r>
      <w:r w:rsidR="00506A9A" w:rsidRPr="004E21F1">
        <w:rPr>
          <w:rFonts w:ascii="Arial" w:hAnsi="Arial" w:cs="Arial"/>
          <w:sz w:val="22"/>
          <w:szCs w:val="22"/>
        </w:rPr>
        <w:t>“</w:t>
      </w:r>
      <w:r w:rsidR="00506A9A" w:rsidRPr="00622789">
        <w:rPr>
          <w:rFonts w:ascii="Arial" w:hAnsi="Arial" w:cs="Arial"/>
          <w:b/>
          <w:sz w:val="22"/>
          <w:szCs w:val="22"/>
        </w:rPr>
        <w:t>FIDUCIARIO</w:t>
      </w:r>
      <w:r w:rsidR="00506A9A" w:rsidRPr="004E21F1">
        <w:rPr>
          <w:rFonts w:ascii="Arial" w:hAnsi="Arial" w:cs="Arial"/>
          <w:sz w:val="22"/>
          <w:szCs w:val="22"/>
        </w:rPr>
        <w:t>”</w:t>
      </w:r>
      <w:r w:rsidR="00506A9A">
        <w:rPr>
          <w:rFonts w:ascii="Arial" w:hAnsi="Arial" w:cs="Arial"/>
          <w:sz w:val="22"/>
          <w:szCs w:val="22"/>
        </w:rPr>
        <w:t xml:space="preserve"> </w:t>
      </w:r>
      <w:r w:rsidRPr="004E21F1">
        <w:rPr>
          <w:rFonts w:ascii="Arial" w:hAnsi="Arial" w:cs="Arial"/>
          <w:sz w:val="22"/>
          <w:szCs w:val="22"/>
        </w:rPr>
        <w:t>dispondrá de los siguientes 15 días calendario para resolver y emitir la autorización correspondiente.</w:t>
      </w:r>
    </w:p>
    <w:p w14:paraId="6BD18FDC" w14:textId="77777777" w:rsidR="008F5A1D" w:rsidRPr="004E21F1" w:rsidRDefault="008F5A1D" w:rsidP="005F2B05">
      <w:pPr>
        <w:ind w:right="-348"/>
        <w:jc w:val="both"/>
        <w:rPr>
          <w:rFonts w:ascii="Arial" w:hAnsi="Arial" w:cs="Arial"/>
          <w:sz w:val="22"/>
          <w:szCs w:val="22"/>
        </w:rPr>
      </w:pPr>
    </w:p>
    <w:p w14:paraId="6188D7A4" w14:textId="77777777" w:rsidR="008F5A1D" w:rsidRPr="004E21F1" w:rsidRDefault="008F5A1D" w:rsidP="005F2B05">
      <w:pPr>
        <w:ind w:right="-348"/>
        <w:jc w:val="both"/>
        <w:rPr>
          <w:rFonts w:ascii="Arial" w:hAnsi="Arial" w:cs="Arial"/>
          <w:sz w:val="22"/>
          <w:szCs w:val="22"/>
        </w:rPr>
      </w:pPr>
      <w:r w:rsidRPr="004E21F1">
        <w:rPr>
          <w:rFonts w:ascii="Arial" w:hAnsi="Arial" w:cs="Arial"/>
          <w:sz w:val="22"/>
          <w:szCs w:val="22"/>
        </w:rPr>
        <w:t xml:space="preserve">Cuando el ajuste de costos sea a la alza, será </w:t>
      </w:r>
      <w:r w:rsidR="00506A9A" w:rsidRPr="004E21F1">
        <w:rPr>
          <w:rFonts w:ascii="Arial" w:hAnsi="Arial" w:cs="Arial"/>
          <w:sz w:val="22"/>
          <w:szCs w:val="22"/>
        </w:rPr>
        <w:t>el</w:t>
      </w:r>
      <w:r w:rsidRPr="004E21F1">
        <w:rPr>
          <w:rFonts w:ascii="Arial" w:hAnsi="Arial" w:cs="Arial"/>
          <w:sz w:val="22"/>
          <w:szCs w:val="22"/>
        </w:rPr>
        <w:t xml:space="preserve"> </w:t>
      </w:r>
      <w:r w:rsidR="00506A9A">
        <w:rPr>
          <w:rFonts w:ascii="Arial" w:hAnsi="Arial" w:cs="Arial"/>
          <w:sz w:val="22"/>
          <w:szCs w:val="22"/>
        </w:rPr>
        <w:t>“</w:t>
      </w:r>
      <w:r w:rsidRPr="00506A9A">
        <w:rPr>
          <w:rFonts w:ascii="Arial" w:hAnsi="Arial" w:cs="Arial"/>
          <w:b/>
          <w:sz w:val="22"/>
          <w:szCs w:val="22"/>
        </w:rPr>
        <w:t>CONTRATISTA</w:t>
      </w:r>
      <w:r w:rsidRPr="004E21F1">
        <w:rPr>
          <w:rFonts w:ascii="Arial" w:hAnsi="Arial" w:cs="Arial"/>
          <w:sz w:val="22"/>
          <w:szCs w:val="22"/>
        </w:rPr>
        <w:t>” quien los promueva dentro de los sesenta (60) días naturales siguientes a la publicación de los índices aplicables al mes correspondiente, salvo el correspondiente al primer ajuste, en que dispondrá de 30 días calendarios contados a partir de la fecha de que tenga conocimiento de la resolución de</w:t>
      </w:r>
      <w:r w:rsidR="00506A9A">
        <w:rPr>
          <w:rFonts w:ascii="Arial" w:hAnsi="Arial" w:cs="Arial"/>
          <w:sz w:val="22"/>
          <w:szCs w:val="22"/>
        </w:rPr>
        <w:t>l</w:t>
      </w:r>
      <w:r w:rsidRPr="004E21F1">
        <w:rPr>
          <w:rFonts w:ascii="Arial" w:hAnsi="Arial" w:cs="Arial"/>
          <w:sz w:val="22"/>
          <w:szCs w:val="22"/>
        </w:rPr>
        <w:t xml:space="preserve"> “</w:t>
      </w:r>
      <w:r w:rsidR="009E7148" w:rsidRPr="00506A9A">
        <w:rPr>
          <w:rFonts w:ascii="Arial" w:hAnsi="Arial" w:cs="Arial"/>
          <w:b/>
          <w:sz w:val="22"/>
          <w:szCs w:val="22"/>
        </w:rPr>
        <w:t>FIDUCIARIO</w:t>
      </w:r>
      <w:r w:rsidRPr="004E21F1">
        <w:rPr>
          <w:rFonts w:ascii="Arial" w:hAnsi="Arial" w:cs="Arial"/>
          <w:sz w:val="22"/>
          <w:szCs w:val="22"/>
        </w:rPr>
        <w:t>” o de que haya concluido el plazo para que éste emitiera la resolución. S</w:t>
      </w:r>
      <w:r w:rsidR="00506A9A">
        <w:rPr>
          <w:rFonts w:ascii="Arial" w:hAnsi="Arial" w:cs="Arial"/>
          <w:sz w:val="22"/>
          <w:szCs w:val="22"/>
        </w:rPr>
        <w:t>i</w:t>
      </w:r>
      <w:r w:rsidRPr="004E21F1">
        <w:rPr>
          <w:rFonts w:ascii="Arial" w:hAnsi="Arial" w:cs="Arial"/>
          <w:sz w:val="22"/>
          <w:szCs w:val="22"/>
        </w:rPr>
        <w:t xml:space="preserve"> el referido ajuste de costos es a la baja, será </w:t>
      </w:r>
      <w:r w:rsidR="00506A9A" w:rsidRPr="004E21F1">
        <w:rPr>
          <w:rFonts w:ascii="Arial" w:hAnsi="Arial" w:cs="Arial"/>
          <w:sz w:val="22"/>
          <w:szCs w:val="22"/>
        </w:rPr>
        <w:t xml:space="preserve">el </w:t>
      </w:r>
      <w:r w:rsidRPr="004E21F1">
        <w:rPr>
          <w:rFonts w:ascii="Arial" w:hAnsi="Arial" w:cs="Arial"/>
          <w:sz w:val="22"/>
          <w:szCs w:val="22"/>
        </w:rPr>
        <w:t>“</w:t>
      </w:r>
      <w:r w:rsidR="009E7148" w:rsidRPr="00506A9A">
        <w:rPr>
          <w:rFonts w:ascii="Arial" w:hAnsi="Arial" w:cs="Arial"/>
          <w:b/>
          <w:sz w:val="22"/>
          <w:szCs w:val="22"/>
        </w:rPr>
        <w:t>FIDUCIARIO</w:t>
      </w:r>
      <w:r w:rsidRPr="004E21F1">
        <w:rPr>
          <w:rFonts w:ascii="Arial" w:hAnsi="Arial" w:cs="Arial"/>
          <w:sz w:val="22"/>
          <w:szCs w:val="22"/>
        </w:rPr>
        <w:t>” quien lo determine en el mismo plazo.</w:t>
      </w:r>
    </w:p>
    <w:p w14:paraId="59C59DFF" w14:textId="77777777" w:rsidR="008F5A1D" w:rsidRPr="004E21F1" w:rsidRDefault="008F5A1D" w:rsidP="005F2B05">
      <w:pPr>
        <w:ind w:right="-348"/>
        <w:jc w:val="both"/>
        <w:rPr>
          <w:rFonts w:ascii="Arial" w:hAnsi="Arial" w:cs="Arial"/>
          <w:sz w:val="22"/>
          <w:szCs w:val="22"/>
        </w:rPr>
      </w:pPr>
    </w:p>
    <w:p w14:paraId="0D4B1D4D" w14:textId="77777777" w:rsidR="008F5A1D" w:rsidRPr="004E21F1" w:rsidRDefault="008F5A1D" w:rsidP="005F2B05">
      <w:pPr>
        <w:ind w:right="-348"/>
        <w:jc w:val="both"/>
        <w:rPr>
          <w:rFonts w:ascii="Arial" w:hAnsi="Arial" w:cs="Arial"/>
          <w:sz w:val="22"/>
          <w:szCs w:val="22"/>
        </w:rPr>
      </w:pPr>
      <w:r w:rsidRPr="004E21F1">
        <w:rPr>
          <w:rFonts w:ascii="Arial" w:hAnsi="Arial" w:cs="Arial"/>
          <w:sz w:val="22"/>
          <w:szCs w:val="22"/>
        </w:rPr>
        <w:t>Una vez transcurrido el plazo señalado en el párrafo anterior, precluye el derecho por parte de</w:t>
      </w:r>
      <w:r w:rsidR="00506A9A">
        <w:rPr>
          <w:rFonts w:ascii="Arial" w:hAnsi="Arial" w:cs="Arial"/>
          <w:sz w:val="22"/>
          <w:szCs w:val="22"/>
        </w:rPr>
        <w:t>l</w:t>
      </w:r>
      <w:r w:rsidRPr="004E21F1">
        <w:rPr>
          <w:rFonts w:ascii="Arial" w:hAnsi="Arial" w:cs="Arial"/>
          <w:sz w:val="22"/>
          <w:szCs w:val="22"/>
        </w:rPr>
        <w:t xml:space="preserve"> “</w:t>
      </w:r>
      <w:r w:rsidRPr="00506A9A">
        <w:rPr>
          <w:rFonts w:ascii="Arial" w:hAnsi="Arial" w:cs="Arial"/>
          <w:b/>
          <w:sz w:val="22"/>
          <w:szCs w:val="22"/>
        </w:rPr>
        <w:t>CONTRATISTA</w:t>
      </w:r>
      <w:r w:rsidRPr="004E21F1">
        <w:rPr>
          <w:rFonts w:ascii="Arial" w:hAnsi="Arial" w:cs="Arial"/>
          <w:sz w:val="22"/>
          <w:szCs w:val="22"/>
        </w:rPr>
        <w:t>” de solicitar el ajuste de costos y de realizarlo a la baja por parte de</w:t>
      </w:r>
      <w:r w:rsidR="00506A9A">
        <w:rPr>
          <w:rFonts w:ascii="Arial" w:hAnsi="Arial" w:cs="Arial"/>
          <w:sz w:val="22"/>
          <w:szCs w:val="22"/>
        </w:rPr>
        <w:t>l</w:t>
      </w:r>
      <w:r w:rsidRPr="004E21F1">
        <w:rPr>
          <w:rFonts w:ascii="Arial" w:hAnsi="Arial" w:cs="Arial"/>
          <w:sz w:val="22"/>
          <w:szCs w:val="22"/>
        </w:rPr>
        <w:t xml:space="preserve"> “</w:t>
      </w:r>
      <w:r w:rsidR="009E7148" w:rsidRPr="00506A9A">
        <w:rPr>
          <w:rFonts w:ascii="Arial" w:hAnsi="Arial" w:cs="Arial"/>
          <w:b/>
          <w:sz w:val="22"/>
          <w:szCs w:val="22"/>
        </w:rPr>
        <w:t>FIDUCIARIO</w:t>
      </w:r>
      <w:r w:rsidRPr="004E21F1">
        <w:rPr>
          <w:rFonts w:ascii="Arial" w:hAnsi="Arial" w:cs="Arial"/>
          <w:sz w:val="22"/>
          <w:szCs w:val="22"/>
        </w:rPr>
        <w:t>”.</w:t>
      </w:r>
    </w:p>
    <w:p w14:paraId="15AFC866" w14:textId="77777777" w:rsidR="008F5A1D" w:rsidRPr="004E21F1" w:rsidRDefault="008F5A1D" w:rsidP="005F2B05">
      <w:pPr>
        <w:ind w:right="-348"/>
        <w:jc w:val="both"/>
        <w:rPr>
          <w:rFonts w:ascii="Arial" w:hAnsi="Arial" w:cs="Arial"/>
          <w:sz w:val="22"/>
          <w:szCs w:val="22"/>
        </w:rPr>
      </w:pPr>
    </w:p>
    <w:p w14:paraId="13A7B817" w14:textId="77777777" w:rsidR="008F5A1D" w:rsidRPr="004E21F1" w:rsidRDefault="008F5A1D" w:rsidP="005F2B05">
      <w:pPr>
        <w:ind w:right="-348"/>
        <w:jc w:val="both"/>
        <w:rPr>
          <w:rFonts w:ascii="Arial" w:hAnsi="Arial" w:cs="Arial"/>
          <w:sz w:val="22"/>
          <w:szCs w:val="22"/>
        </w:rPr>
      </w:pPr>
      <w:r w:rsidRPr="004E21F1">
        <w:rPr>
          <w:rFonts w:ascii="Arial" w:hAnsi="Arial" w:cs="Arial"/>
          <w:sz w:val="22"/>
          <w:szCs w:val="22"/>
        </w:rPr>
        <w:t xml:space="preserve">Cuando se opte por realizar el ajuste de costos de conformidad con lo indicado en el artículo 57, fracción I, de </w:t>
      </w:r>
      <w:smartTag w:uri="urn:schemas-microsoft-com:office:smarttags" w:element="PersonName">
        <w:smartTagPr>
          <w:attr w:name="ProductID" w:val="la Ley"/>
        </w:smartTagPr>
        <w:r w:rsidRPr="004E21F1">
          <w:rPr>
            <w:rFonts w:ascii="Arial" w:hAnsi="Arial" w:cs="Arial"/>
            <w:sz w:val="22"/>
            <w:szCs w:val="22"/>
          </w:rPr>
          <w:t>la Ley</w:t>
        </w:r>
      </w:smartTag>
      <w:r w:rsidRPr="004E21F1">
        <w:rPr>
          <w:rFonts w:ascii="Arial" w:hAnsi="Arial" w:cs="Arial"/>
          <w:sz w:val="22"/>
          <w:szCs w:val="22"/>
        </w:rPr>
        <w:t xml:space="preserve"> de Obras Públicas y Servicios Relacionados con las Mismas, </w:t>
      </w:r>
      <w:r w:rsidR="00506A9A" w:rsidRPr="004E21F1">
        <w:rPr>
          <w:rFonts w:ascii="Arial" w:hAnsi="Arial" w:cs="Arial"/>
          <w:sz w:val="22"/>
          <w:szCs w:val="22"/>
        </w:rPr>
        <w:t xml:space="preserve">el </w:t>
      </w:r>
      <w:r w:rsidRPr="004E21F1">
        <w:rPr>
          <w:rFonts w:ascii="Arial" w:hAnsi="Arial" w:cs="Arial"/>
          <w:sz w:val="22"/>
          <w:szCs w:val="22"/>
        </w:rPr>
        <w:t>“</w:t>
      </w:r>
      <w:r w:rsidRPr="00506A9A">
        <w:rPr>
          <w:rFonts w:ascii="Arial" w:hAnsi="Arial" w:cs="Arial"/>
          <w:b/>
          <w:sz w:val="22"/>
          <w:szCs w:val="22"/>
        </w:rPr>
        <w:t>CONTRATISTA</w:t>
      </w:r>
      <w:r w:rsidRPr="004E21F1">
        <w:rPr>
          <w:rFonts w:ascii="Arial" w:hAnsi="Arial" w:cs="Arial"/>
          <w:sz w:val="22"/>
          <w:szCs w:val="22"/>
        </w:rPr>
        <w:t>” deberá presentar su solicitud por escrito, acompañada del estudio y de l</w:t>
      </w:r>
      <w:r w:rsidR="00930623" w:rsidRPr="004E21F1">
        <w:rPr>
          <w:rFonts w:ascii="Arial" w:hAnsi="Arial" w:cs="Arial"/>
          <w:sz w:val="22"/>
          <w:szCs w:val="22"/>
        </w:rPr>
        <w:t>a documentación que la soporte.</w:t>
      </w:r>
    </w:p>
    <w:p w14:paraId="244E0553" w14:textId="77777777" w:rsidR="008F5A1D" w:rsidRPr="004E21F1" w:rsidRDefault="008F5A1D" w:rsidP="005F2B05">
      <w:pPr>
        <w:ind w:right="-348"/>
        <w:jc w:val="both"/>
        <w:rPr>
          <w:rFonts w:ascii="Arial" w:hAnsi="Arial" w:cs="Arial"/>
          <w:sz w:val="22"/>
          <w:szCs w:val="22"/>
        </w:rPr>
      </w:pPr>
    </w:p>
    <w:p w14:paraId="602F191E" w14:textId="77777777" w:rsidR="008F5A1D" w:rsidRPr="004E21F1" w:rsidRDefault="008F5A1D" w:rsidP="005F2B05">
      <w:pPr>
        <w:ind w:right="-348"/>
        <w:jc w:val="both"/>
        <w:rPr>
          <w:rFonts w:ascii="Arial" w:hAnsi="Arial" w:cs="Arial"/>
          <w:sz w:val="22"/>
          <w:szCs w:val="22"/>
        </w:rPr>
      </w:pPr>
      <w:r w:rsidRPr="004E21F1">
        <w:rPr>
          <w:rFonts w:ascii="Arial" w:hAnsi="Arial" w:cs="Arial"/>
          <w:sz w:val="22"/>
          <w:szCs w:val="22"/>
        </w:rPr>
        <w:t xml:space="preserve">Cuando la documentación mediante la que se promuevan los ajustes de costos sea deficiente o incompleta, </w:t>
      </w:r>
      <w:r w:rsidR="00506A9A" w:rsidRPr="004E21F1">
        <w:rPr>
          <w:rFonts w:ascii="Arial" w:hAnsi="Arial" w:cs="Arial"/>
          <w:sz w:val="22"/>
          <w:szCs w:val="22"/>
        </w:rPr>
        <w:t xml:space="preserve">el </w:t>
      </w:r>
      <w:r w:rsidRPr="004E21F1">
        <w:rPr>
          <w:rFonts w:ascii="Arial" w:hAnsi="Arial" w:cs="Arial"/>
          <w:sz w:val="22"/>
          <w:szCs w:val="22"/>
        </w:rPr>
        <w:t>“</w:t>
      </w:r>
      <w:r w:rsidR="009E7148" w:rsidRPr="00506A9A">
        <w:rPr>
          <w:rFonts w:ascii="Arial" w:hAnsi="Arial" w:cs="Arial"/>
          <w:b/>
          <w:sz w:val="22"/>
          <w:szCs w:val="22"/>
        </w:rPr>
        <w:t>FIDUCIARIO</w:t>
      </w:r>
      <w:r w:rsidRPr="004E21F1">
        <w:rPr>
          <w:rFonts w:ascii="Arial" w:hAnsi="Arial" w:cs="Arial"/>
          <w:sz w:val="22"/>
          <w:szCs w:val="22"/>
        </w:rPr>
        <w:t>” dentro de los veinte días naturales siguientes a la recepción de la solicitud, apercibirá por escrito y por una sola vez a</w:t>
      </w:r>
      <w:r w:rsidR="00506A9A">
        <w:rPr>
          <w:rFonts w:ascii="Arial" w:hAnsi="Arial" w:cs="Arial"/>
          <w:sz w:val="22"/>
          <w:szCs w:val="22"/>
        </w:rPr>
        <w:t>l</w:t>
      </w:r>
      <w:r w:rsidRPr="004E21F1">
        <w:rPr>
          <w:rFonts w:ascii="Arial" w:hAnsi="Arial" w:cs="Arial"/>
          <w:sz w:val="22"/>
          <w:szCs w:val="22"/>
        </w:rPr>
        <w:t xml:space="preserve"> “</w:t>
      </w:r>
      <w:r w:rsidRPr="00506A9A">
        <w:rPr>
          <w:rFonts w:ascii="Arial" w:hAnsi="Arial" w:cs="Arial"/>
          <w:b/>
          <w:sz w:val="22"/>
          <w:szCs w:val="22"/>
        </w:rPr>
        <w:t>CONTRATISTA</w:t>
      </w:r>
      <w:r w:rsidRPr="004E21F1">
        <w:rPr>
          <w:rFonts w:ascii="Arial" w:hAnsi="Arial" w:cs="Arial"/>
          <w:sz w:val="22"/>
          <w:szCs w:val="22"/>
        </w:rPr>
        <w:t xml:space="preserve">”, para que en un plazo de diez (10) días hábiles contados a partir de que le sea requerido, subsane el error o complemente la información solicitada. Transcurrido dicho plazo, sin que </w:t>
      </w:r>
      <w:r w:rsidR="00506A9A" w:rsidRPr="004E21F1">
        <w:rPr>
          <w:rFonts w:ascii="Arial" w:hAnsi="Arial" w:cs="Arial"/>
          <w:sz w:val="22"/>
          <w:szCs w:val="22"/>
        </w:rPr>
        <w:t xml:space="preserve">el </w:t>
      </w:r>
      <w:r w:rsidRPr="004E21F1">
        <w:rPr>
          <w:rFonts w:ascii="Arial" w:hAnsi="Arial" w:cs="Arial"/>
          <w:sz w:val="22"/>
          <w:szCs w:val="22"/>
        </w:rPr>
        <w:t>“</w:t>
      </w:r>
      <w:r w:rsidRPr="00506A9A">
        <w:rPr>
          <w:rFonts w:ascii="Arial" w:hAnsi="Arial" w:cs="Arial"/>
          <w:b/>
          <w:sz w:val="22"/>
          <w:szCs w:val="22"/>
        </w:rPr>
        <w:t>CONTRATISTA</w:t>
      </w:r>
      <w:r w:rsidRPr="004E21F1">
        <w:rPr>
          <w:rFonts w:ascii="Arial" w:hAnsi="Arial" w:cs="Arial"/>
          <w:sz w:val="22"/>
          <w:szCs w:val="22"/>
        </w:rPr>
        <w:t>” diera respuesta al apercibimiento, o no lo atendiera en forma correcta, se tendrá como no presentada la solicitud de ajuste de costos.</w:t>
      </w:r>
    </w:p>
    <w:p w14:paraId="09E3772F" w14:textId="77777777" w:rsidR="008F5A1D" w:rsidRPr="004E21F1" w:rsidRDefault="008F5A1D" w:rsidP="005F2B05">
      <w:pPr>
        <w:ind w:right="-348"/>
        <w:jc w:val="both"/>
        <w:rPr>
          <w:rFonts w:ascii="Arial" w:hAnsi="Arial" w:cs="Arial"/>
          <w:sz w:val="22"/>
          <w:szCs w:val="22"/>
        </w:rPr>
      </w:pPr>
    </w:p>
    <w:p w14:paraId="765FED09" w14:textId="77777777" w:rsidR="008F5A1D" w:rsidRPr="004E21F1" w:rsidRDefault="00506A9A" w:rsidP="00F155B1">
      <w:pPr>
        <w:ind w:right="-348"/>
        <w:jc w:val="both"/>
        <w:rPr>
          <w:rFonts w:ascii="Arial" w:hAnsi="Arial" w:cs="Arial"/>
          <w:sz w:val="22"/>
          <w:szCs w:val="22"/>
        </w:rPr>
      </w:pPr>
      <w:r w:rsidRPr="004E21F1">
        <w:rPr>
          <w:rFonts w:ascii="Arial" w:hAnsi="Arial" w:cs="Arial"/>
          <w:sz w:val="22"/>
          <w:szCs w:val="22"/>
        </w:rPr>
        <w:t xml:space="preserve">El </w:t>
      </w:r>
      <w:r w:rsidR="008F5A1D" w:rsidRPr="004E21F1">
        <w:rPr>
          <w:rFonts w:ascii="Arial" w:hAnsi="Arial" w:cs="Arial"/>
          <w:sz w:val="22"/>
          <w:szCs w:val="22"/>
        </w:rPr>
        <w:t>“</w:t>
      </w:r>
      <w:r w:rsidR="009E7148" w:rsidRPr="00506A9A">
        <w:rPr>
          <w:rFonts w:ascii="Arial" w:hAnsi="Arial" w:cs="Arial"/>
          <w:b/>
          <w:sz w:val="22"/>
          <w:szCs w:val="22"/>
        </w:rPr>
        <w:t>FIDUCIARIO</w:t>
      </w:r>
      <w:r w:rsidR="008F5A1D" w:rsidRPr="004E21F1">
        <w:rPr>
          <w:rFonts w:ascii="Arial" w:hAnsi="Arial" w:cs="Arial"/>
          <w:sz w:val="22"/>
          <w:szCs w:val="22"/>
        </w:rPr>
        <w:t xml:space="preserve">”, dentro de los sesenta (60) días naturales siguientes a que </w:t>
      </w:r>
      <w:r w:rsidRPr="004E21F1">
        <w:rPr>
          <w:rFonts w:ascii="Arial" w:hAnsi="Arial" w:cs="Arial"/>
          <w:sz w:val="22"/>
          <w:szCs w:val="22"/>
        </w:rPr>
        <w:t xml:space="preserve">el </w:t>
      </w:r>
      <w:r w:rsidR="008F5A1D" w:rsidRPr="004E21F1">
        <w:rPr>
          <w:rFonts w:ascii="Arial" w:hAnsi="Arial" w:cs="Arial"/>
          <w:sz w:val="22"/>
          <w:szCs w:val="22"/>
        </w:rPr>
        <w:t>“</w:t>
      </w:r>
      <w:r w:rsidR="008F5A1D" w:rsidRPr="00506A9A">
        <w:rPr>
          <w:rFonts w:ascii="Arial" w:hAnsi="Arial" w:cs="Arial"/>
          <w:b/>
          <w:sz w:val="22"/>
          <w:szCs w:val="22"/>
        </w:rPr>
        <w:t>CONTRATISTA</w:t>
      </w:r>
      <w:r w:rsidR="008F5A1D" w:rsidRPr="004E21F1">
        <w:rPr>
          <w:rFonts w:ascii="Arial" w:hAnsi="Arial" w:cs="Arial"/>
          <w:sz w:val="22"/>
          <w:szCs w:val="22"/>
        </w:rPr>
        <w:t>” promueva debidamente el ajuste de costos, deberá emitir por oficio la resolución que proceda</w:t>
      </w:r>
      <w:r>
        <w:rPr>
          <w:rFonts w:ascii="Arial" w:hAnsi="Arial" w:cs="Arial"/>
          <w:sz w:val="22"/>
          <w:szCs w:val="22"/>
        </w:rPr>
        <w:t>,</w:t>
      </w:r>
      <w:r w:rsidR="008F5A1D" w:rsidRPr="004E21F1">
        <w:rPr>
          <w:rFonts w:ascii="Arial" w:hAnsi="Arial" w:cs="Arial"/>
          <w:sz w:val="22"/>
          <w:szCs w:val="22"/>
        </w:rPr>
        <w:t xml:space="preserve"> en caso contrario, la solicitud se tendrá por aprobada.</w:t>
      </w:r>
    </w:p>
    <w:p w14:paraId="59155D7E" w14:textId="77777777" w:rsidR="008F5A1D" w:rsidRPr="004E21F1" w:rsidRDefault="008F5A1D" w:rsidP="005F2B05">
      <w:pPr>
        <w:ind w:right="-348"/>
        <w:jc w:val="both"/>
        <w:rPr>
          <w:rFonts w:ascii="Arial" w:hAnsi="Arial" w:cs="Arial"/>
          <w:sz w:val="22"/>
          <w:szCs w:val="22"/>
        </w:rPr>
      </w:pPr>
    </w:p>
    <w:p w14:paraId="23B081EB" w14:textId="77777777" w:rsidR="008F5A1D" w:rsidRPr="004E21F1" w:rsidRDefault="008F5A1D" w:rsidP="005F2B05">
      <w:pPr>
        <w:ind w:right="-348"/>
        <w:jc w:val="both"/>
        <w:rPr>
          <w:rFonts w:ascii="Arial" w:hAnsi="Arial" w:cs="Arial"/>
          <w:sz w:val="22"/>
          <w:szCs w:val="22"/>
        </w:rPr>
      </w:pPr>
      <w:r w:rsidRPr="004E21F1">
        <w:rPr>
          <w:rFonts w:ascii="Arial" w:hAnsi="Arial" w:cs="Arial"/>
          <w:sz w:val="22"/>
          <w:szCs w:val="22"/>
        </w:rPr>
        <w:t xml:space="preserve">La aplicación del procedimiento de ajuste de costos a que se refiere el artículo 57, fracción I, de </w:t>
      </w:r>
      <w:smartTag w:uri="urn:schemas-microsoft-com:office:smarttags" w:element="PersonName">
        <w:smartTagPr>
          <w:attr w:name="ProductID" w:val="la Ley"/>
        </w:smartTagPr>
        <w:r w:rsidRPr="004E21F1">
          <w:rPr>
            <w:rFonts w:ascii="Arial" w:hAnsi="Arial" w:cs="Arial"/>
            <w:sz w:val="22"/>
            <w:szCs w:val="22"/>
          </w:rPr>
          <w:t>la Ley</w:t>
        </w:r>
      </w:smartTag>
      <w:r w:rsidRPr="004E21F1">
        <w:rPr>
          <w:rFonts w:ascii="Arial" w:hAnsi="Arial" w:cs="Arial"/>
          <w:sz w:val="22"/>
          <w:szCs w:val="22"/>
        </w:rPr>
        <w:t xml:space="preserve"> de Obras Públicas y Servicios Relacionados con las Mismas, se sujetará a lo siguiente:</w:t>
      </w:r>
    </w:p>
    <w:p w14:paraId="4574D15D" w14:textId="77777777" w:rsidR="008F5A1D" w:rsidRPr="004E21F1" w:rsidRDefault="008F5A1D" w:rsidP="005F2B05">
      <w:pPr>
        <w:ind w:right="-348"/>
        <w:jc w:val="both"/>
        <w:rPr>
          <w:rFonts w:ascii="Arial" w:hAnsi="Arial" w:cs="Arial"/>
          <w:sz w:val="22"/>
          <w:szCs w:val="22"/>
        </w:rPr>
      </w:pPr>
    </w:p>
    <w:p w14:paraId="2D90B115" w14:textId="77777777" w:rsidR="008F5A1D" w:rsidRPr="004E21F1" w:rsidRDefault="008F5A1D" w:rsidP="005F2B05">
      <w:pPr>
        <w:numPr>
          <w:ilvl w:val="0"/>
          <w:numId w:val="35"/>
        </w:numPr>
        <w:ind w:right="-348" w:hanging="294"/>
        <w:jc w:val="both"/>
        <w:rPr>
          <w:rFonts w:ascii="Arial" w:hAnsi="Arial" w:cs="Arial"/>
          <w:sz w:val="22"/>
          <w:szCs w:val="22"/>
          <w:lang w:val="es-ES"/>
        </w:rPr>
      </w:pPr>
      <w:r w:rsidRPr="004E21F1">
        <w:rPr>
          <w:rFonts w:ascii="Arial" w:hAnsi="Arial" w:cs="Arial"/>
          <w:sz w:val="22"/>
          <w:szCs w:val="22"/>
          <w:lang w:val="es-ES"/>
        </w:rPr>
        <w:t>Los ajustes se calcularán a partir del mes en que se haya producido el incremento o decremento en el costo de los insumos, respecto de los trabajos pendientes de ejecutar, conforme al programa de ejecución pactado en el contrato o, en caso de existir atraso no imputable a</w:t>
      </w:r>
      <w:r w:rsidR="00506A9A">
        <w:rPr>
          <w:rFonts w:ascii="Arial" w:hAnsi="Arial" w:cs="Arial"/>
          <w:sz w:val="22"/>
          <w:szCs w:val="22"/>
          <w:lang w:val="es-ES"/>
        </w:rPr>
        <w:t>l</w:t>
      </w:r>
      <w:r w:rsidR="00CD64DC" w:rsidRPr="004E21F1">
        <w:rPr>
          <w:rFonts w:ascii="Arial" w:hAnsi="Arial" w:cs="Arial"/>
          <w:sz w:val="22"/>
          <w:szCs w:val="22"/>
          <w:lang w:val="es-ES"/>
        </w:rPr>
        <w:t xml:space="preserve"> </w:t>
      </w:r>
      <w:r w:rsidR="00CD64DC" w:rsidRPr="004E21F1">
        <w:rPr>
          <w:rFonts w:ascii="Arial" w:hAnsi="Arial" w:cs="Arial"/>
          <w:sz w:val="22"/>
          <w:szCs w:val="22"/>
        </w:rPr>
        <w:t>"</w:t>
      </w:r>
      <w:r w:rsidR="00CD64DC" w:rsidRPr="00506A9A">
        <w:rPr>
          <w:rFonts w:ascii="Arial" w:hAnsi="Arial" w:cs="Arial"/>
          <w:b/>
          <w:sz w:val="22"/>
          <w:szCs w:val="22"/>
        </w:rPr>
        <w:t>CONTRATISTA</w:t>
      </w:r>
      <w:r w:rsidR="00CD64DC" w:rsidRPr="004E21F1">
        <w:rPr>
          <w:rFonts w:ascii="Arial" w:hAnsi="Arial" w:cs="Arial"/>
          <w:sz w:val="22"/>
          <w:szCs w:val="22"/>
        </w:rPr>
        <w:t>"</w:t>
      </w:r>
      <w:r w:rsidRPr="004E21F1">
        <w:rPr>
          <w:rFonts w:ascii="Arial" w:hAnsi="Arial" w:cs="Arial"/>
          <w:sz w:val="22"/>
          <w:szCs w:val="22"/>
          <w:lang w:val="es-ES"/>
        </w:rPr>
        <w:t>, conforme al programa convenido.</w:t>
      </w:r>
    </w:p>
    <w:p w14:paraId="22E6335E" w14:textId="77777777" w:rsidR="008F5A1D" w:rsidRPr="004E21F1" w:rsidRDefault="008F5A1D" w:rsidP="005F2B05">
      <w:pPr>
        <w:tabs>
          <w:tab w:val="num" w:pos="720"/>
        </w:tabs>
        <w:ind w:left="720" w:right="-348" w:hanging="720"/>
        <w:jc w:val="both"/>
        <w:rPr>
          <w:rFonts w:ascii="Arial" w:hAnsi="Arial" w:cs="Arial"/>
          <w:sz w:val="22"/>
          <w:szCs w:val="22"/>
          <w:lang w:val="es-ES"/>
        </w:rPr>
      </w:pPr>
    </w:p>
    <w:p w14:paraId="744D7496" w14:textId="77777777" w:rsidR="008F5A1D" w:rsidRPr="004E21F1" w:rsidRDefault="008F5A1D" w:rsidP="005F2B05">
      <w:pPr>
        <w:ind w:left="720" w:right="-348"/>
        <w:jc w:val="both"/>
        <w:rPr>
          <w:rFonts w:ascii="Arial" w:hAnsi="Arial" w:cs="Arial"/>
          <w:sz w:val="22"/>
          <w:szCs w:val="22"/>
          <w:lang w:val="es-ES"/>
        </w:rPr>
      </w:pPr>
      <w:r w:rsidRPr="004E21F1">
        <w:rPr>
          <w:rFonts w:ascii="Arial" w:hAnsi="Arial" w:cs="Arial"/>
          <w:sz w:val="22"/>
          <w:szCs w:val="22"/>
          <w:lang w:val="es-ES"/>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14:paraId="5A7E9DB8" w14:textId="77777777" w:rsidR="008F5A1D" w:rsidRPr="004E21F1" w:rsidRDefault="008F5A1D" w:rsidP="005F2B05">
      <w:pPr>
        <w:tabs>
          <w:tab w:val="num" w:pos="720"/>
        </w:tabs>
        <w:ind w:left="720" w:right="-348" w:hanging="720"/>
        <w:jc w:val="both"/>
        <w:rPr>
          <w:rFonts w:ascii="Arial" w:hAnsi="Arial" w:cs="Arial"/>
          <w:sz w:val="22"/>
          <w:szCs w:val="22"/>
          <w:lang w:val="es-ES"/>
        </w:rPr>
      </w:pPr>
    </w:p>
    <w:p w14:paraId="4675862B" w14:textId="77777777" w:rsidR="008F5A1D" w:rsidRDefault="008F5A1D" w:rsidP="005F2B05">
      <w:pPr>
        <w:numPr>
          <w:ilvl w:val="0"/>
          <w:numId w:val="35"/>
        </w:numPr>
        <w:ind w:right="-348" w:hanging="294"/>
        <w:jc w:val="both"/>
        <w:rPr>
          <w:rFonts w:ascii="Arial" w:hAnsi="Arial" w:cs="Arial"/>
          <w:sz w:val="22"/>
          <w:szCs w:val="22"/>
          <w:lang w:val="es-ES"/>
        </w:rPr>
      </w:pPr>
      <w:r w:rsidRPr="004E21F1">
        <w:rPr>
          <w:rFonts w:ascii="Arial" w:hAnsi="Arial" w:cs="Arial"/>
          <w:sz w:val="22"/>
          <w:szCs w:val="22"/>
          <w:lang w:val="es-ES"/>
        </w:rPr>
        <w:t xml:space="preserve">Los incrementos o decrementos de los costos de los insumos serán calculados con base en los índices de precios al productor y comercio exterior/actualización de costos de obras públicas que determine el Banco de México. Cuando los índices que requieran tanto </w:t>
      </w:r>
      <w:r w:rsidR="00506A9A">
        <w:rPr>
          <w:rFonts w:ascii="Arial" w:hAnsi="Arial" w:cs="Arial"/>
          <w:sz w:val="22"/>
          <w:szCs w:val="22"/>
          <w:lang w:val="es-ES"/>
        </w:rPr>
        <w:t xml:space="preserve">el </w:t>
      </w:r>
      <w:r w:rsidR="00CD64DC" w:rsidRPr="004E21F1">
        <w:rPr>
          <w:rFonts w:ascii="Arial" w:hAnsi="Arial" w:cs="Arial"/>
          <w:sz w:val="22"/>
          <w:szCs w:val="22"/>
        </w:rPr>
        <w:t>"</w:t>
      </w:r>
      <w:r w:rsidR="00CD64DC" w:rsidRPr="00506A9A">
        <w:rPr>
          <w:rFonts w:ascii="Arial" w:hAnsi="Arial" w:cs="Arial"/>
          <w:b/>
          <w:sz w:val="22"/>
          <w:szCs w:val="22"/>
        </w:rPr>
        <w:t>CONTRATISTA</w:t>
      </w:r>
      <w:r w:rsidR="00CD64DC" w:rsidRPr="004E21F1">
        <w:rPr>
          <w:rFonts w:ascii="Arial" w:hAnsi="Arial" w:cs="Arial"/>
          <w:sz w:val="22"/>
          <w:szCs w:val="22"/>
        </w:rPr>
        <w:t xml:space="preserve">" </w:t>
      </w:r>
      <w:r w:rsidRPr="004E21F1">
        <w:rPr>
          <w:rFonts w:ascii="Arial" w:hAnsi="Arial" w:cs="Arial"/>
          <w:sz w:val="22"/>
          <w:szCs w:val="22"/>
          <w:lang w:val="es-ES"/>
        </w:rPr>
        <w:t xml:space="preserve">como </w:t>
      </w:r>
      <w:r w:rsidR="00506A9A">
        <w:rPr>
          <w:rFonts w:ascii="Arial" w:hAnsi="Arial" w:cs="Arial"/>
          <w:sz w:val="22"/>
          <w:szCs w:val="22"/>
          <w:lang w:val="es-ES"/>
        </w:rPr>
        <w:t xml:space="preserve">el </w:t>
      </w:r>
      <w:r w:rsidRPr="004E21F1">
        <w:rPr>
          <w:rFonts w:ascii="Arial" w:hAnsi="Arial" w:cs="Arial"/>
          <w:sz w:val="22"/>
          <w:szCs w:val="22"/>
          <w:lang w:val="es-ES"/>
        </w:rPr>
        <w:t>“</w:t>
      </w:r>
      <w:r w:rsidR="009E7148" w:rsidRPr="00506A9A">
        <w:rPr>
          <w:rFonts w:ascii="Arial" w:hAnsi="Arial" w:cs="Arial"/>
          <w:b/>
          <w:sz w:val="22"/>
          <w:szCs w:val="22"/>
          <w:lang w:val="es-ES"/>
        </w:rPr>
        <w:t>FIDUCIARIO</w:t>
      </w:r>
      <w:r w:rsidRPr="004E21F1">
        <w:rPr>
          <w:rFonts w:ascii="Arial" w:hAnsi="Arial" w:cs="Arial"/>
          <w:sz w:val="22"/>
          <w:szCs w:val="22"/>
          <w:lang w:val="es-ES"/>
        </w:rPr>
        <w:t xml:space="preserve">”, no se encuentren dentro de los publicados por el Banco de México, </w:t>
      </w:r>
      <w:r w:rsidR="00506A9A">
        <w:rPr>
          <w:rFonts w:ascii="Arial" w:hAnsi="Arial" w:cs="Arial"/>
          <w:sz w:val="22"/>
          <w:szCs w:val="22"/>
          <w:lang w:val="es-ES"/>
        </w:rPr>
        <w:t xml:space="preserve">el </w:t>
      </w:r>
      <w:r w:rsidRPr="004E21F1">
        <w:rPr>
          <w:rFonts w:ascii="Arial" w:hAnsi="Arial" w:cs="Arial"/>
          <w:sz w:val="22"/>
          <w:szCs w:val="22"/>
          <w:lang w:val="es-ES"/>
        </w:rPr>
        <w:t>“</w:t>
      </w:r>
      <w:r w:rsidR="009E7148" w:rsidRPr="00506A9A">
        <w:rPr>
          <w:rFonts w:ascii="Arial" w:hAnsi="Arial" w:cs="Arial"/>
          <w:b/>
          <w:sz w:val="22"/>
          <w:szCs w:val="22"/>
          <w:lang w:val="es-ES"/>
        </w:rPr>
        <w:t>FIDUCIARIO</w:t>
      </w:r>
      <w:r w:rsidRPr="004E21F1">
        <w:rPr>
          <w:rFonts w:ascii="Arial" w:hAnsi="Arial" w:cs="Arial"/>
          <w:sz w:val="22"/>
          <w:szCs w:val="22"/>
          <w:lang w:val="es-ES"/>
        </w:rPr>
        <w:t xml:space="preserve">” procederá a calcularlos en conjunto con </w:t>
      </w:r>
      <w:r w:rsidR="009522A2" w:rsidRPr="004E21F1">
        <w:rPr>
          <w:rFonts w:ascii="Arial" w:hAnsi="Arial" w:cs="Arial"/>
          <w:sz w:val="22"/>
          <w:szCs w:val="22"/>
        </w:rPr>
        <w:t xml:space="preserve">el </w:t>
      </w:r>
      <w:r w:rsidR="00CD64DC" w:rsidRPr="004E21F1">
        <w:rPr>
          <w:rFonts w:ascii="Arial" w:hAnsi="Arial" w:cs="Arial"/>
          <w:sz w:val="22"/>
          <w:szCs w:val="22"/>
        </w:rPr>
        <w:t>"</w:t>
      </w:r>
      <w:r w:rsidR="00CD64DC" w:rsidRPr="009522A2">
        <w:rPr>
          <w:rFonts w:ascii="Arial" w:hAnsi="Arial" w:cs="Arial"/>
          <w:b/>
          <w:sz w:val="22"/>
          <w:szCs w:val="22"/>
        </w:rPr>
        <w:t>CONTRATISTA</w:t>
      </w:r>
      <w:r w:rsidR="00CD64DC" w:rsidRPr="004E21F1">
        <w:rPr>
          <w:rFonts w:ascii="Arial" w:hAnsi="Arial" w:cs="Arial"/>
          <w:sz w:val="22"/>
          <w:szCs w:val="22"/>
        </w:rPr>
        <w:t xml:space="preserve">" </w:t>
      </w:r>
      <w:r w:rsidRPr="004E21F1">
        <w:rPr>
          <w:rFonts w:ascii="Arial" w:hAnsi="Arial" w:cs="Arial"/>
          <w:sz w:val="22"/>
          <w:szCs w:val="22"/>
          <w:lang w:val="es-ES"/>
        </w:rPr>
        <w:t>conforme a los precios que investiguen, por mercadeo directo o en publicaciones especializadas nacionales o internacionales considerando al menos tres fuentes distintas ó utilizando los lineamientos y metodología que expida el Banco de México;</w:t>
      </w:r>
    </w:p>
    <w:p w14:paraId="25A8EFCC" w14:textId="77777777" w:rsidR="000A6004" w:rsidRPr="004E21F1" w:rsidRDefault="000A6004" w:rsidP="000A6004">
      <w:pPr>
        <w:ind w:left="720" w:right="-348"/>
        <w:jc w:val="both"/>
        <w:rPr>
          <w:rFonts w:ascii="Arial" w:hAnsi="Arial" w:cs="Arial"/>
          <w:sz w:val="22"/>
          <w:szCs w:val="22"/>
          <w:lang w:val="es-ES"/>
        </w:rPr>
      </w:pPr>
    </w:p>
    <w:p w14:paraId="5D042638" w14:textId="77777777" w:rsidR="008F5A1D" w:rsidRPr="004E21F1" w:rsidRDefault="008F5A1D" w:rsidP="005F2B05">
      <w:pPr>
        <w:numPr>
          <w:ilvl w:val="0"/>
          <w:numId w:val="35"/>
        </w:numPr>
        <w:ind w:right="-348" w:hanging="294"/>
        <w:jc w:val="both"/>
        <w:rPr>
          <w:rFonts w:ascii="Arial" w:hAnsi="Arial" w:cs="Arial"/>
          <w:sz w:val="22"/>
          <w:szCs w:val="22"/>
          <w:lang w:val="es-ES"/>
        </w:rPr>
      </w:pPr>
      <w:r w:rsidRPr="004E21F1">
        <w:rPr>
          <w:rFonts w:ascii="Arial" w:hAnsi="Arial" w:cs="Arial"/>
          <w:sz w:val="22"/>
          <w:szCs w:val="22"/>
          <w:lang w:val="es-ES"/>
        </w:rPr>
        <w:t xml:space="preserve">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w:t>
      </w:r>
      <w:r w:rsidR="009522A2" w:rsidRPr="004E21F1">
        <w:rPr>
          <w:rFonts w:ascii="Arial" w:hAnsi="Arial" w:cs="Arial"/>
          <w:sz w:val="22"/>
          <w:szCs w:val="22"/>
        </w:rPr>
        <w:t xml:space="preserve">el </w:t>
      </w:r>
      <w:r w:rsidR="00CD64DC" w:rsidRPr="004E21F1">
        <w:rPr>
          <w:rFonts w:ascii="Arial" w:hAnsi="Arial" w:cs="Arial"/>
          <w:sz w:val="22"/>
          <w:szCs w:val="22"/>
        </w:rPr>
        <w:t>"</w:t>
      </w:r>
      <w:r w:rsidR="00CD64DC" w:rsidRPr="009522A2">
        <w:rPr>
          <w:rFonts w:ascii="Arial" w:hAnsi="Arial" w:cs="Arial"/>
          <w:b/>
          <w:sz w:val="22"/>
          <w:szCs w:val="22"/>
        </w:rPr>
        <w:t>CONTRATISTA</w:t>
      </w:r>
      <w:r w:rsidR="00CD64DC" w:rsidRPr="004E21F1">
        <w:rPr>
          <w:rFonts w:ascii="Arial" w:hAnsi="Arial" w:cs="Arial"/>
          <w:sz w:val="22"/>
          <w:szCs w:val="22"/>
        </w:rPr>
        <w:t xml:space="preserve">" </w:t>
      </w:r>
      <w:r w:rsidRPr="004E21F1">
        <w:rPr>
          <w:rFonts w:ascii="Arial" w:hAnsi="Arial" w:cs="Arial"/>
          <w:sz w:val="22"/>
          <w:szCs w:val="22"/>
          <w:lang w:val="es-ES"/>
        </w:rPr>
        <w:t>haya considerado en su proposición, y</w:t>
      </w:r>
    </w:p>
    <w:p w14:paraId="033B2CA1" w14:textId="77777777" w:rsidR="008F5A1D" w:rsidRPr="004E21F1" w:rsidRDefault="008F5A1D" w:rsidP="005F2B05">
      <w:pPr>
        <w:tabs>
          <w:tab w:val="num" w:pos="720"/>
        </w:tabs>
        <w:ind w:left="720" w:right="-348" w:hanging="720"/>
        <w:jc w:val="both"/>
        <w:rPr>
          <w:rFonts w:ascii="Arial" w:hAnsi="Arial" w:cs="Arial"/>
          <w:sz w:val="22"/>
          <w:szCs w:val="22"/>
          <w:lang w:val="es-ES"/>
        </w:rPr>
      </w:pPr>
    </w:p>
    <w:p w14:paraId="102BE0C0" w14:textId="77777777" w:rsidR="0069158A" w:rsidRPr="004E21F1" w:rsidRDefault="008F5A1D" w:rsidP="005F2B05">
      <w:pPr>
        <w:numPr>
          <w:ilvl w:val="0"/>
          <w:numId w:val="35"/>
        </w:numPr>
        <w:ind w:right="-348" w:hanging="294"/>
        <w:jc w:val="both"/>
        <w:rPr>
          <w:rFonts w:ascii="Arial" w:hAnsi="Arial" w:cs="Arial"/>
          <w:sz w:val="22"/>
          <w:szCs w:val="22"/>
        </w:rPr>
      </w:pPr>
      <w:r w:rsidRPr="004E21F1">
        <w:rPr>
          <w:rFonts w:ascii="Arial" w:hAnsi="Arial" w:cs="Arial"/>
          <w:sz w:val="22"/>
          <w:szCs w:val="22"/>
        </w:rPr>
        <w:t xml:space="preserve">A los demás lineamientos que para tal efecto emita </w:t>
      </w:r>
      <w:smartTag w:uri="urn:schemas-microsoft-com:office:smarttags" w:element="PersonName">
        <w:smartTagPr>
          <w:attr w:name="ProductID" w:val="la Secretar￭a"/>
        </w:smartTagPr>
        <w:r w:rsidRPr="004E21F1">
          <w:rPr>
            <w:rFonts w:ascii="Arial" w:hAnsi="Arial" w:cs="Arial"/>
            <w:sz w:val="22"/>
            <w:szCs w:val="22"/>
          </w:rPr>
          <w:t>la Secretaría</w:t>
        </w:r>
      </w:smartTag>
      <w:r w:rsidRPr="004E21F1">
        <w:rPr>
          <w:rFonts w:ascii="Arial" w:hAnsi="Arial" w:cs="Arial"/>
          <w:sz w:val="22"/>
          <w:szCs w:val="22"/>
        </w:rPr>
        <w:t xml:space="preserve"> de la Función Pública</w:t>
      </w:r>
      <w:r w:rsidR="009522A2">
        <w:rPr>
          <w:rFonts w:ascii="Arial" w:hAnsi="Arial" w:cs="Arial"/>
          <w:sz w:val="22"/>
          <w:szCs w:val="22"/>
        </w:rPr>
        <w:t>.</w:t>
      </w:r>
    </w:p>
    <w:p w14:paraId="7E59EB6F" w14:textId="77777777" w:rsidR="0069158A" w:rsidRPr="004E21F1" w:rsidRDefault="0069158A" w:rsidP="005F2B05">
      <w:pPr>
        <w:ind w:right="-348"/>
        <w:jc w:val="both"/>
        <w:rPr>
          <w:rFonts w:ascii="Arial" w:hAnsi="Arial" w:cs="Arial"/>
          <w:sz w:val="22"/>
          <w:szCs w:val="22"/>
        </w:rPr>
      </w:pPr>
    </w:p>
    <w:p w14:paraId="5AA9EF51" w14:textId="77777777" w:rsidR="001E74BF" w:rsidRPr="004E21F1" w:rsidRDefault="00164BBA" w:rsidP="005F2B05">
      <w:pPr>
        <w:ind w:right="-348"/>
        <w:jc w:val="both"/>
        <w:rPr>
          <w:rFonts w:ascii="Arial" w:hAnsi="Arial" w:cs="Arial"/>
          <w:bCs/>
          <w:sz w:val="22"/>
          <w:szCs w:val="22"/>
        </w:rPr>
      </w:pPr>
      <w:r w:rsidRPr="004E21F1">
        <w:rPr>
          <w:rFonts w:ascii="Arial" w:hAnsi="Arial" w:cs="Arial"/>
          <w:b/>
          <w:sz w:val="22"/>
          <w:szCs w:val="22"/>
        </w:rPr>
        <w:t>NOVENA</w:t>
      </w:r>
      <w:r w:rsidR="00FF4C46" w:rsidRPr="004E21F1">
        <w:rPr>
          <w:rFonts w:ascii="Arial" w:hAnsi="Arial" w:cs="Arial"/>
          <w:b/>
          <w:sz w:val="22"/>
          <w:szCs w:val="22"/>
        </w:rPr>
        <w:t xml:space="preserve">. RECEPCIÓN DE LOS </w:t>
      </w:r>
      <w:r w:rsidR="0016476D" w:rsidRPr="004E21F1">
        <w:rPr>
          <w:rFonts w:ascii="Arial" w:hAnsi="Arial" w:cs="Arial"/>
          <w:b/>
          <w:sz w:val="22"/>
          <w:szCs w:val="22"/>
        </w:rPr>
        <w:t>TRABAJOS</w:t>
      </w:r>
      <w:r w:rsidR="00FF4C46" w:rsidRPr="004E21F1">
        <w:rPr>
          <w:rFonts w:ascii="Arial" w:hAnsi="Arial" w:cs="Arial"/>
          <w:b/>
          <w:sz w:val="22"/>
          <w:szCs w:val="22"/>
        </w:rPr>
        <w:t xml:space="preserve">.- </w:t>
      </w:r>
      <w:r w:rsidR="009522A2" w:rsidRPr="004E21F1">
        <w:rPr>
          <w:rFonts w:ascii="Arial" w:hAnsi="Arial" w:cs="Arial"/>
          <w:bCs/>
          <w:sz w:val="22"/>
          <w:szCs w:val="22"/>
        </w:rPr>
        <w:t xml:space="preserve">El </w:t>
      </w:r>
      <w:r w:rsidR="001E74BF" w:rsidRPr="004E21F1">
        <w:rPr>
          <w:rFonts w:ascii="Arial" w:hAnsi="Arial" w:cs="Arial"/>
          <w:bCs/>
          <w:sz w:val="22"/>
          <w:szCs w:val="22"/>
        </w:rPr>
        <w:t>“</w:t>
      </w:r>
      <w:r w:rsidR="001E74BF" w:rsidRPr="009522A2">
        <w:rPr>
          <w:rFonts w:ascii="Arial" w:hAnsi="Arial" w:cs="Arial"/>
          <w:b/>
          <w:bCs/>
          <w:sz w:val="22"/>
          <w:szCs w:val="22"/>
        </w:rPr>
        <w:t>CONTRATISTA</w:t>
      </w:r>
      <w:r w:rsidR="001E74BF" w:rsidRPr="004E21F1">
        <w:rPr>
          <w:rFonts w:ascii="Arial" w:hAnsi="Arial" w:cs="Arial"/>
          <w:bCs/>
          <w:sz w:val="22"/>
          <w:szCs w:val="22"/>
        </w:rPr>
        <w:t xml:space="preserve">” terminará la totalidad de los </w:t>
      </w:r>
      <w:r w:rsidR="00101C11" w:rsidRPr="004E21F1">
        <w:rPr>
          <w:rFonts w:ascii="Arial" w:hAnsi="Arial" w:cs="Arial"/>
          <w:bCs/>
          <w:sz w:val="22"/>
          <w:szCs w:val="22"/>
        </w:rPr>
        <w:t>trabajos</w:t>
      </w:r>
      <w:r w:rsidR="001E74BF" w:rsidRPr="004E21F1">
        <w:rPr>
          <w:rFonts w:ascii="Arial" w:hAnsi="Arial" w:cs="Arial"/>
          <w:bCs/>
          <w:sz w:val="22"/>
          <w:szCs w:val="22"/>
        </w:rPr>
        <w:t xml:space="preserve"> e</w:t>
      </w:r>
      <w:r w:rsidR="00CF6181" w:rsidRPr="004E21F1">
        <w:rPr>
          <w:rFonts w:ascii="Arial" w:hAnsi="Arial" w:cs="Arial"/>
          <w:bCs/>
          <w:sz w:val="22"/>
          <w:szCs w:val="22"/>
        </w:rPr>
        <w:t>n la</w:t>
      </w:r>
      <w:r w:rsidR="001E74BF" w:rsidRPr="004E21F1">
        <w:rPr>
          <w:rFonts w:ascii="Arial" w:hAnsi="Arial" w:cs="Arial"/>
          <w:bCs/>
          <w:sz w:val="22"/>
          <w:szCs w:val="22"/>
        </w:rPr>
        <w:t xml:space="preserve"> forma </w:t>
      </w:r>
      <w:r w:rsidR="00CF6181" w:rsidRPr="004E21F1">
        <w:rPr>
          <w:rFonts w:ascii="Arial" w:hAnsi="Arial" w:cs="Arial"/>
          <w:bCs/>
          <w:sz w:val="22"/>
          <w:szCs w:val="22"/>
        </w:rPr>
        <w:t>y términos en los que se hubiere obligado a través del presente contrato</w:t>
      </w:r>
      <w:r w:rsidR="001E74BF" w:rsidRPr="004E21F1">
        <w:rPr>
          <w:rFonts w:ascii="Arial" w:hAnsi="Arial" w:cs="Arial"/>
          <w:bCs/>
          <w:sz w:val="22"/>
          <w:szCs w:val="22"/>
        </w:rPr>
        <w:t xml:space="preserve">, a efecto de que </w:t>
      </w:r>
      <w:r w:rsidR="009522A2" w:rsidRPr="004E21F1">
        <w:rPr>
          <w:rFonts w:ascii="Arial" w:hAnsi="Arial" w:cs="Arial"/>
          <w:bCs/>
          <w:sz w:val="22"/>
          <w:szCs w:val="22"/>
        </w:rPr>
        <w:t xml:space="preserve">el </w:t>
      </w:r>
      <w:r w:rsidR="001E74BF" w:rsidRPr="004E21F1">
        <w:rPr>
          <w:rFonts w:ascii="Arial" w:hAnsi="Arial" w:cs="Arial"/>
          <w:bCs/>
          <w:sz w:val="22"/>
          <w:szCs w:val="22"/>
        </w:rPr>
        <w:t>“</w:t>
      </w:r>
      <w:r w:rsidR="009E7148" w:rsidRPr="009522A2">
        <w:rPr>
          <w:rFonts w:ascii="Arial" w:hAnsi="Arial" w:cs="Arial"/>
          <w:b/>
          <w:bCs/>
          <w:sz w:val="22"/>
          <w:szCs w:val="22"/>
        </w:rPr>
        <w:t>FIDUCIARIO</w:t>
      </w:r>
      <w:r w:rsidR="001E74BF" w:rsidRPr="004E21F1">
        <w:rPr>
          <w:rFonts w:ascii="Arial" w:hAnsi="Arial" w:cs="Arial"/>
          <w:bCs/>
          <w:sz w:val="22"/>
          <w:szCs w:val="22"/>
        </w:rPr>
        <w:t>” proceda a la recepción de los mismos.</w:t>
      </w:r>
    </w:p>
    <w:p w14:paraId="444EE924" w14:textId="77777777" w:rsidR="001E74BF" w:rsidRPr="004E21F1" w:rsidRDefault="001E74BF" w:rsidP="005F2B05">
      <w:pPr>
        <w:ind w:right="-348"/>
        <w:jc w:val="both"/>
        <w:rPr>
          <w:rFonts w:ascii="Arial" w:hAnsi="Arial" w:cs="Arial"/>
          <w:sz w:val="22"/>
          <w:szCs w:val="22"/>
        </w:rPr>
      </w:pPr>
      <w:r w:rsidRPr="004E21F1">
        <w:rPr>
          <w:rFonts w:ascii="Arial" w:hAnsi="Arial" w:cs="Arial"/>
          <w:sz w:val="22"/>
          <w:szCs w:val="22"/>
        </w:rPr>
        <w:t xml:space="preserve"> </w:t>
      </w:r>
    </w:p>
    <w:p w14:paraId="2252E771" w14:textId="77777777" w:rsidR="00FF4C46" w:rsidRPr="004E21F1" w:rsidRDefault="009522A2" w:rsidP="005F2B05">
      <w:pPr>
        <w:ind w:right="-348"/>
        <w:jc w:val="both"/>
        <w:rPr>
          <w:rFonts w:ascii="Arial" w:hAnsi="Arial" w:cs="Arial"/>
          <w:sz w:val="22"/>
          <w:szCs w:val="22"/>
        </w:rPr>
      </w:pPr>
      <w:r w:rsidRPr="004E21F1">
        <w:rPr>
          <w:rFonts w:ascii="Arial" w:hAnsi="Arial" w:cs="Arial"/>
          <w:sz w:val="22"/>
          <w:szCs w:val="22"/>
        </w:rPr>
        <w:t xml:space="preserve">El </w:t>
      </w:r>
      <w:r w:rsidR="00FF4C46" w:rsidRPr="004E21F1">
        <w:rPr>
          <w:rFonts w:ascii="Arial" w:hAnsi="Arial" w:cs="Arial"/>
          <w:sz w:val="22"/>
          <w:szCs w:val="22"/>
        </w:rPr>
        <w:t>“</w:t>
      </w:r>
      <w:r w:rsidR="00FF4C46" w:rsidRPr="009522A2">
        <w:rPr>
          <w:rFonts w:ascii="Arial" w:hAnsi="Arial" w:cs="Arial"/>
          <w:b/>
          <w:sz w:val="22"/>
          <w:szCs w:val="22"/>
        </w:rPr>
        <w:t>CONTRATISTA</w:t>
      </w:r>
      <w:r w:rsidR="00FF4C46" w:rsidRPr="004E21F1">
        <w:rPr>
          <w:rFonts w:ascii="Arial" w:hAnsi="Arial" w:cs="Arial"/>
          <w:sz w:val="22"/>
          <w:szCs w:val="22"/>
        </w:rPr>
        <w:t>” notificará a</w:t>
      </w:r>
      <w:r>
        <w:rPr>
          <w:rFonts w:ascii="Arial" w:hAnsi="Arial" w:cs="Arial"/>
          <w:sz w:val="22"/>
          <w:szCs w:val="22"/>
        </w:rPr>
        <w:t>l</w:t>
      </w:r>
      <w:r w:rsidR="00FF4C46" w:rsidRPr="004E21F1">
        <w:rPr>
          <w:rFonts w:ascii="Arial" w:hAnsi="Arial" w:cs="Arial"/>
          <w:sz w:val="22"/>
          <w:szCs w:val="22"/>
        </w:rPr>
        <w:t xml:space="preserve"> “</w:t>
      </w:r>
      <w:r w:rsidR="009E7148" w:rsidRPr="009522A2">
        <w:rPr>
          <w:rFonts w:ascii="Arial" w:hAnsi="Arial" w:cs="Arial"/>
          <w:b/>
          <w:sz w:val="22"/>
          <w:szCs w:val="22"/>
        </w:rPr>
        <w:t>FIDUCIARIO</w:t>
      </w:r>
      <w:r w:rsidR="00FF4C46" w:rsidRPr="004E21F1">
        <w:rPr>
          <w:rFonts w:ascii="Arial" w:hAnsi="Arial" w:cs="Arial"/>
          <w:sz w:val="22"/>
          <w:szCs w:val="22"/>
        </w:rPr>
        <w:t xml:space="preserve">” a través de la bitácora o por oficio, la conclusión de los </w:t>
      </w:r>
      <w:r w:rsidR="00BE01FB" w:rsidRPr="004E21F1">
        <w:rPr>
          <w:rFonts w:ascii="Arial" w:hAnsi="Arial" w:cs="Arial"/>
          <w:bCs/>
          <w:sz w:val="22"/>
          <w:szCs w:val="22"/>
        </w:rPr>
        <w:t xml:space="preserve">trabajos </w:t>
      </w:r>
      <w:r w:rsidR="00FF4C46" w:rsidRPr="004E21F1">
        <w:rPr>
          <w:rFonts w:ascii="Arial" w:hAnsi="Arial" w:cs="Arial"/>
          <w:sz w:val="22"/>
          <w:szCs w:val="22"/>
        </w:rPr>
        <w:t>que les fueron encomendados, par</w:t>
      </w:r>
      <w:r w:rsidR="007962DA" w:rsidRPr="004E21F1">
        <w:rPr>
          <w:rFonts w:ascii="Arial" w:hAnsi="Arial" w:cs="Arial"/>
          <w:sz w:val="22"/>
          <w:szCs w:val="22"/>
        </w:rPr>
        <w:t xml:space="preserve">a lo cual anexará </w:t>
      </w:r>
      <w:r w:rsidR="00FF4C46" w:rsidRPr="004E21F1">
        <w:rPr>
          <w:rFonts w:ascii="Arial" w:hAnsi="Arial" w:cs="Arial"/>
          <w:sz w:val="22"/>
          <w:szCs w:val="22"/>
        </w:rPr>
        <w:t xml:space="preserve">los documentos que lo soporten e incluirá una relación de las estimaciones o de gastos aprobados, monto ejercido y créditos a favor o en contra. </w:t>
      </w:r>
      <w:r w:rsidRPr="004E21F1">
        <w:rPr>
          <w:rFonts w:ascii="Arial" w:hAnsi="Arial" w:cs="Arial"/>
          <w:sz w:val="22"/>
          <w:szCs w:val="22"/>
        </w:rPr>
        <w:t xml:space="preserve">El </w:t>
      </w:r>
      <w:r w:rsidR="00FF4C46" w:rsidRPr="004E21F1">
        <w:rPr>
          <w:rFonts w:ascii="Arial" w:hAnsi="Arial" w:cs="Arial"/>
          <w:sz w:val="22"/>
          <w:szCs w:val="22"/>
        </w:rPr>
        <w:t>“</w:t>
      </w:r>
      <w:r w:rsidR="009E7148" w:rsidRPr="009522A2">
        <w:rPr>
          <w:rFonts w:ascii="Arial" w:hAnsi="Arial" w:cs="Arial"/>
          <w:b/>
          <w:sz w:val="22"/>
          <w:szCs w:val="22"/>
        </w:rPr>
        <w:t>FIDUCIARIO</w:t>
      </w:r>
      <w:r w:rsidR="00FF4C46" w:rsidRPr="004E21F1">
        <w:rPr>
          <w:rFonts w:ascii="Arial" w:hAnsi="Arial" w:cs="Arial"/>
          <w:sz w:val="22"/>
          <w:szCs w:val="22"/>
        </w:rPr>
        <w:t xml:space="preserve">” verificará que los </w:t>
      </w:r>
      <w:r w:rsidR="0061552E" w:rsidRPr="004E21F1">
        <w:rPr>
          <w:rFonts w:ascii="Arial" w:hAnsi="Arial" w:cs="Arial"/>
          <w:sz w:val="22"/>
          <w:szCs w:val="22"/>
        </w:rPr>
        <w:t xml:space="preserve">trabajos </w:t>
      </w:r>
      <w:r w:rsidR="00FF4C46" w:rsidRPr="004E21F1">
        <w:rPr>
          <w:rFonts w:ascii="Arial" w:hAnsi="Arial" w:cs="Arial"/>
          <w:sz w:val="22"/>
          <w:szCs w:val="22"/>
        </w:rPr>
        <w:t xml:space="preserve">estén debidamente </w:t>
      </w:r>
      <w:r w:rsidR="00FF4C46" w:rsidRPr="009522A2">
        <w:rPr>
          <w:rFonts w:ascii="Arial" w:hAnsi="Arial" w:cs="Arial"/>
          <w:sz w:val="22"/>
          <w:szCs w:val="22"/>
        </w:rPr>
        <w:t>terminados, dentro</w:t>
      </w:r>
      <w:r w:rsidR="00FF4C46" w:rsidRPr="004E21F1">
        <w:rPr>
          <w:rFonts w:ascii="Arial" w:hAnsi="Arial" w:cs="Arial"/>
          <w:sz w:val="22"/>
          <w:szCs w:val="22"/>
        </w:rPr>
        <w:t xml:space="preserve"> del plazo de diez</w:t>
      </w:r>
      <w:r w:rsidR="00FF4C46" w:rsidRPr="004E21F1">
        <w:rPr>
          <w:rFonts w:ascii="Arial" w:hAnsi="Arial" w:cs="Arial"/>
          <w:b/>
          <w:sz w:val="22"/>
          <w:szCs w:val="22"/>
        </w:rPr>
        <w:t xml:space="preserve"> </w:t>
      </w:r>
      <w:r w:rsidR="00FF4C46" w:rsidRPr="004E21F1">
        <w:rPr>
          <w:rFonts w:ascii="Arial" w:hAnsi="Arial" w:cs="Arial"/>
          <w:sz w:val="22"/>
          <w:szCs w:val="22"/>
        </w:rPr>
        <w:t>días naturales siguientes a la comunicación de</w:t>
      </w:r>
      <w:r>
        <w:rPr>
          <w:rFonts w:ascii="Arial" w:hAnsi="Arial" w:cs="Arial"/>
          <w:sz w:val="22"/>
          <w:szCs w:val="22"/>
        </w:rPr>
        <w:t>l</w:t>
      </w:r>
      <w:r w:rsidR="00FF4C46" w:rsidRPr="004E21F1">
        <w:rPr>
          <w:rFonts w:ascii="Arial" w:hAnsi="Arial" w:cs="Arial"/>
          <w:sz w:val="22"/>
          <w:szCs w:val="22"/>
        </w:rPr>
        <w:t xml:space="preserve"> "</w:t>
      </w:r>
      <w:r w:rsidR="00FF4C46" w:rsidRPr="009522A2">
        <w:rPr>
          <w:rFonts w:ascii="Arial" w:hAnsi="Arial" w:cs="Arial"/>
          <w:b/>
          <w:sz w:val="22"/>
          <w:szCs w:val="22"/>
        </w:rPr>
        <w:t>CONTRATISTA</w:t>
      </w:r>
      <w:r w:rsidR="00FF4C46" w:rsidRPr="004E21F1">
        <w:rPr>
          <w:rFonts w:ascii="Arial" w:hAnsi="Arial" w:cs="Arial"/>
          <w:sz w:val="22"/>
          <w:szCs w:val="22"/>
        </w:rPr>
        <w:t xml:space="preserve">". </w:t>
      </w:r>
    </w:p>
    <w:p w14:paraId="618599F7" w14:textId="77777777" w:rsidR="00FF4C46" w:rsidRPr="004E21F1" w:rsidRDefault="00FF4C46" w:rsidP="005F2B05">
      <w:pPr>
        <w:ind w:right="-348"/>
        <w:jc w:val="both"/>
        <w:rPr>
          <w:rFonts w:ascii="Arial" w:hAnsi="Arial" w:cs="Arial"/>
          <w:sz w:val="22"/>
          <w:szCs w:val="22"/>
        </w:rPr>
      </w:pPr>
    </w:p>
    <w:p w14:paraId="5D70703F" w14:textId="77777777" w:rsidR="00EC16D9" w:rsidRPr="004E21F1" w:rsidRDefault="00EC16D9" w:rsidP="005F2B05">
      <w:pPr>
        <w:ind w:right="-348"/>
        <w:jc w:val="both"/>
        <w:rPr>
          <w:rFonts w:ascii="Arial" w:hAnsi="Arial" w:cs="Arial"/>
          <w:sz w:val="22"/>
          <w:szCs w:val="22"/>
        </w:rPr>
      </w:pPr>
      <w:r w:rsidRPr="004E21F1">
        <w:rPr>
          <w:rFonts w:ascii="Arial" w:hAnsi="Arial" w:cs="Arial"/>
          <w:sz w:val="22"/>
          <w:szCs w:val="22"/>
        </w:rPr>
        <w:t xml:space="preserve">Si durante la verificación de los </w:t>
      </w:r>
      <w:r w:rsidR="00FB7CA0" w:rsidRPr="004E21F1">
        <w:rPr>
          <w:rFonts w:ascii="Arial" w:hAnsi="Arial" w:cs="Arial"/>
          <w:sz w:val="22"/>
          <w:szCs w:val="22"/>
        </w:rPr>
        <w:t>trabajos</w:t>
      </w:r>
      <w:r w:rsidRPr="004E21F1">
        <w:rPr>
          <w:rFonts w:ascii="Arial" w:hAnsi="Arial" w:cs="Arial"/>
          <w:sz w:val="22"/>
          <w:szCs w:val="22"/>
        </w:rPr>
        <w:t xml:space="preserve">, </w:t>
      </w:r>
      <w:r w:rsidR="009522A2" w:rsidRPr="004E21F1">
        <w:rPr>
          <w:rFonts w:ascii="Arial" w:hAnsi="Arial" w:cs="Arial"/>
          <w:sz w:val="22"/>
          <w:szCs w:val="22"/>
        </w:rPr>
        <w:t xml:space="preserve">el </w:t>
      </w:r>
      <w:r w:rsidRPr="004E21F1">
        <w:rPr>
          <w:rFonts w:ascii="Arial" w:hAnsi="Arial" w:cs="Arial"/>
          <w:sz w:val="22"/>
          <w:szCs w:val="22"/>
        </w:rPr>
        <w:t>“</w:t>
      </w:r>
      <w:r w:rsidR="009522A2" w:rsidRPr="009522A2">
        <w:rPr>
          <w:rFonts w:ascii="Arial" w:hAnsi="Arial" w:cs="Arial"/>
          <w:b/>
          <w:sz w:val="22"/>
          <w:szCs w:val="22"/>
        </w:rPr>
        <w:t>FIDUCIARIO</w:t>
      </w:r>
      <w:r w:rsidRPr="004E21F1">
        <w:rPr>
          <w:rFonts w:ascii="Arial" w:hAnsi="Arial" w:cs="Arial"/>
          <w:sz w:val="22"/>
          <w:szCs w:val="22"/>
        </w:rPr>
        <w:t xml:space="preserve">” encuentra deficiencias en </w:t>
      </w:r>
      <w:r w:rsidR="009522A2">
        <w:rPr>
          <w:rFonts w:ascii="Arial" w:hAnsi="Arial" w:cs="Arial"/>
          <w:sz w:val="22"/>
          <w:szCs w:val="22"/>
        </w:rPr>
        <w:t>su</w:t>
      </w:r>
      <w:r w:rsidR="009522A2" w:rsidRPr="004E21F1">
        <w:rPr>
          <w:rFonts w:ascii="Arial" w:hAnsi="Arial" w:cs="Arial"/>
          <w:sz w:val="22"/>
          <w:szCs w:val="22"/>
        </w:rPr>
        <w:t xml:space="preserve"> </w:t>
      </w:r>
      <w:r w:rsidRPr="004E21F1">
        <w:rPr>
          <w:rFonts w:ascii="Arial" w:hAnsi="Arial" w:cs="Arial"/>
          <w:sz w:val="22"/>
          <w:szCs w:val="22"/>
        </w:rPr>
        <w:t xml:space="preserve">terminación, solicitará </w:t>
      </w:r>
      <w:r w:rsidR="009522A2" w:rsidRPr="004E21F1">
        <w:rPr>
          <w:rFonts w:ascii="Arial" w:hAnsi="Arial" w:cs="Arial"/>
          <w:sz w:val="22"/>
          <w:szCs w:val="22"/>
        </w:rPr>
        <w:t xml:space="preserve">su reparación </w:t>
      </w:r>
      <w:r w:rsidRPr="004E21F1">
        <w:rPr>
          <w:rFonts w:ascii="Arial" w:hAnsi="Arial" w:cs="Arial"/>
          <w:sz w:val="22"/>
          <w:szCs w:val="22"/>
        </w:rPr>
        <w:t>a</w:t>
      </w:r>
      <w:r w:rsidR="009522A2">
        <w:rPr>
          <w:rFonts w:ascii="Arial" w:hAnsi="Arial" w:cs="Arial"/>
          <w:sz w:val="22"/>
          <w:szCs w:val="22"/>
        </w:rPr>
        <w:t>l</w:t>
      </w:r>
      <w:r w:rsidRPr="004E21F1">
        <w:rPr>
          <w:rFonts w:ascii="Arial" w:hAnsi="Arial" w:cs="Arial"/>
          <w:sz w:val="22"/>
          <w:szCs w:val="22"/>
        </w:rPr>
        <w:t xml:space="preserve"> “</w:t>
      </w:r>
      <w:r w:rsidRPr="009522A2">
        <w:rPr>
          <w:rFonts w:ascii="Arial" w:hAnsi="Arial" w:cs="Arial"/>
          <w:b/>
          <w:sz w:val="22"/>
          <w:szCs w:val="22"/>
        </w:rPr>
        <w:t>CONTRATISTA</w:t>
      </w:r>
      <w:r w:rsidRPr="004E21F1">
        <w:rPr>
          <w:rFonts w:ascii="Arial" w:hAnsi="Arial" w:cs="Arial"/>
          <w:sz w:val="22"/>
          <w:szCs w:val="22"/>
        </w:rPr>
        <w:t xml:space="preserve">”, a efecto de que éstos se corrijan conforme a las condiciones requeridas en el contrato. </w:t>
      </w:r>
      <w:r w:rsidR="00DD03D2" w:rsidRPr="004E21F1">
        <w:rPr>
          <w:rFonts w:ascii="Arial" w:hAnsi="Arial" w:cs="Arial"/>
          <w:sz w:val="22"/>
          <w:szCs w:val="22"/>
        </w:rPr>
        <w:t xml:space="preserve">Estas reparaciones no podrán consistir en la ejecución total de conceptos de trabajo faltantes por realizar, en cuyo caso no se procederá a la recepción y se considerará que el </w:t>
      </w:r>
      <w:r w:rsidR="00FB7CA0" w:rsidRPr="004E21F1">
        <w:rPr>
          <w:rFonts w:ascii="Arial" w:hAnsi="Arial" w:cs="Arial"/>
          <w:sz w:val="22"/>
          <w:szCs w:val="22"/>
        </w:rPr>
        <w:t>trabajo</w:t>
      </w:r>
      <w:r w:rsidR="00DD03D2" w:rsidRPr="004E21F1">
        <w:rPr>
          <w:rFonts w:ascii="Arial" w:hAnsi="Arial" w:cs="Arial"/>
          <w:sz w:val="22"/>
          <w:szCs w:val="22"/>
        </w:rPr>
        <w:t xml:space="preserve"> no fue concluido en el plazo convenido.</w:t>
      </w:r>
      <w:r w:rsidR="00D84C9F" w:rsidRPr="004E21F1">
        <w:rPr>
          <w:rFonts w:ascii="Arial" w:hAnsi="Arial" w:cs="Arial"/>
          <w:sz w:val="22"/>
          <w:szCs w:val="22"/>
        </w:rPr>
        <w:t xml:space="preserve"> </w:t>
      </w:r>
    </w:p>
    <w:p w14:paraId="3D8F00B8" w14:textId="77777777" w:rsidR="00EC16D9" w:rsidRPr="004E21F1" w:rsidRDefault="00EC16D9" w:rsidP="005F2B05">
      <w:pPr>
        <w:ind w:right="-348"/>
        <w:jc w:val="both"/>
        <w:rPr>
          <w:rFonts w:ascii="Arial" w:hAnsi="Arial" w:cs="Arial"/>
          <w:sz w:val="22"/>
          <w:szCs w:val="22"/>
        </w:rPr>
      </w:pPr>
    </w:p>
    <w:p w14:paraId="321B78E6" w14:textId="77777777" w:rsidR="005D2544" w:rsidRPr="004E21F1" w:rsidRDefault="005D2544" w:rsidP="005F2B05">
      <w:pPr>
        <w:ind w:right="-348"/>
        <w:jc w:val="both"/>
        <w:rPr>
          <w:rFonts w:ascii="Arial" w:hAnsi="Arial" w:cs="Arial"/>
          <w:sz w:val="22"/>
          <w:szCs w:val="22"/>
        </w:rPr>
      </w:pPr>
      <w:r w:rsidRPr="004E21F1">
        <w:rPr>
          <w:rFonts w:ascii="Arial" w:hAnsi="Arial" w:cs="Arial"/>
          <w:sz w:val="22"/>
          <w:szCs w:val="22"/>
        </w:rPr>
        <w:t xml:space="preserve">Una vez que se haya constatado la terminación de los trabajos previa la verificación correspondiente, </w:t>
      </w:r>
      <w:r w:rsidR="009522A2" w:rsidRPr="004E21F1">
        <w:rPr>
          <w:rFonts w:ascii="Arial" w:hAnsi="Arial" w:cs="Arial"/>
          <w:sz w:val="22"/>
          <w:szCs w:val="22"/>
        </w:rPr>
        <w:t xml:space="preserve">el </w:t>
      </w:r>
      <w:r w:rsidRPr="004E21F1">
        <w:rPr>
          <w:rFonts w:ascii="Arial" w:hAnsi="Arial" w:cs="Arial"/>
          <w:sz w:val="22"/>
          <w:szCs w:val="22"/>
        </w:rPr>
        <w:t>"</w:t>
      </w:r>
      <w:r w:rsidR="009E7148" w:rsidRPr="009522A2">
        <w:rPr>
          <w:rFonts w:ascii="Arial" w:hAnsi="Arial" w:cs="Arial"/>
          <w:b/>
          <w:sz w:val="22"/>
          <w:szCs w:val="22"/>
        </w:rPr>
        <w:t>FIDUCIARIO</w:t>
      </w:r>
      <w:r w:rsidRPr="004E21F1">
        <w:rPr>
          <w:rFonts w:ascii="Arial" w:hAnsi="Arial" w:cs="Arial"/>
          <w:sz w:val="22"/>
          <w:szCs w:val="22"/>
        </w:rPr>
        <w:t>"</w:t>
      </w:r>
      <w:r w:rsidRPr="004E21F1">
        <w:rPr>
          <w:rFonts w:ascii="Arial" w:hAnsi="Arial" w:cs="Arial"/>
          <w:b/>
          <w:sz w:val="22"/>
          <w:szCs w:val="22"/>
        </w:rPr>
        <w:t xml:space="preserve"> </w:t>
      </w:r>
      <w:r w:rsidRPr="004E21F1">
        <w:rPr>
          <w:rFonts w:ascii="Arial" w:hAnsi="Arial" w:cs="Arial"/>
          <w:sz w:val="22"/>
          <w:szCs w:val="22"/>
        </w:rPr>
        <w:t>dentro del plazo de 15 (quince) días naturales procederá a su recepción física mediante el levantamiento del acta correspondiente,</w:t>
      </w:r>
      <w:r w:rsidRPr="004E21F1">
        <w:rPr>
          <w:rFonts w:ascii="Arial" w:hAnsi="Arial" w:cs="Arial"/>
          <w:b/>
          <w:sz w:val="22"/>
          <w:szCs w:val="22"/>
        </w:rPr>
        <w:t xml:space="preserve"> </w:t>
      </w:r>
      <w:r w:rsidRPr="004E21F1">
        <w:rPr>
          <w:rFonts w:ascii="Arial" w:hAnsi="Arial" w:cs="Arial"/>
          <w:sz w:val="22"/>
          <w:szCs w:val="22"/>
        </w:rPr>
        <w:t xml:space="preserve">quedando los trabajos recibidos a partir de dicho acto, bajo su responsabilidad. </w:t>
      </w:r>
    </w:p>
    <w:p w14:paraId="62F9D22A" w14:textId="77777777" w:rsidR="005D2544" w:rsidRPr="004E21F1" w:rsidRDefault="005D2544" w:rsidP="005F2B05">
      <w:pPr>
        <w:ind w:right="-348"/>
        <w:jc w:val="both"/>
        <w:rPr>
          <w:rFonts w:ascii="Arial" w:hAnsi="Arial" w:cs="Arial"/>
          <w:sz w:val="22"/>
          <w:szCs w:val="22"/>
        </w:rPr>
      </w:pPr>
    </w:p>
    <w:p w14:paraId="25008175" w14:textId="77777777" w:rsidR="00FF4C46" w:rsidRPr="004E21F1" w:rsidRDefault="00FF4C46" w:rsidP="005F2B05">
      <w:pPr>
        <w:ind w:right="-348"/>
        <w:jc w:val="both"/>
        <w:rPr>
          <w:rFonts w:ascii="Arial" w:hAnsi="Arial" w:cs="Arial"/>
          <w:sz w:val="22"/>
          <w:szCs w:val="22"/>
        </w:rPr>
      </w:pPr>
      <w:r w:rsidRPr="004E21F1">
        <w:rPr>
          <w:rFonts w:ascii="Arial" w:hAnsi="Arial" w:cs="Arial"/>
          <w:sz w:val="22"/>
          <w:szCs w:val="22"/>
        </w:rPr>
        <w:t xml:space="preserve">En el acto de entrega física de los </w:t>
      </w:r>
      <w:r w:rsidR="00FB7CA0" w:rsidRPr="004E21F1">
        <w:rPr>
          <w:rFonts w:ascii="Arial" w:hAnsi="Arial" w:cs="Arial"/>
          <w:sz w:val="22"/>
          <w:szCs w:val="22"/>
        </w:rPr>
        <w:t>trabajos</w:t>
      </w:r>
      <w:r w:rsidRPr="004E21F1">
        <w:rPr>
          <w:rFonts w:ascii="Arial" w:hAnsi="Arial" w:cs="Arial"/>
          <w:sz w:val="22"/>
          <w:szCs w:val="22"/>
        </w:rPr>
        <w:t xml:space="preserve">, </w:t>
      </w:r>
      <w:r w:rsidR="009522A2" w:rsidRPr="004E21F1">
        <w:rPr>
          <w:rFonts w:ascii="Arial" w:hAnsi="Arial" w:cs="Arial"/>
          <w:sz w:val="22"/>
          <w:szCs w:val="22"/>
        </w:rPr>
        <w:t xml:space="preserve">el </w:t>
      </w:r>
      <w:r w:rsidRPr="004E21F1">
        <w:rPr>
          <w:rFonts w:ascii="Arial" w:hAnsi="Arial" w:cs="Arial"/>
          <w:sz w:val="22"/>
          <w:szCs w:val="22"/>
        </w:rPr>
        <w:t>“</w:t>
      </w:r>
      <w:r w:rsidRPr="009522A2">
        <w:rPr>
          <w:rFonts w:ascii="Arial" w:hAnsi="Arial" w:cs="Arial"/>
          <w:b/>
          <w:sz w:val="22"/>
          <w:szCs w:val="22"/>
        </w:rPr>
        <w:t>CONTRATISTA</w:t>
      </w:r>
      <w:r w:rsidRPr="004E21F1">
        <w:rPr>
          <w:rFonts w:ascii="Arial" w:hAnsi="Arial" w:cs="Arial"/>
          <w:sz w:val="22"/>
          <w:szCs w:val="22"/>
        </w:rPr>
        <w:t xml:space="preserve">” exhibirá la garantía relativa a los vicios ocultos prevista en el artículo 66 de </w:t>
      </w:r>
      <w:smartTag w:uri="urn:schemas-microsoft-com:office:smarttags" w:element="PersonName">
        <w:smartTagPr>
          <w:attr w:name="ProductID" w:val="la Ley"/>
        </w:smartTagPr>
        <w:r w:rsidRPr="004E21F1">
          <w:rPr>
            <w:rFonts w:ascii="Arial" w:hAnsi="Arial" w:cs="Arial"/>
            <w:sz w:val="22"/>
            <w:szCs w:val="22"/>
          </w:rPr>
          <w:t>la Ley</w:t>
        </w:r>
      </w:smartTag>
      <w:r w:rsidRPr="004E21F1">
        <w:rPr>
          <w:rFonts w:ascii="Arial" w:hAnsi="Arial" w:cs="Arial"/>
          <w:sz w:val="22"/>
          <w:szCs w:val="22"/>
        </w:rPr>
        <w:t xml:space="preserve"> de Obras Públicas y Servicios Relacionados con las Mismas. </w:t>
      </w:r>
    </w:p>
    <w:p w14:paraId="1F732412" w14:textId="77777777" w:rsidR="00FF4C46" w:rsidRPr="004E21F1" w:rsidRDefault="00FF4C46" w:rsidP="005F2B05">
      <w:pPr>
        <w:ind w:right="-348"/>
        <w:jc w:val="both"/>
        <w:rPr>
          <w:rFonts w:ascii="Arial" w:hAnsi="Arial" w:cs="Arial"/>
          <w:sz w:val="22"/>
          <w:szCs w:val="22"/>
        </w:rPr>
      </w:pPr>
    </w:p>
    <w:p w14:paraId="1F3B93B8" w14:textId="77777777" w:rsidR="00FF4C46" w:rsidRPr="004E21F1" w:rsidRDefault="009522A2" w:rsidP="005F2B05">
      <w:pPr>
        <w:ind w:right="-348"/>
        <w:jc w:val="both"/>
        <w:rPr>
          <w:rFonts w:ascii="Arial" w:hAnsi="Arial" w:cs="Arial"/>
          <w:sz w:val="22"/>
          <w:szCs w:val="22"/>
        </w:rPr>
      </w:pPr>
      <w:r w:rsidRPr="004E21F1">
        <w:rPr>
          <w:rFonts w:ascii="Arial" w:hAnsi="Arial" w:cs="Arial"/>
          <w:sz w:val="22"/>
          <w:szCs w:val="22"/>
        </w:rPr>
        <w:t xml:space="preserve">El </w:t>
      </w:r>
      <w:r w:rsidR="00FF4C46" w:rsidRPr="004E21F1">
        <w:rPr>
          <w:rFonts w:ascii="Arial" w:hAnsi="Arial" w:cs="Arial"/>
          <w:sz w:val="22"/>
          <w:szCs w:val="22"/>
        </w:rPr>
        <w:t>"</w:t>
      </w:r>
      <w:r w:rsidR="009E7148" w:rsidRPr="009522A2">
        <w:rPr>
          <w:rFonts w:ascii="Arial" w:hAnsi="Arial" w:cs="Arial"/>
          <w:b/>
          <w:sz w:val="22"/>
          <w:szCs w:val="22"/>
        </w:rPr>
        <w:t>FIDUCIARIO</w:t>
      </w:r>
      <w:r w:rsidR="00FF4C46" w:rsidRPr="004E21F1">
        <w:rPr>
          <w:rFonts w:ascii="Arial" w:hAnsi="Arial" w:cs="Arial"/>
          <w:sz w:val="22"/>
          <w:szCs w:val="22"/>
        </w:rPr>
        <w:t xml:space="preserve">" podrá efectuar recepciones parciales de los </w:t>
      </w:r>
      <w:r w:rsidR="00794BF3" w:rsidRPr="004E21F1">
        <w:rPr>
          <w:rFonts w:ascii="Arial" w:hAnsi="Arial" w:cs="Arial"/>
          <w:sz w:val="22"/>
          <w:szCs w:val="22"/>
        </w:rPr>
        <w:t>trabajos</w:t>
      </w:r>
      <w:r w:rsidR="00794BF3" w:rsidRPr="004E21F1">
        <w:rPr>
          <w:rFonts w:ascii="Arial" w:hAnsi="Arial" w:cs="Arial"/>
          <w:b/>
          <w:sz w:val="22"/>
          <w:szCs w:val="22"/>
        </w:rPr>
        <w:t xml:space="preserve"> </w:t>
      </w:r>
      <w:r w:rsidR="00FF4C46" w:rsidRPr="004E21F1">
        <w:rPr>
          <w:rFonts w:ascii="Arial" w:hAnsi="Arial" w:cs="Arial"/>
          <w:sz w:val="22"/>
          <w:szCs w:val="22"/>
        </w:rPr>
        <w:t xml:space="preserve">cuando a su juicio existieren </w:t>
      </w:r>
      <w:r w:rsidR="00794BF3" w:rsidRPr="004E21F1">
        <w:rPr>
          <w:rFonts w:ascii="Arial" w:hAnsi="Arial" w:cs="Arial"/>
          <w:sz w:val="22"/>
          <w:szCs w:val="22"/>
        </w:rPr>
        <w:t xml:space="preserve">trabajos </w:t>
      </w:r>
      <w:r w:rsidR="00FF4C46" w:rsidRPr="004E21F1">
        <w:rPr>
          <w:rFonts w:ascii="Arial" w:hAnsi="Arial" w:cs="Arial"/>
          <w:sz w:val="22"/>
          <w:szCs w:val="22"/>
        </w:rPr>
        <w:t>terminados y sus partes sean identificables y susceptibles de utilizarse y conservarse, debiéndose levantar el acta circunstanciada correspondiente.</w:t>
      </w:r>
      <w:r w:rsidR="00DD03D2" w:rsidRPr="004E21F1">
        <w:rPr>
          <w:rFonts w:ascii="Arial" w:hAnsi="Arial" w:cs="Arial"/>
          <w:sz w:val="22"/>
          <w:szCs w:val="22"/>
        </w:rPr>
        <w:t xml:space="preserve"> </w:t>
      </w:r>
    </w:p>
    <w:p w14:paraId="4B9EB0C4" w14:textId="77777777" w:rsidR="00FF4C46" w:rsidRPr="004E21F1" w:rsidRDefault="00FF4C46" w:rsidP="005F2B05">
      <w:pPr>
        <w:ind w:right="-348"/>
        <w:jc w:val="both"/>
        <w:rPr>
          <w:rFonts w:ascii="Arial" w:hAnsi="Arial" w:cs="Arial"/>
          <w:sz w:val="22"/>
          <w:szCs w:val="22"/>
        </w:rPr>
      </w:pPr>
    </w:p>
    <w:p w14:paraId="21F02E84" w14:textId="77777777" w:rsidR="00FF4C46" w:rsidRPr="004E21F1" w:rsidRDefault="00FF4C46" w:rsidP="005F2B05">
      <w:pPr>
        <w:ind w:right="-348"/>
        <w:jc w:val="both"/>
        <w:rPr>
          <w:rFonts w:ascii="Arial" w:hAnsi="Arial" w:cs="Arial"/>
          <w:sz w:val="22"/>
          <w:szCs w:val="22"/>
        </w:rPr>
      </w:pPr>
      <w:r w:rsidRPr="004E21F1">
        <w:rPr>
          <w:rFonts w:ascii="Arial" w:hAnsi="Arial" w:cs="Arial"/>
          <w:sz w:val="22"/>
          <w:szCs w:val="22"/>
        </w:rPr>
        <w:t xml:space="preserve">La recepción de los </w:t>
      </w:r>
      <w:r w:rsidR="00D84C9F" w:rsidRPr="004E21F1">
        <w:rPr>
          <w:rFonts w:ascii="Arial" w:hAnsi="Arial" w:cs="Arial"/>
          <w:sz w:val="22"/>
          <w:szCs w:val="22"/>
        </w:rPr>
        <w:t xml:space="preserve">trabajos </w:t>
      </w:r>
      <w:r w:rsidRPr="004E21F1">
        <w:rPr>
          <w:rFonts w:ascii="Arial" w:hAnsi="Arial" w:cs="Arial"/>
          <w:sz w:val="22"/>
          <w:szCs w:val="22"/>
        </w:rPr>
        <w:t xml:space="preserve">ya sea total o parcial, se realizará conforme a lo señalado en los lineamientos y requisitos que para tal efecto establece </w:t>
      </w:r>
      <w:r w:rsidR="00D84C9F" w:rsidRPr="004E21F1">
        <w:rPr>
          <w:rFonts w:ascii="Arial" w:hAnsi="Arial" w:cs="Arial"/>
          <w:sz w:val="22"/>
          <w:szCs w:val="22"/>
        </w:rPr>
        <w:t xml:space="preserve">el Reglamento de </w:t>
      </w:r>
      <w:smartTag w:uri="urn:schemas-microsoft-com:office:smarttags" w:element="PersonName">
        <w:smartTagPr>
          <w:attr w:name="ProductID" w:val="la Ley"/>
        </w:smartTagPr>
        <w:r w:rsidRPr="004E21F1">
          <w:rPr>
            <w:rFonts w:ascii="Arial" w:hAnsi="Arial" w:cs="Arial"/>
            <w:sz w:val="22"/>
            <w:szCs w:val="22"/>
          </w:rPr>
          <w:t>la Ley</w:t>
        </w:r>
      </w:smartTag>
      <w:r w:rsidRPr="004E21F1">
        <w:rPr>
          <w:rFonts w:ascii="Arial" w:hAnsi="Arial" w:cs="Arial"/>
          <w:sz w:val="22"/>
          <w:szCs w:val="22"/>
        </w:rPr>
        <w:t xml:space="preserve"> de Obras Públicas y Servicios Relacionados con las Mismas, así como bajo las modalidades que </w:t>
      </w:r>
      <w:smartTag w:uri="urn:schemas-microsoft-com:office:smarttags" w:element="PersonName">
        <w:smartTagPr>
          <w:attr w:name="ProductID" w:val="la misma Ley"/>
        </w:smartTagPr>
        <w:r w:rsidRPr="004E21F1">
          <w:rPr>
            <w:rFonts w:ascii="Arial" w:hAnsi="Arial" w:cs="Arial"/>
            <w:sz w:val="22"/>
            <w:szCs w:val="22"/>
          </w:rPr>
          <w:t>la misma Ley</w:t>
        </w:r>
      </w:smartTag>
      <w:r w:rsidRPr="004E21F1">
        <w:rPr>
          <w:rFonts w:ascii="Arial" w:hAnsi="Arial" w:cs="Arial"/>
          <w:sz w:val="22"/>
          <w:szCs w:val="22"/>
        </w:rPr>
        <w:t xml:space="preserve"> prevé, reservándose </w:t>
      </w:r>
      <w:r w:rsidR="009522A2" w:rsidRPr="004E21F1">
        <w:rPr>
          <w:rFonts w:ascii="Arial" w:hAnsi="Arial" w:cs="Arial"/>
          <w:sz w:val="22"/>
          <w:szCs w:val="22"/>
        </w:rPr>
        <w:t xml:space="preserve">el </w:t>
      </w:r>
      <w:r w:rsidRPr="004E21F1">
        <w:rPr>
          <w:rFonts w:ascii="Arial" w:hAnsi="Arial" w:cs="Arial"/>
          <w:sz w:val="22"/>
          <w:szCs w:val="22"/>
        </w:rPr>
        <w:t>"</w:t>
      </w:r>
      <w:r w:rsidR="009E7148" w:rsidRPr="009522A2">
        <w:rPr>
          <w:rFonts w:ascii="Arial" w:hAnsi="Arial" w:cs="Arial"/>
          <w:b/>
          <w:sz w:val="22"/>
          <w:szCs w:val="22"/>
        </w:rPr>
        <w:t>FIDUCIARIO</w:t>
      </w:r>
      <w:r w:rsidRPr="004E21F1">
        <w:rPr>
          <w:rFonts w:ascii="Arial" w:hAnsi="Arial" w:cs="Arial"/>
          <w:sz w:val="22"/>
          <w:szCs w:val="22"/>
        </w:rPr>
        <w:t xml:space="preserve">" el derecho de reclamar por </w:t>
      </w:r>
      <w:r w:rsidR="00D84C9F" w:rsidRPr="004E21F1">
        <w:rPr>
          <w:rFonts w:ascii="Arial" w:hAnsi="Arial" w:cs="Arial"/>
          <w:sz w:val="22"/>
          <w:szCs w:val="22"/>
        </w:rPr>
        <w:t xml:space="preserve">los trabajos </w:t>
      </w:r>
      <w:r w:rsidRPr="004E21F1">
        <w:rPr>
          <w:rFonts w:ascii="Arial" w:hAnsi="Arial" w:cs="Arial"/>
          <w:sz w:val="22"/>
          <w:szCs w:val="22"/>
        </w:rPr>
        <w:t>faltantes o mal ejecutados.</w:t>
      </w:r>
    </w:p>
    <w:p w14:paraId="1635333B" w14:textId="77777777" w:rsidR="00FF4C46" w:rsidRPr="004E21F1" w:rsidRDefault="00FF4C46" w:rsidP="005F2B05">
      <w:pPr>
        <w:ind w:right="-348"/>
        <w:jc w:val="both"/>
        <w:rPr>
          <w:rFonts w:ascii="Arial" w:hAnsi="Arial" w:cs="Arial"/>
          <w:sz w:val="22"/>
          <w:szCs w:val="22"/>
        </w:rPr>
      </w:pPr>
    </w:p>
    <w:p w14:paraId="11FB1788" w14:textId="77777777" w:rsidR="00FF4C46" w:rsidRPr="004E21F1" w:rsidRDefault="00FF4C46" w:rsidP="005F2B05">
      <w:pPr>
        <w:pStyle w:val="Textoindependiente"/>
        <w:ind w:right="-348"/>
        <w:rPr>
          <w:rFonts w:cs="Arial"/>
          <w:szCs w:val="22"/>
        </w:rPr>
      </w:pPr>
      <w:r w:rsidRPr="004E21F1">
        <w:rPr>
          <w:rFonts w:cs="Arial"/>
          <w:szCs w:val="22"/>
        </w:rPr>
        <w:t xml:space="preserve">Recibidos físicamente los </w:t>
      </w:r>
      <w:r w:rsidR="00D84C9F" w:rsidRPr="004E21F1">
        <w:rPr>
          <w:rFonts w:cs="Arial"/>
          <w:szCs w:val="22"/>
        </w:rPr>
        <w:t xml:space="preserve">trabajos </w:t>
      </w:r>
      <w:r w:rsidR="009522A2" w:rsidRPr="004E21F1">
        <w:rPr>
          <w:rFonts w:cs="Arial"/>
          <w:szCs w:val="22"/>
        </w:rPr>
        <w:t xml:space="preserve">el </w:t>
      </w:r>
      <w:r w:rsidRPr="004E21F1">
        <w:rPr>
          <w:rFonts w:cs="Arial"/>
          <w:szCs w:val="22"/>
        </w:rPr>
        <w:t>“</w:t>
      </w:r>
      <w:r w:rsidR="009E7148" w:rsidRPr="009522A2">
        <w:rPr>
          <w:rFonts w:cs="Arial"/>
          <w:b/>
          <w:szCs w:val="22"/>
        </w:rPr>
        <w:t>FIDUCIARIO</w:t>
      </w:r>
      <w:r w:rsidRPr="004E21F1">
        <w:rPr>
          <w:rFonts w:cs="Arial"/>
          <w:szCs w:val="22"/>
        </w:rPr>
        <w:t xml:space="preserve">” </w:t>
      </w:r>
      <w:r w:rsidR="00F50C29" w:rsidRPr="004E21F1">
        <w:rPr>
          <w:rFonts w:cs="Arial"/>
          <w:szCs w:val="22"/>
        </w:rPr>
        <w:t xml:space="preserve">notificará </w:t>
      </w:r>
      <w:r w:rsidR="009522A2" w:rsidRPr="004E21F1">
        <w:rPr>
          <w:rFonts w:cs="Arial"/>
          <w:szCs w:val="22"/>
        </w:rPr>
        <w:t xml:space="preserve">por escrito </w:t>
      </w:r>
      <w:r w:rsidRPr="004E21F1">
        <w:rPr>
          <w:rFonts w:cs="Arial"/>
          <w:szCs w:val="22"/>
        </w:rPr>
        <w:t>a</w:t>
      </w:r>
      <w:r w:rsidR="009522A2">
        <w:rPr>
          <w:rFonts w:cs="Arial"/>
          <w:szCs w:val="22"/>
        </w:rPr>
        <w:t>l</w:t>
      </w:r>
      <w:r w:rsidRPr="004E21F1">
        <w:rPr>
          <w:rFonts w:cs="Arial"/>
          <w:szCs w:val="22"/>
        </w:rPr>
        <w:t xml:space="preserve"> “</w:t>
      </w:r>
      <w:r w:rsidRPr="009522A2">
        <w:rPr>
          <w:rFonts w:cs="Arial"/>
          <w:b/>
          <w:szCs w:val="22"/>
        </w:rPr>
        <w:t>CONTRATISTA</w:t>
      </w:r>
      <w:r w:rsidRPr="004E21F1">
        <w:rPr>
          <w:rFonts w:cs="Arial"/>
          <w:szCs w:val="22"/>
        </w:rPr>
        <w:t>”</w:t>
      </w:r>
      <w:r w:rsidR="009522A2">
        <w:rPr>
          <w:rFonts w:cs="Arial"/>
          <w:szCs w:val="22"/>
        </w:rPr>
        <w:t>,</w:t>
      </w:r>
      <w:r w:rsidRPr="004E21F1">
        <w:rPr>
          <w:rFonts w:cs="Arial"/>
          <w:szCs w:val="22"/>
        </w:rPr>
        <w:t xml:space="preserve"> la fecha, lugar y hora en que se llevará a cabo</w:t>
      </w:r>
      <w:r w:rsidR="00D45544" w:rsidRPr="004E21F1">
        <w:rPr>
          <w:rFonts w:cs="Arial"/>
          <w:szCs w:val="22"/>
        </w:rPr>
        <w:t xml:space="preserve"> </w:t>
      </w:r>
      <w:r w:rsidRPr="004E21F1">
        <w:rPr>
          <w:rFonts w:cs="Arial"/>
          <w:szCs w:val="22"/>
        </w:rPr>
        <w:t>el finiquito de</w:t>
      </w:r>
      <w:r w:rsidR="00542E3A" w:rsidRPr="004E21F1">
        <w:rPr>
          <w:rFonts w:cs="Arial"/>
          <w:szCs w:val="22"/>
        </w:rPr>
        <w:t xml:space="preserve"> los trabajos</w:t>
      </w:r>
      <w:r w:rsidRPr="004E21F1">
        <w:rPr>
          <w:rFonts w:cs="Arial"/>
          <w:szCs w:val="22"/>
        </w:rPr>
        <w:t xml:space="preserve">, </w:t>
      </w:r>
      <w:r w:rsidR="00A01E12" w:rsidRPr="004E21F1">
        <w:rPr>
          <w:rFonts w:cs="Arial"/>
          <w:szCs w:val="22"/>
        </w:rPr>
        <w:t xml:space="preserve">plazo </w:t>
      </w:r>
      <w:r w:rsidRPr="004E21F1">
        <w:rPr>
          <w:rFonts w:cs="Arial"/>
          <w:szCs w:val="22"/>
        </w:rPr>
        <w:t xml:space="preserve">que </w:t>
      </w:r>
      <w:r w:rsidR="00F50C29" w:rsidRPr="004E21F1">
        <w:rPr>
          <w:rFonts w:cs="Arial"/>
          <w:szCs w:val="22"/>
        </w:rPr>
        <w:t xml:space="preserve">no podrá exceder </w:t>
      </w:r>
      <w:r w:rsidRPr="004E21F1">
        <w:rPr>
          <w:rFonts w:cs="Arial"/>
          <w:szCs w:val="22"/>
        </w:rPr>
        <w:t xml:space="preserve"> de </w:t>
      </w:r>
      <w:r w:rsidR="00F50C29" w:rsidRPr="004E21F1">
        <w:rPr>
          <w:rFonts w:cs="Arial"/>
          <w:szCs w:val="22"/>
        </w:rPr>
        <w:t>sesenta (60)</w:t>
      </w:r>
      <w:r w:rsidRPr="004E21F1">
        <w:rPr>
          <w:rFonts w:cs="Arial"/>
          <w:szCs w:val="22"/>
        </w:rPr>
        <w:t xml:space="preserve"> días naturales a partir de la fecha de la recepción física de los mismos, en el que se harán constar los créditos a favor y en contra que resulten para cada una de las partes, describiendo el concepto general que le dio origen y el saldo resultante. </w:t>
      </w:r>
    </w:p>
    <w:p w14:paraId="68C27F9D" w14:textId="77777777" w:rsidR="00FF4C46" w:rsidRPr="004E21F1" w:rsidRDefault="00FF4C46" w:rsidP="005F2B05">
      <w:pPr>
        <w:pStyle w:val="Textoindependiente"/>
        <w:ind w:right="-348"/>
        <w:rPr>
          <w:rFonts w:cs="Arial"/>
          <w:szCs w:val="22"/>
        </w:rPr>
      </w:pPr>
    </w:p>
    <w:p w14:paraId="08A6A79E" w14:textId="77777777" w:rsidR="008F6436" w:rsidRPr="004E21F1" w:rsidRDefault="00FF4C46" w:rsidP="005F2B05">
      <w:pPr>
        <w:pStyle w:val="Textoindependiente"/>
        <w:ind w:right="-348"/>
        <w:rPr>
          <w:rFonts w:cs="Arial"/>
          <w:b/>
          <w:color w:val="800000"/>
          <w:szCs w:val="22"/>
        </w:rPr>
      </w:pPr>
      <w:r w:rsidRPr="004E21F1">
        <w:rPr>
          <w:rFonts w:cs="Arial"/>
          <w:szCs w:val="22"/>
        </w:rPr>
        <w:t xml:space="preserve">De existir desacuerdo entre las partes respecto al finiquito, o bien, </w:t>
      </w:r>
      <w:r w:rsidR="009522A2" w:rsidRPr="004E21F1">
        <w:rPr>
          <w:rFonts w:cs="Arial"/>
          <w:szCs w:val="22"/>
        </w:rPr>
        <w:t xml:space="preserve">el </w:t>
      </w:r>
      <w:r w:rsidRPr="004E21F1">
        <w:rPr>
          <w:rFonts w:cs="Arial"/>
          <w:szCs w:val="22"/>
        </w:rPr>
        <w:t>“</w:t>
      </w:r>
      <w:r w:rsidRPr="009522A2">
        <w:rPr>
          <w:rFonts w:cs="Arial"/>
          <w:b/>
          <w:szCs w:val="22"/>
        </w:rPr>
        <w:t>CONTRATISTA</w:t>
      </w:r>
      <w:r w:rsidRPr="004E21F1">
        <w:rPr>
          <w:rFonts w:cs="Arial"/>
          <w:szCs w:val="22"/>
        </w:rPr>
        <w:t xml:space="preserve">” no acuda con </w:t>
      </w:r>
      <w:r w:rsidR="009522A2" w:rsidRPr="004E21F1">
        <w:rPr>
          <w:rFonts w:cs="Arial"/>
          <w:szCs w:val="22"/>
        </w:rPr>
        <w:t xml:space="preserve">el </w:t>
      </w:r>
      <w:r w:rsidRPr="004E21F1">
        <w:rPr>
          <w:rFonts w:cs="Arial"/>
          <w:szCs w:val="22"/>
        </w:rPr>
        <w:t>“</w:t>
      </w:r>
      <w:r w:rsidR="009E7148" w:rsidRPr="009522A2">
        <w:rPr>
          <w:rFonts w:cs="Arial"/>
          <w:b/>
          <w:szCs w:val="22"/>
        </w:rPr>
        <w:t>FIDUCIARIO</w:t>
      </w:r>
      <w:r w:rsidRPr="004E21F1">
        <w:rPr>
          <w:rFonts w:cs="Arial"/>
          <w:szCs w:val="22"/>
        </w:rPr>
        <w:t xml:space="preserve">” para su elaboración </w:t>
      </w:r>
      <w:r w:rsidR="00A01E12" w:rsidRPr="004E21F1">
        <w:rPr>
          <w:rFonts w:cs="Arial"/>
          <w:szCs w:val="22"/>
        </w:rPr>
        <w:t xml:space="preserve">en </w:t>
      </w:r>
      <w:r w:rsidRPr="004E21F1">
        <w:rPr>
          <w:rFonts w:cs="Arial"/>
          <w:szCs w:val="22"/>
        </w:rPr>
        <w:t xml:space="preserve">el plazo </w:t>
      </w:r>
      <w:r w:rsidR="00A01E12" w:rsidRPr="004E21F1">
        <w:rPr>
          <w:rFonts w:cs="Arial"/>
          <w:szCs w:val="22"/>
        </w:rPr>
        <w:t>que se le señale</w:t>
      </w:r>
      <w:r w:rsidRPr="004E21F1">
        <w:rPr>
          <w:rFonts w:cs="Arial"/>
          <w:szCs w:val="22"/>
        </w:rPr>
        <w:t xml:space="preserve">, </w:t>
      </w:r>
      <w:r w:rsidR="009522A2" w:rsidRPr="004E21F1">
        <w:rPr>
          <w:rFonts w:cs="Arial"/>
          <w:szCs w:val="22"/>
        </w:rPr>
        <w:t xml:space="preserve">el </w:t>
      </w:r>
      <w:r w:rsidRPr="004E21F1">
        <w:rPr>
          <w:rFonts w:cs="Arial"/>
          <w:szCs w:val="22"/>
        </w:rPr>
        <w:t>“</w:t>
      </w:r>
      <w:r w:rsidR="009E7148" w:rsidRPr="009522A2">
        <w:rPr>
          <w:rFonts w:cs="Arial"/>
          <w:b/>
          <w:szCs w:val="22"/>
        </w:rPr>
        <w:t>FIDUCIARIO</w:t>
      </w:r>
      <w:r w:rsidRPr="004E21F1">
        <w:rPr>
          <w:rFonts w:cs="Arial"/>
          <w:szCs w:val="22"/>
        </w:rPr>
        <w:t>” procederá a elaborarlo, debiendo comunicar su resultado a</w:t>
      </w:r>
      <w:r w:rsidR="009522A2">
        <w:rPr>
          <w:rFonts w:cs="Arial"/>
          <w:szCs w:val="22"/>
        </w:rPr>
        <w:t>l</w:t>
      </w:r>
      <w:r w:rsidRPr="004E21F1">
        <w:rPr>
          <w:rFonts w:cs="Arial"/>
          <w:szCs w:val="22"/>
        </w:rPr>
        <w:t xml:space="preserve"> “</w:t>
      </w:r>
      <w:r w:rsidRPr="009522A2">
        <w:rPr>
          <w:rFonts w:cs="Arial"/>
          <w:b/>
          <w:szCs w:val="22"/>
        </w:rPr>
        <w:t>CONTRATISTA</w:t>
      </w:r>
      <w:r w:rsidRPr="004E21F1">
        <w:rPr>
          <w:rFonts w:cs="Arial"/>
          <w:szCs w:val="22"/>
        </w:rPr>
        <w:t xml:space="preserve">” dentro </w:t>
      </w:r>
      <w:r w:rsidR="009522A2">
        <w:rPr>
          <w:rFonts w:cs="Arial"/>
          <w:szCs w:val="22"/>
        </w:rPr>
        <w:t xml:space="preserve">de </w:t>
      </w:r>
      <w:r w:rsidRPr="004E21F1">
        <w:rPr>
          <w:rFonts w:cs="Arial"/>
          <w:szCs w:val="22"/>
        </w:rPr>
        <w:t>diez días naturales, contado</w:t>
      </w:r>
      <w:r w:rsidR="009522A2">
        <w:rPr>
          <w:rFonts w:cs="Arial"/>
          <w:szCs w:val="22"/>
        </w:rPr>
        <w:t>s</w:t>
      </w:r>
      <w:r w:rsidRPr="004E21F1">
        <w:rPr>
          <w:rFonts w:cs="Arial"/>
          <w:szCs w:val="22"/>
        </w:rPr>
        <w:t xml:space="preserve"> a partir de su emisión; una vez notificado el resultado de dicho finiquito a</w:t>
      </w:r>
      <w:r w:rsidR="009522A2">
        <w:rPr>
          <w:rFonts w:cs="Arial"/>
          <w:szCs w:val="22"/>
        </w:rPr>
        <w:t>l</w:t>
      </w:r>
      <w:r w:rsidRPr="004E21F1">
        <w:rPr>
          <w:rFonts w:cs="Arial"/>
          <w:szCs w:val="22"/>
        </w:rPr>
        <w:t xml:space="preserve"> “</w:t>
      </w:r>
      <w:r w:rsidRPr="009522A2">
        <w:rPr>
          <w:rFonts w:cs="Arial"/>
          <w:b/>
          <w:szCs w:val="22"/>
        </w:rPr>
        <w:t>CONTRATISTA</w:t>
      </w:r>
      <w:r w:rsidRPr="004E21F1">
        <w:rPr>
          <w:rFonts w:cs="Arial"/>
          <w:szCs w:val="22"/>
        </w:rPr>
        <w:t>”, éste tendrá un plazo de quince días naturales para alegar lo que a su derecho corresponda, si transcurrido este plazo no realiza alguna gestión, se dará por aceptado.</w:t>
      </w:r>
      <w:r w:rsidR="00A6044B" w:rsidRPr="004E21F1">
        <w:rPr>
          <w:rFonts w:cs="Arial"/>
          <w:szCs w:val="22"/>
        </w:rPr>
        <w:t xml:space="preserve"> </w:t>
      </w:r>
    </w:p>
    <w:p w14:paraId="7C791C5B" w14:textId="77777777" w:rsidR="008F6436" w:rsidRPr="004E21F1" w:rsidRDefault="008F6436" w:rsidP="005F2B05">
      <w:pPr>
        <w:ind w:right="-348"/>
        <w:jc w:val="both"/>
        <w:rPr>
          <w:rFonts w:ascii="Arial" w:hAnsi="Arial" w:cs="Arial"/>
          <w:sz w:val="22"/>
          <w:szCs w:val="22"/>
        </w:rPr>
      </w:pPr>
    </w:p>
    <w:p w14:paraId="4D41C598" w14:textId="77777777" w:rsidR="00FF4C46" w:rsidRPr="004E21F1" w:rsidRDefault="00FF4C46" w:rsidP="005F2B05">
      <w:pPr>
        <w:pStyle w:val="Textoindependiente"/>
        <w:ind w:right="-348"/>
        <w:rPr>
          <w:rFonts w:cs="Arial"/>
          <w:szCs w:val="22"/>
        </w:rPr>
      </w:pPr>
      <w:r w:rsidRPr="004E21F1">
        <w:rPr>
          <w:rFonts w:cs="Arial"/>
          <w:szCs w:val="22"/>
        </w:rPr>
        <w:t xml:space="preserve">Determinado el saldo total, </w:t>
      </w:r>
      <w:r w:rsidR="009522A2" w:rsidRPr="004E21F1">
        <w:rPr>
          <w:rFonts w:cs="Arial"/>
          <w:szCs w:val="22"/>
        </w:rPr>
        <w:t xml:space="preserve">el </w:t>
      </w:r>
      <w:r w:rsidRPr="004E21F1">
        <w:rPr>
          <w:rFonts w:cs="Arial"/>
          <w:szCs w:val="22"/>
        </w:rPr>
        <w:t>“</w:t>
      </w:r>
      <w:r w:rsidR="009E7148" w:rsidRPr="009522A2">
        <w:rPr>
          <w:rFonts w:cs="Arial"/>
          <w:b/>
          <w:szCs w:val="22"/>
        </w:rPr>
        <w:t>FIDUCIARIO</w:t>
      </w:r>
      <w:r w:rsidRPr="004E21F1">
        <w:rPr>
          <w:rFonts w:cs="Arial"/>
          <w:szCs w:val="22"/>
        </w:rPr>
        <w:t>” pondrá a d</w:t>
      </w:r>
      <w:r w:rsidR="00A41020" w:rsidRPr="004E21F1">
        <w:rPr>
          <w:rFonts w:cs="Arial"/>
          <w:szCs w:val="22"/>
        </w:rPr>
        <w:t>isposición de</w:t>
      </w:r>
      <w:r w:rsidR="009522A2">
        <w:rPr>
          <w:rFonts w:cs="Arial"/>
          <w:szCs w:val="22"/>
        </w:rPr>
        <w:t>l</w:t>
      </w:r>
      <w:r w:rsidR="00A41020" w:rsidRPr="004E21F1">
        <w:rPr>
          <w:rFonts w:cs="Arial"/>
          <w:szCs w:val="22"/>
        </w:rPr>
        <w:t xml:space="preserve"> “</w:t>
      </w:r>
      <w:r w:rsidR="00A41020" w:rsidRPr="009522A2">
        <w:rPr>
          <w:rFonts w:cs="Arial"/>
          <w:b/>
          <w:szCs w:val="22"/>
        </w:rPr>
        <w:t>CONTRATISTA</w:t>
      </w:r>
      <w:r w:rsidR="00A41020" w:rsidRPr="004E21F1">
        <w:rPr>
          <w:rFonts w:cs="Arial"/>
          <w:szCs w:val="22"/>
        </w:rPr>
        <w:t xml:space="preserve">” </w:t>
      </w:r>
      <w:r w:rsidRPr="004E21F1">
        <w:rPr>
          <w:rFonts w:cs="Arial"/>
          <w:szCs w:val="22"/>
        </w:rPr>
        <w:t>el pago correspondiente, mediante su ofrecimiento o la consignación respectiva, o bien, solicitará el reintegro de los importes resultantes; debiendo, en forma simultánea, levantar el acta administrativa que dé por extinguidos los derechos y obligaciones asumidos por ambas partes en el contrato.</w:t>
      </w:r>
      <w:r w:rsidR="00F721AB" w:rsidRPr="004E21F1">
        <w:rPr>
          <w:rFonts w:cs="Arial"/>
          <w:szCs w:val="22"/>
        </w:rPr>
        <w:t xml:space="preserve"> </w:t>
      </w:r>
    </w:p>
    <w:p w14:paraId="6F463FD8" w14:textId="77777777" w:rsidR="005A1A92" w:rsidRPr="004E21F1" w:rsidRDefault="005A1A92" w:rsidP="005F2B05">
      <w:pPr>
        <w:ind w:right="-348"/>
        <w:jc w:val="both"/>
        <w:rPr>
          <w:rFonts w:ascii="Arial" w:hAnsi="Arial" w:cs="Arial"/>
          <w:sz w:val="22"/>
          <w:szCs w:val="22"/>
        </w:rPr>
      </w:pPr>
    </w:p>
    <w:p w14:paraId="750C2352" w14:textId="77777777" w:rsidR="00FF4C46" w:rsidRPr="004E21F1" w:rsidRDefault="00A94FD2" w:rsidP="005F2B05">
      <w:pPr>
        <w:pStyle w:val="Textoindependiente2"/>
        <w:ind w:right="-348"/>
        <w:rPr>
          <w:rFonts w:cs="Arial"/>
          <w:szCs w:val="22"/>
        </w:rPr>
      </w:pPr>
      <w:r w:rsidRPr="004E21F1">
        <w:rPr>
          <w:rFonts w:cs="Arial"/>
          <w:szCs w:val="22"/>
        </w:rPr>
        <w:t>DÉCIMA</w:t>
      </w:r>
      <w:r w:rsidR="00FF4C46" w:rsidRPr="004E21F1">
        <w:rPr>
          <w:rFonts w:cs="Arial"/>
          <w:szCs w:val="22"/>
        </w:rPr>
        <w:t>. REPRESENTANTE DE</w:t>
      </w:r>
      <w:r w:rsidR="00DA042E">
        <w:rPr>
          <w:rFonts w:cs="Arial"/>
          <w:szCs w:val="22"/>
        </w:rPr>
        <w:t>L</w:t>
      </w:r>
      <w:r w:rsidR="00FF4C46" w:rsidRPr="004E21F1">
        <w:rPr>
          <w:rFonts w:cs="Arial"/>
          <w:szCs w:val="22"/>
        </w:rPr>
        <w:t xml:space="preserve"> "CONTRATISTA".- </w:t>
      </w:r>
      <w:r w:rsidR="00DA042E" w:rsidRPr="004E21F1">
        <w:rPr>
          <w:rFonts w:cs="Arial"/>
          <w:b w:val="0"/>
          <w:szCs w:val="22"/>
        </w:rPr>
        <w:t xml:space="preserve">EL </w:t>
      </w:r>
      <w:r w:rsidR="00FF4C46" w:rsidRPr="004E21F1">
        <w:rPr>
          <w:rFonts w:cs="Arial"/>
          <w:b w:val="0"/>
          <w:szCs w:val="22"/>
        </w:rPr>
        <w:t>"</w:t>
      </w:r>
      <w:r w:rsidR="00FF4C46" w:rsidRPr="00DA042E">
        <w:rPr>
          <w:rFonts w:cs="Arial"/>
          <w:szCs w:val="22"/>
        </w:rPr>
        <w:t>CONTRATISTA</w:t>
      </w:r>
      <w:r w:rsidR="00FF4C46" w:rsidRPr="004E21F1">
        <w:rPr>
          <w:rFonts w:cs="Arial"/>
          <w:b w:val="0"/>
          <w:szCs w:val="22"/>
        </w:rPr>
        <w:t xml:space="preserve">" </w:t>
      </w:r>
      <w:r w:rsidR="000D581B" w:rsidRPr="004E21F1">
        <w:rPr>
          <w:rFonts w:cs="Arial"/>
          <w:b w:val="0"/>
          <w:szCs w:val="22"/>
        </w:rPr>
        <w:t>se obliga de manera previa al inicio de los trabajo</w:t>
      </w:r>
      <w:r w:rsidR="00853A43" w:rsidRPr="004E21F1">
        <w:rPr>
          <w:rFonts w:cs="Arial"/>
          <w:b w:val="0"/>
          <w:szCs w:val="22"/>
        </w:rPr>
        <w:t>s</w:t>
      </w:r>
      <w:r w:rsidR="000D581B" w:rsidRPr="004E21F1">
        <w:rPr>
          <w:rFonts w:cs="Arial"/>
          <w:b w:val="0"/>
          <w:szCs w:val="22"/>
        </w:rPr>
        <w:t xml:space="preserve"> a designar a un superintendente de construcción, facultado para </w:t>
      </w:r>
      <w:r w:rsidR="009B0512" w:rsidRPr="004E21F1">
        <w:rPr>
          <w:rFonts w:cs="Arial"/>
          <w:b w:val="0"/>
          <w:szCs w:val="22"/>
        </w:rPr>
        <w:t>oír</w:t>
      </w:r>
      <w:r w:rsidR="000D581B" w:rsidRPr="004E21F1">
        <w:rPr>
          <w:rFonts w:cs="Arial"/>
          <w:b w:val="0"/>
          <w:szCs w:val="22"/>
        </w:rPr>
        <w:t xml:space="preserve"> y recibir toda clase de notificaciones relacionadas con los trabajos, aun las de </w:t>
      </w:r>
      <w:r w:rsidR="009B0512" w:rsidRPr="004E21F1">
        <w:rPr>
          <w:rFonts w:cs="Arial"/>
          <w:b w:val="0"/>
          <w:szCs w:val="22"/>
        </w:rPr>
        <w:t>carácter</w:t>
      </w:r>
      <w:r w:rsidR="000D581B" w:rsidRPr="004E21F1">
        <w:rPr>
          <w:rFonts w:cs="Arial"/>
          <w:b w:val="0"/>
          <w:szCs w:val="22"/>
        </w:rPr>
        <w:t xml:space="preserve"> per</w:t>
      </w:r>
      <w:r w:rsidR="009B0512" w:rsidRPr="004E21F1">
        <w:rPr>
          <w:rFonts w:cs="Arial"/>
          <w:b w:val="0"/>
          <w:szCs w:val="22"/>
        </w:rPr>
        <w:t>s</w:t>
      </w:r>
      <w:r w:rsidR="000D581B" w:rsidRPr="004E21F1">
        <w:rPr>
          <w:rFonts w:cs="Arial"/>
          <w:b w:val="0"/>
          <w:szCs w:val="22"/>
        </w:rPr>
        <w:t>onal, así como tener poder amplio y suficiente para tomar las decisiones que se requieran en todo lo relativo al contrato</w:t>
      </w:r>
      <w:r w:rsidR="00FF4C46" w:rsidRPr="004E21F1">
        <w:rPr>
          <w:rFonts w:cs="Arial"/>
          <w:b w:val="0"/>
          <w:szCs w:val="22"/>
        </w:rPr>
        <w:t xml:space="preserve">, quien deberá cumplir con el perfil profesional establecido en su </w:t>
      </w:r>
      <w:r w:rsidR="00BD233F" w:rsidRPr="004E21F1">
        <w:rPr>
          <w:rFonts w:cs="Arial"/>
          <w:b w:val="0"/>
          <w:szCs w:val="22"/>
        </w:rPr>
        <w:t>proposición</w:t>
      </w:r>
      <w:r w:rsidR="000D581B" w:rsidRPr="004E21F1">
        <w:rPr>
          <w:rFonts w:cs="Arial"/>
          <w:b w:val="0"/>
          <w:szCs w:val="22"/>
        </w:rPr>
        <w:t>.</w:t>
      </w:r>
      <w:r w:rsidR="00FF4C46" w:rsidRPr="004E21F1">
        <w:rPr>
          <w:rFonts w:cs="Arial"/>
          <w:b w:val="0"/>
          <w:szCs w:val="22"/>
        </w:rPr>
        <w:t xml:space="preserve"> </w:t>
      </w:r>
      <w:r w:rsidR="00DA042E" w:rsidRPr="004E21F1">
        <w:rPr>
          <w:rFonts w:cs="Arial"/>
          <w:b w:val="0"/>
          <w:szCs w:val="22"/>
        </w:rPr>
        <w:t xml:space="preserve">El </w:t>
      </w:r>
      <w:r w:rsidR="00FF4C46" w:rsidRPr="004E21F1">
        <w:rPr>
          <w:rFonts w:cs="Arial"/>
          <w:b w:val="0"/>
          <w:szCs w:val="22"/>
        </w:rPr>
        <w:t>“</w:t>
      </w:r>
      <w:r w:rsidR="009E7148" w:rsidRPr="00DA042E">
        <w:rPr>
          <w:rFonts w:cs="Arial"/>
          <w:szCs w:val="22"/>
        </w:rPr>
        <w:t>FIDUCIARIO</w:t>
      </w:r>
      <w:r w:rsidR="00FF4C46" w:rsidRPr="004E21F1">
        <w:rPr>
          <w:rFonts w:cs="Arial"/>
          <w:b w:val="0"/>
          <w:szCs w:val="22"/>
        </w:rPr>
        <w:t xml:space="preserve">” se reserva el derecho </w:t>
      </w:r>
      <w:r w:rsidR="00A2162B" w:rsidRPr="004E21F1">
        <w:rPr>
          <w:rFonts w:cs="Arial"/>
          <w:b w:val="0"/>
          <w:szCs w:val="22"/>
        </w:rPr>
        <w:t>de solicitar en cualqu</w:t>
      </w:r>
      <w:r w:rsidR="009B0512" w:rsidRPr="004E21F1">
        <w:rPr>
          <w:rFonts w:cs="Arial"/>
          <w:b w:val="0"/>
          <w:szCs w:val="22"/>
        </w:rPr>
        <w:t>i</w:t>
      </w:r>
      <w:r w:rsidR="00A2162B" w:rsidRPr="004E21F1">
        <w:rPr>
          <w:rFonts w:cs="Arial"/>
          <w:b w:val="0"/>
          <w:szCs w:val="22"/>
        </w:rPr>
        <w:t>er momento</w:t>
      </w:r>
      <w:r w:rsidR="006F2C74" w:rsidRPr="004E21F1">
        <w:rPr>
          <w:rFonts w:cs="Arial"/>
          <w:b w:val="0"/>
          <w:szCs w:val="22"/>
        </w:rPr>
        <w:t xml:space="preserve"> por causas justificadas</w:t>
      </w:r>
      <w:r w:rsidR="00FF4C46" w:rsidRPr="004E21F1">
        <w:rPr>
          <w:rFonts w:cs="Arial"/>
          <w:b w:val="0"/>
          <w:szCs w:val="22"/>
        </w:rPr>
        <w:t xml:space="preserve">, </w:t>
      </w:r>
      <w:r w:rsidR="00A2162B" w:rsidRPr="004E21F1">
        <w:rPr>
          <w:rFonts w:cs="Arial"/>
          <w:b w:val="0"/>
          <w:szCs w:val="22"/>
        </w:rPr>
        <w:t xml:space="preserve">la sustitución del </w:t>
      </w:r>
      <w:r w:rsidR="003B04B7" w:rsidRPr="004E21F1">
        <w:rPr>
          <w:rFonts w:cs="Arial"/>
          <w:b w:val="0"/>
          <w:szCs w:val="22"/>
        </w:rPr>
        <w:t>superintendente de construcción</w:t>
      </w:r>
      <w:r w:rsidR="00A2162B" w:rsidRPr="004E21F1">
        <w:rPr>
          <w:rFonts w:cs="Arial"/>
          <w:b w:val="0"/>
          <w:szCs w:val="22"/>
        </w:rPr>
        <w:t xml:space="preserve"> </w:t>
      </w:r>
      <w:r w:rsidR="00BD3BA3" w:rsidRPr="004E21F1">
        <w:rPr>
          <w:rFonts w:cs="Arial"/>
          <w:b w:val="0"/>
          <w:szCs w:val="22"/>
        </w:rPr>
        <w:t xml:space="preserve">o servicios </w:t>
      </w:r>
      <w:r w:rsidR="00A2162B" w:rsidRPr="004E21F1">
        <w:rPr>
          <w:rFonts w:cs="Arial"/>
          <w:b w:val="0"/>
          <w:szCs w:val="22"/>
        </w:rPr>
        <w:t xml:space="preserve">y </w:t>
      </w:r>
      <w:r w:rsidR="00DA042E" w:rsidRPr="004E21F1">
        <w:rPr>
          <w:rFonts w:cs="Arial"/>
          <w:b w:val="0"/>
          <w:szCs w:val="22"/>
        </w:rPr>
        <w:t xml:space="preserve">el </w:t>
      </w:r>
      <w:r w:rsidR="003B04B7" w:rsidRPr="004E21F1">
        <w:rPr>
          <w:rFonts w:cs="Arial"/>
          <w:b w:val="0"/>
          <w:szCs w:val="22"/>
        </w:rPr>
        <w:t>“</w:t>
      </w:r>
      <w:r w:rsidR="003B04B7" w:rsidRPr="00DA042E">
        <w:rPr>
          <w:rFonts w:cs="Arial"/>
          <w:szCs w:val="22"/>
        </w:rPr>
        <w:t>CONTRATISTA</w:t>
      </w:r>
      <w:r w:rsidR="003B04B7" w:rsidRPr="004E21F1">
        <w:rPr>
          <w:rFonts w:cs="Arial"/>
          <w:b w:val="0"/>
          <w:szCs w:val="22"/>
        </w:rPr>
        <w:t xml:space="preserve">” </w:t>
      </w:r>
      <w:r w:rsidR="00A2162B" w:rsidRPr="004E21F1">
        <w:rPr>
          <w:rFonts w:cs="Arial"/>
          <w:b w:val="0"/>
          <w:szCs w:val="22"/>
        </w:rPr>
        <w:t>tendrá la obligación de nombrar a otro que reúna los requisitos exigidos en el contrato</w:t>
      </w:r>
      <w:r w:rsidR="00A2162B" w:rsidRPr="004E21F1" w:rsidDel="00A2162B">
        <w:rPr>
          <w:rFonts w:cs="Arial"/>
          <w:b w:val="0"/>
          <w:szCs w:val="22"/>
        </w:rPr>
        <w:t xml:space="preserve"> </w:t>
      </w:r>
      <w:r w:rsidR="002C269C" w:rsidRPr="004E21F1">
        <w:rPr>
          <w:rFonts w:cs="Arial"/>
          <w:b w:val="0"/>
          <w:szCs w:val="22"/>
        </w:rPr>
        <w:t>y sus anexos.</w:t>
      </w:r>
      <w:r w:rsidR="00A45AD9" w:rsidRPr="004E21F1">
        <w:rPr>
          <w:rFonts w:cs="Arial"/>
          <w:b w:val="0"/>
          <w:szCs w:val="22"/>
        </w:rPr>
        <w:t xml:space="preserve"> </w:t>
      </w:r>
    </w:p>
    <w:p w14:paraId="6DB409AE" w14:textId="77777777" w:rsidR="00A2162B" w:rsidRPr="004E21F1" w:rsidRDefault="00A2162B" w:rsidP="005F2B05">
      <w:pPr>
        <w:pStyle w:val="Textoindependiente2"/>
        <w:ind w:right="-348"/>
        <w:rPr>
          <w:rFonts w:cs="Arial"/>
          <w:b w:val="0"/>
          <w:color w:val="800080"/>
          <w:szCs w:val="22"/>
        </w:rPr>
      </w:pPr>
    </w:p>
    <w:p w14:paraId="2EE45305" w14:textId="77777777" w:rsidR="001E74BF" w:rsidRPr="004E21F1" w:rsidRDefault="001E74BF" w:rsidP="005F2B05">
      <w:pPr>
        <w:pStyle w:val="Textoindependiente2"/>
        <w:ind w:right="-348"/>
        <w:rPr>
          <w:rFonts w:cs="Arial"/>
          <w:b w:val="0"/>
          <w:szCs w:val="22"/>
        </w:rPr>
      </w:pPr>
      <w:r w:rsidRPr="004E21F1">
        <w:rPr>
          <w:rFonts w:cs="Arial"/>
          <w:b w:val="0"/>
          <w:szCs w:val="22"/>
        </w:rPr>
        <w:t xml:space="preserve">El </w:t>
      </w:r>
      <w:r w:rsidR="00697C24" w:rsidRPr="004E21F1">
        <w:rPr>
          <w:rFonts w:cs="Arial"/>
          <w:b w:val="0"/>
          <w:szCs w:val="22"/>
        </w:rPr>
        <w:t xml:space="preserve">superintendente de construcción </w:t>
      </w:r>
      <w:r w:rsidRPr="004E21F1">
        <w:rPr>
          <w:rFonts w:cs="Arial"/>
          <w:b w:val="0"/>
          <w:szCs w:val="22"/>
        </w:rPr>
        <w:t xml:space="preserve">deberá estar presente o representado en el sitio de los trabajos en todo momento cuando haya </w:t>
      </w:r>
      <w:r w:rsidR="00A94FD2" w:rsidRPr="004E21F1">
        <w:rPr>
          <w:rFonts w:cs="Arial"/>
          <w:b w:val="0"/>
          <w:szCs w:val="22"/>
        </w:rPr>
        <w:t xml:space="preserve">trabajos </w:t>
      </w:r>
      <w:r w:rsidRPr="004E21F1">
        <w:rPr>
          <w:rFonts w:cs="Arial"/>
          <w:b w:val="0"/>
          <w:szCs w:val="22"/>
        </w:rPr>
        <w:t>en ejecución.</w:t>
      </w:r>
    </w:p>
    <w:p w14:paraId="0851B592" w14:textId="77777777" w:rsidR="001E74BF" w:rsidRPr="004E21F1" w:rsidRDefault="001E74BF" w:rsidP="005F2B05">
      <w:pPr>
        <w:pStyle w:val="Textoindependiente2"/>
        <w:ind w:right="-348"/>
        <w:rPr>
          <w:rFonts w:cs="Arial"/>
          <w:b w:val="0"/>
          <w:szCs w:val="22"/>
        </w:rPr>
      </w:pPr>
    </w:p>
    <w:p w14:paraId="41AF51D8" w14:textId="77777777" w:rsidR="001E74BF" w:rsidRPr="004E21F1" w:rsidRDefault="001E74BF" w:rsidP="005F2B05">
      <w:pPr>
        <w:pStyle w:val="Textoindependiente2"/>
        <w:ind w:right="-348"/>
        <w:rPr>
          <w:rFonts w:eastAsia="Batang" w:cs="Arial"/>
          <w:b w:val="0"/>
          <w:szCs w:val="22"/>
        </w:rPr>
      </w:pPr>
      <w:r w:rsidRPr="004E21F1">
        <w:rPr>
          <w:rFonts w:eastAsia="Batang" w:cs="Arial"/>
          <w:b w:val="0"/>
          <w:szCs w:val="22"/>
        </w:rPr>
        <w:t xml:space="preserve">Durante los periodos de suspensión de los trabajos, será necesario tener designado a un </w:t>
      </w:r>
      <w:r w:rsidR="002C269C" w:rsidRPr="004E21F1">
        <w:rPr>
          <w:rFonts w:eastAsia="Batang" w:cs="Arial"/>
          <w:b w:val="0"/>
          <w:szCs w:val="22"/>
        </w:rPr>
        <w:t>superintendente de construcción</w:t>
      </w:r>
      <w:r w:rsidRPr="004E21F1">
        <w:rPr>
          <w:rFonts w:eastAsia="Batang" w:cs="Arial"/>
          <w:b w:val="0"/>
          <w:szCs w:val="22"/>
        </w:rPr>
        <w:t xml:space="preserve">, para en caso de cualquier emergencia pueda ser requerido. Toda comunicación suministrada al </w:t>
      </w:r>
      <w:r w:rsidR="002C269C" w:rsidRPr="004E21F1">
        <w:rPr>
          <w:rFonts w:eastAsia="Batang" w:cs="Arial"/>
          <w:b w:val="0"/>
          <w:szCs w:val="22"/>
        </w:rPr>
        <w:t>superintendente de construcción o servicios</w:t>
      </w:r>
      <w:r w:rsidR="002C269C" w:rsidRPr="004E21F1" w:rsidDel="00697C24">
        <w:rPr>
          <w:rFonts w:eastAsia="Batang" w:cs="Arial"/>
          <w:b w:val="0"/>
          <w:szCs w:val="22"/>
        </w:rPr>
        <w:t xml:space="preserve"> </w:t>
      </w:r>
      <w:r w:rsidRPr="004E21F1">
        <w:rPr>
          <w:rFonts w:eastAsia="Batang" w:cs="Arial"/>
          <w:b w:val="0"/>
          <w:szCs w:val="22"/>
        </w:rPr>
        <w:t>de</w:t>
      </w:r>
      <w:r w:rsidR="00DA042E">
        <w:rPr>
          <w:rFonts w:eastAsia="Batang" w:cs="Arial"/>
          <w:b w:val="0"/>
          <w:szCs w:val="22"/>
        </w:rPr>
        <w:t>l</w:t>
      </w:r>
      <w:r w:rsidRPr="004E21F1">
        <w:rPr>
          <w:rFonts w:eastAsia="Batang" w:cs="Arial"/>
          <w:b w:val="0"/>
          <w:szCs w:val="22"/>
        </w:rPr>
        <w:t xml:space="preserve"> “</w:t>
      </w:r>
      <w:r w:rsidRPr="00DA042E">
        <w:rPr>
          <w:rFonts w:eastAsia="Batang" w:cs="Arial"/>
          <w:szCs w:val="22"/>
        </w:rPr>
        <w:t>CONTRATISTA</w:t>
      </w:r>
      <w:r w:rsidRPr="004E21F1">
        <w:rPr>
          <w:rFonts w:eastAsia="Batang" w:cs="Arial"/>
          <w:b w:val="0"/>
          <w:szCs w:val="22"/>
        </w:rPr>
        <w:t>” por parte de</w:t>
      </w:r>
      <w:r w:rsidR="00DA042E">
        <w:rPr>
          <w:rFonts w:eastAsia="Batang" w:cs="Arial"/>
          <w:b w:val="0"/>
          <w:szCs w:val="22"/>
        </w:rPr>
        <w:t>l</w:t>
      </w:r>
      <w:r w:rsidRPr="004E21F1">
        <w:rPr>
          <w:rFonts w:eastAsia="Batang" w:cs="Arial"/>
          <w:b w:val="0"/>
          <w:szCs w:val="22"/>
        </w:rPr>
        <w:t xml:space="preserve"> “</w:t>
      </w:r>
      <w:r w:rsidR="009E7148" w:rsidRPr="00DA042E">
        <w:rPr>
          <w:rFonts w:eastAsia="Batang" w:cs="Arial"/>
          <w:szCs w:val="22"/>
        </w:rPr>
        <w:t>FIDUCIARIO</w:t>
      </w:r>
      <w:r w:rsidRPr="004E21F1">
        <w:rPr>
          <w:rFonts w:eastAsia="Batang" w:cs="Arial"/>
          <w:b w:val="0"/>
          <w:szCs w:val="22"/>
        </w:rPr>
        <w:t xml:space="preserve">” </w:t>
      </w:r>
      <w:r w:rsidR="00DA042E">
        <w:rPr>
          <w:rFonts w:eastAsia="Batang" w:cs="Arial"/>
          <w:b w:val="0"/>
          <w:szCs w:val="22"/>
        </w:rPr>
        <w:t>tendrá carácter de</w:t>
      </w:r>
      <w:r w:rsidR="00DA042E" w:rsidRPr="004E21F1">
        <w:rPr>
          <w:rFonts w:eastAsia="Batang" w:cs="Arial"/>
          <w:b w:val="0"/>
          <w:szCs w:val="22"/>
        </w:rPr>
        <w:t xml:space="preserve"> </w:t>
      </w:r>
      <w:r w:rsidRPr="004E21F1">
        <w:rPr>
          <w:rFonts w:eastAsia="Batang" w:cs="Arial"/>
          <w:b w:val="0"/>
          <w:szCs w:val="22"/>
        </w:rPr>
        <w:t xml:space="preserve">obligatoria. </w:t>
      </w:r>
    </w:p>
    <w:p w14:paraId="7DE3A0F5" w14:textId="77777777" w:rsidR="00FF4C46" w:rsidRPr="004E21F1" w:rsidRDefault="00FF4C46" w:rsidP="005F2B05">
      <w:pPr>
        <w:ind w:right="-348"/>
        <w:rPr>
          <w:rFonts w:ascii="Arial" w:hAnsi="Arial" w:cs="Arial"/>
          <w:sz w:val="22"/>
          <w:szCs w:val="22"/>
        </w:rPr>
      </w:pPr>
    </w:p>
    <w:p w14:paraId="20A2E0E0" w14:textId="77777777" w:rsidR="00A94FD2" w:rsidRPr="004E21F1" w:rsidRDefault="00A94FD2" w:rsidP="005F2B05">
      <w:pPr>
        <w:ind w:right="-348"/>
        <w:jc w:val="both"/>
        <w:rPr>
          <w:rFonts w:ascii="Arial" w:hAnsi="Arial" w:cs="Arial"/>
          <w:b/>
          <w:sz w:val="22"/>
          <w:szCs w:val="22"/>
        </w:rPr>
      </w:pPr>
      <w:r w:rsidRPr="00A328D7">
        <w:rPr>
          <w:rFonts w:ascii="Arial" w:hAnsi="Arial" w:cs="Arial"/>
          <w:b/>
          <w:bCs/>
          <w:sz w:val="22"/>
          <w:szCs w:val="22"/>
        </w:rPr>
        <w:t>DÉCIMA PRIMERA. RESIDENCIA DE OBRA.-</w:t>
      </w:r>
      <w:r w:rsidRPr="00A328D7">
        <w:rPr>
          <w:rFonts w:ascii="Arial" w:hAnsi="Arial" w:cs="Arial"/>
          <w:sz w:val="22"/>
          <w:szCs w:val="22"/>
        </w:rPr>
        <w:t xml:space="preserve"> </w:t>
      </w:r>
      <w:r w:rsidR="007C5082" w:rsidRPr="00A328D7">
        <w:rPr>
          <w:rFonts w:ascii="Arial" w:hAnsi="Arial" w:cs="Arial"/>
          <w:sz w:val="22"/>
          <w:szCs w:val="22"/>
        </w:rPr>
        <w:t>Previa iniciación de los trabajos</w:t>
      </w:r>
      <w:r w:rsidR="00B92B38" w:rsidRPr="00A328D7">
        <w:rPr>
          <w:rFonts w:ascii="Arial" w:hAnsi="Arial" w:cs="Arial"/>
          <w:sz w:val="22"/>
          <w:szCs w:val="22"/>
        </w:rPr>
        <w:t>,</w:t>
      </w:r>
      <w:r w:rsidR="007C5082" w:rsidRPr="00A328D7">
        <w:rPr>
          <w:rFonts w:ascii="Arial" w:hAnsi="Arial" w:cs="Arial"/>
          <w:sz w:val="22"/>
          <w:szCs w:val="22"/>
        </w:rPr>
        <w:t xml:space="preserve"> el </w:t>
      </w:r>
      <w:r w:rsidRPr="00A328D7">
        <w:rPr>
          <w:rFonts w:ascii="Arial" w:hAnsi="Arial" w:cs="Arial"/>
          <w:sz w:val="22"/>
          <w:szCs w:val="22"/>
        </w:rPr>
        <w:t>"</w:t>
      </w:r>
      <w:r w:rsidR="009E7148" w:rsidRPr="00A328D7">
        <w:rPr>
          <w:rFonts w:ascii="Arial" w:hAnsi="Arial" w:cs="Arial"/>
          <w:b/>
          <w:sz w:val="22"/>
          <w:szCs w:val="22"/>
        </w:rPr>
        <w:t>FIDUCIARIO</w:t>
      </w:r>
      <w:r w:rsidRPr="00A328D7">
        <w:rPr>
          <w:rFonts w:ascii="Arial" w:hAnsi="Arial" w:cs="Arial"/>
          <w:sz w:val="22"/>
          <w:szCs w:val="22"/>
        </w:rPr>
        <w:t xml:space="preserve">" </w:t>
      </w:r>
      <w:r w:rsidR="00B92B38" w:rsidRPr="00A328D7">
        <w:rPr>
          <w:rFonts w:ascii="Arial" w:hAnsi="Arial" w:cs="Arial"/>
          <w:sz w:val="22"/>
          <w:szCs w:val="22"/>
        </w:rPr>
        <w:t>designará al servidor público que fungirá como su representante ante el “</w:t>
      </w:r>
      <w:r w:rsidR="00B92B38" w:rsidRPr="00A328D7">
        <w:rPr>
          <w:rFonts w:ascii="Arial" w:hAnsi="Arial" w:cs="Arial"/>
          <w:b/>
          <w:sz w:val="22"/>
          <w:szCs w:val="22"/>
        </w:rPr>
        <w:t>CONTRATISTA</w:t>
      </w:r>
      <w:r w:rsidR="00B92B38" w:rsidRPr="00A328D7">
        <w:rPr>
          <w:rFonts w:ascii="Arial" w:hAnsi="Arial" w:cs="Arial"/>
          <w:sz w:val="22"/>
          <w:szCs w:val="22"/>
        </w:rPr>
        <w:t>” y será el responsable directo de la supervisión, vigilancia, control y revisión de los trabajos, incluyendo la aprobación de las estimaciones presentadas por este último</w:t>
      </w:r>
      <w:r w:rsidR="00217A2E" w:rsidRPr="00A328D7">
        <w:rPr>
          <w:rFonts w:ascii="Arial" w:hAnsi="Arial" w:cs="Arial"/>
          <w:sz w:val="22"/>
          <w:szCs w:val="22"/>
        </w:rPr>
        <w:t>. Asimismo,</w:t>
      </w:r>
      <w:r w:rsidR="00B92B38" w:rsidRPr="00A328D7">
        <w:rPr>
          <w:rFonts w:ascii="Arial" w:hAnsi="Arial" w:cs="Arial"/>
          <w:sz w:val="22"/>
          <w:szCs w:val="22"/>
        </w:rPr>
        <w:t xml:space="preserve"> </w:t>
      </w:r>
      <w:r w:rsidRPr="00A328D7">
        <w:rPr>
          <w:rFonts w:ascii="Arial" w:hAnsi="Arial" w:cs="Arial"/>
          <w:sz w:val="22"/>
          <w:szCs w:val="22"/>
        </w:rPr>
        <w:t>establecerá la residencia de obra</w:t>
      </w:r>
      <w:r w:rsidR="00217A2E" w:rsidRPr="00A328D7">
        <w:rPr>
          <w:rFonts w:ascii="Arial" w:hAnsi="Arial" w:cs="Arial"/>
          <w:sz w:val="22"/>
          <w:szCs w:val="22"/>
        </w:rPr>
        <w:t xml:space="preserve"> que</w:t>
      </w:r>
      <w:r w:rsidRPr="00A328D7">
        <w:rPr>
          <w:rFonts w:ascii="Arial" w:hAnsi="Arial" w:cs="Arial"/>
          <w:sz w:val="22"/>
          <w:szCs w:val="22"/>
        </w:rPr>
        <w:t xml:space="preserve"> deberá estar ubicada en el sitio de ejecución de los trabajos, teniendo a su cargo las </w:t>
      </w:r>
      <w:r w:rsidR="000E1DB4" w:rsidRPr="00A328D7">
        <w:rPr>
          <w:rFonts w:ascii="Arial" w:hAnsi="Arial" w:cs="Arial"/>
          <w:sz w:val="22"/>
          <w:szCs w:val="22"/>
        </w:rPr>
        <w:t xml:space="preserve">siguientes </w:t>
      </w:r>
      <w:r w:rsidRPr="00A328D7">
        <w:rPr>
          <w:rFonts w:ascii="Arial" w:hAnsi="Arial" w:cs="Arial"/>
          <w:sz w:val="22"/>
          <w:szCs w:val="22"/>
        </w:rPr>
        <w:t>funciones:</w:t>
      </w:r>
    </w:p>
    <w:p w14:paraId="2399AD3F" w14:textId="77777777" w:rsidR="00A94FD2" w:rsidRPr="004E21F1" w:rsidRDefault="00A94FD2" w:rsidP="005F2B05">
      <w:pPr>
        <w:ind w:right="-348"/>
        <w:jc w:val="both"/>
        <w:rPr>
          <w:rFonts w:ascii="Arial" w:hAnsi="Arial" w:cs="Arial"/>
          <w:sz w:val="22"/>
          <w:szCs w:val="22"/>
        </w:rPr>
      </w:pPr>
    </w:p>
    <w:p w14:paraId="59980262"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Supervisión, vigilancia, control y revisión de los trabajos;</w:t>
      </w:r>
    </w:p>
    <w:p w14:paraId="37A041CB" w14:textId="77777777" w:rsidR="00A94FD2" w:rsidRPr="004E21F1" w:rsidRDefault="00A94FD2" w:rsidP="005F2B05">
      <w:pPr>
        <w:tabs>
          <w:tab w:val="left" w:pos="851"/>
        </w:tabs>
        <w:ind w:left="851" w:right="-348" w:hanging="425"/>
        <w:jc w:val="both"/>
        <w:rPr>
          <w:rFonts w:ascii="Arial" w:hAnsi="Arial" w:cs="Arial"/>
          <w:sz w:val="22"/>
          <w:szCs w:val="22"/>
        </w:rPr>
      </w:pPr>
    </w:p>
    <w:p w14:paraId="1A08DA92"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Toma de las decisiones técnicas</w:t>
      </w:r>
      <w:r w:rsidR="00CA4BDA">
        <w:rPr>
          <w:rFonts w:ascii="Arial" w:hAnsi="Arial" w:cs="Arial"/>
          <w:sz w:val="22"/>
          <w:szCs w:val="22"/>
        </w:rPr>
        <w:t>,</w:t>
      </w:r>
      <w:r w:rsidRPr="004E21F1">
        <w:rPr>
          <w:rFonts w:ascii="Arial" w:hAnsi="Arial" w:cs="Arial"/>
          <w:sz w:val="22"/>
          <w:szCs w:val="22"/>
        </w:rPr>
        <w:t xml:space="preserve"> correspondientes y necesarias para la correcta ejecución de los trabajos, debiendo resolver oportunamente las consultas, aclaraciones, dudas o autorizaciones que presente el supervisor o </w:t>
      </w:r>
      <w:r w:rsidR="00CA4BDA" w:rsidRPr="004E21F1">
        <w:rPr>
          <w:rFonts w:ascii="Arial" w:hAnsi="Arial" w:cs="Arial"/>
          <w:sz w:val="22"/>
          <w:szCs w:val="22"/>
        </w:rPr>
        <w:t xml:space="preserve">el </w:t>
      </w:r>
      <w:r w:rsidRPr="004E21F1">
        <w:rPr>
          <w:rFonts w:ascii="Arial" w:hAnsi="Arial" w:cs="Arial"/>
          <w:sz w:val="22"/>
          <w:szCs w:val="22"/>
        </w:rPr>
        <w:t>“</w:t>
      </w:r>
      <w:r w:rsidRPr="00CA4BDA">
        <w:rPr>
          <w:rFonts w:ascii="Arial" w:hAnsi="Arial" w:cs="Arial"/>
          <w:b/>
          <w:sz w:val="22"/>
          <w:szCs w:val="22"/>
        </w:rPr>
        <w:t>CONTRATISTA</w:t>
      </w:r>
      <w:r w:rsidRPr="004E21F1">
        <w:rPr>
          <w:rFonts w:ascii="Arial" w:hAnsi="Arial" w:cs="Arial"/>
          <w:sz w:val="22"/>
          <w:szCs w:val="22"/>
        </w:rPr>
        <w:t>”, con relación al cumplimiento de los derechos y obligaciones derivadas del contrato.</w:t>
      </w:r>
    </w:p>
    <w:p w14:paraId="60B5D400" w14:textId="77777777" w:rsidR="00A94FD2" w:rsidRPr="004E21F1" w:rsidRDefault="00A94FD2" w:rsidP="005F2B05">
      <w:pPr>
        <w:tabs>
          <w:tab w:val="left" w:pos="851"/>
        </w:tabs>
        <w:ind w:left="851" w:right="-348" w:hanging="425"/>
        <w:jc w:val="both"/>
        <w:rPr>
          <w:rFonts w:ascii="Arial" w:hAnsi="Arial" w:cs="Arial"/>
          <w:sz w:val="22"/>
          <w:szCs w:val="22"/>
        </w:rPr>
      </w:pPr>
    </w:p>
    <w:p w14:paraId="3A92F059"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 xml:space="preserve">Vigilar, previo al inicio de los trabajos, se cumplan con las condiciones previstas en los artículos 19 y 20 de </w:t>
      </w:r>
      <w:smartTag w:uri="urn:schemas-microsoft-com:office:smarttags" w:element="PersonName">
        <w:smartTagPr>
          <w:attr w:name="ProductID" w:val="la Ley"/>
        </w:smartTagPr>
        <w:r w:rsidRPr="004E21F1">
          <w:rPr>
            <w:rFonts w:ascii="Arial" w:hAnsi="Arial" w:cs="Arial"/>
            <w:sz w:val="22"/>
            <w:szCs w:val="22"/>
          </w:rPr>
          <w:t>la Ley</w:t>
        </w:r>
      </w:smartTag>
      <w:r w:rsidRPr="004E21F1">
        <w:rPr>
          <w:rFonts w:ascii="Arial" w:hAnsi="Arial" w:cs="Arial"/>
          <w:sz w:val="22"/>
          <w:szCs w:val="22"/>
        </w:rPr>
        <w:t xml:space="preserve"> de Obras Públicas y Servicios Relacionados con las Mismas.</w:t>
      </w:r>
    </w:p>
    <w:p w14:paraId="321B52D6" w14:textId="77777777" w:rsidR="00A94FD2" w:rsidRPr="004E21F1" w:rsidRDefault="00A94FD2" w:rsidP="005F2B05">
      <w:pPr>
        <w:tabs>
          <w:tab w:val="left" w:pos="851"/>
        </w:tabs>
        <w:ind w:left="851" w:right="-348" w:hanging="425"/>
        <w:jc w:val="both"/>
        <w:rPr>
          <w:rFonts w:ascii="Arial" w:hAnsi="Arial" w:cs="Arial"/>
          <w:sz w:val="22"/>
          <w:szCs w:val="22"/>
        </w:rPr>
      </w:pPr>
    </w:p>
    <w:p w14:paraId="5D45A0AD"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Vigilar que se cuente con los recursos presupuestales necesarios para realizar los trabajos ininterrumpidamente.</w:t>
      </w:r>
    </w:p>
    <w:p w14:paraId="5331EAE2" w14:textId="77777777" w:rsidR="00A94FD2" w:rsidRPr="004E21F1" w:rsidRDefault="00A94FD2" w:rsidP="005F2B05">
      <w:pPr>
        <w:tabs>
          <w:tab w:val="left" w:pos="851"/>
        </w:tabs>
        <w:ind w:left="851" w:right="-348" w:hanging="425"/>
        <w:jc w:val="both"/>
        <w:rPr>
          <w:rFonts w:ascii="Arial" w:hAnsi="Arial" w:cs="Arial"/>
          <w:sz w:val="22"/>
          <w:szCs w:val="22"/>
        </w:rPr>
      </w:pPr>
    </w:p>
    <w:p w14:paraId="3D0CB85E" w14:textId="77777777" w:rsidR="00A328D7" w:rsidRPr="00A328D7" w:rsidRDefault="00A94FD2" w:rsidP="005F2B05">
      <w:pPr>
        <w:numPr>
          <w:ilvl w:val="0"/>
          <w:numId w:val="56"/>
        </w:numPr>
        <w:tabs>
          <w:tab w:val="left" w:pos="851"/>
        </w:tabs>
        <w:ind w:left="851" w:right="-348"/>
        <w:jc w:val="both"/>
        <w:rPr>
          <w:rFonts w:ascii="Arial" w:hAnsi="Arial" w:cs="Arial"/>
          <w:sz w:val="22"/>
          <w:szCs w:val="22"/>
        </w:rPr>
      </w:pPr>
      <w:r w:rsidRPr="00A328D7">
        <w:rPr>
          <w:rFonts w:ascii="Arial" w:hAnsi="Arial" w:cs="Arial"/>
          <w:sz w:val="22"/>
          <w:szCs w:val="22"/>
        </w:rPr>
        <w:t>Dar apertura a la bitácora, la cual quedará bajo su resguardo</w:t>
      </w:r>
      <w:r w:rsidR="00A328D7" w:rsidRPr="00A328D7">
        <w:rPr>
          <w:rFonts w:ascii="Arial" w:hAnsi="Arial" w:cs="Arial"/>
          <w:sz w:val="22"/>
          <w:szCs w:val="22"/>
        </w:rPr>
        <w:t>;</w:t>
      </w:r>
      <w:r w:rsidRPr="00A328D7">
        <w:rPr>
          <w:rFonts w:ascii="Arial" w:hAnsi="Arial" w:cs="Arial"/>
          <w:sz w:val="22"/>
          <w:szCs w:val="22"/>
        </w:rPr>
        <w:t xml:space="preserve"> </w:t>
      </w:r>
    </w:p>
    <w:p w14:paraId="2C09C6F1" w14:textId="77777777" w:rsidR="00A328D7" w:rsidRPr="00A328D7" w:rsidRDefault="00A328D7" w:rsidP="00A328D7">
      <w:pPr>
        <w:pStyle w:val="Prrafodelista"/>
        <w:rPr>
          <w:rFonts w:ascii="Arial" w:hAnsi="Arial" w:cs="Arial"/>
          <w:sz w:val="22"/>
          <w:szCs w:val="22"/>
        </w:rPr>
      </w:pPr>
    </w:p>
    <w:p w14:paraId="0E21C865" w14:textId="77777777" w:rsidR="00A94FD2" w:rsidRPr="000A6004" w:rsidRDefault="00A328D7" w:rsidP="000A6004">
      <w:pPr>
        <w:numPr>
          <w:ilvl w:val="0"/>
          <w:numId w:val="56"/>
        </w:numPr>
        <w:tabs>
          <w:tab w:val="left" w:pos="851"/>
        </w:tabs>
        <w:ind w:left="851" w:right="-348"/>
        <w:jc w:val="both"/>
        <w:rPr>
          <w:rFonts w:ascii="Arial" w:hAnsi="Arial" w:cs="Arial"/>
          <w:sz w:val="22"/>
          <w:szCs w:val="22"/>
        </w:rPr>
      </w:pPr>
      <w:r w:rsidRPr="00A328D7">
        <w:rPr>
          <w:rFonts w:ascii="Arial" w:hAnsi="Arial" w:cs="Arial"/>
          <w:sz w:val="22"/>
          <w:szCs w:val="22"/>
        </w:rPr>
        <w:t>Dar las instrucciones pertinentes y recibir las solicitudes que le formule el “</w:t>
      </w:r>
      <w:r w:rsidRPr="00A328D7">
        <w:rPr>
          <w:rFonts w:ascii="Arial" w:hAnsi="Arial" w:cs="Arial"/>
          <w:b/>
          <w:sz w:val="22"/>
          <w:szCs w:val="22"/>
        </w:rPr>
        <w:t>CONTRATISTA</w:t>
      </w:r>
      <w:r w:rsidRPr="00A328D7">
        <w:rPr>
          <w:rFonts w:ascii="Arial" w:hAnsi="Arial" w:cs="Arial"/>
          <w:sz w:val="22"/>
          <w:szCs w:val="22"/>
        </w:rPr>
        <w:t>” mediante bitácora</w:t>
      </w:r>
      <w:r w:rsidR="00A94FD2" w:rsidRPr="00A328D7">
        <w:rPr>
          <w:rFonts w:ascii="Arial" w:hAnsi="Arial" w:cs="Arial"/>
          <w:sz w:val="22"/>
          <w:szCs w:val="22"/>
        </w:rPr>
        <w:t>;</w:t>
      </w:r>
    </w:p>
    <w:p w14:paraId="4111910D" w14:textId="77777777" w:rsidR="00A94FD2" w:rsidRPr="00A328D7" w:rsidRDefault="00A94FD2" w:rsidP="005F2B05">
      <w:pPr>
        <w:numPr>
          <w:ilvl w:val="0"/>
          <w:numId w:val="56"/>
        </w:numPr>
        <w:tabs>
          <w:tab w:val="left" w:pos="851"/>
        </w:tabs>
        <w:ind w:left="851" w:right="-348"/>
        <w:jc w:val="both"/>
        <w:rPr>
          <w:rFonts w:ascii="Arial" w:hAnsi="Arial" w:cs="Arial"/>
          <w:sz w:val="22"/>
          <w:szCs w:val="22"/>
        </w:rPr>
      </w:pPr>
      <w:r w:rsidRPr="00A328D7">
        <w:rPr>
          <w:rFonts w:ascii="Arial" w:hAnsi="Arial" w:cs="Arial"/>
          <w:sz w:val="22"/>
          <w:szCs w:val="22"/>
        </w:rPr>
        <w:t xml:space="preserve">Vigilar y controlar el desarrollo de los trabajos en sus aspectos de calidad, costo, tiempo y apego a los programas de ejecución de los trabajos de acuerdo con los avances, recursos asignados, rendimientos y consumos pactados en el contrato. </w:t>
      </w:r>
    </w:p>
    <w:p w14:paraId="59F668B4" w14:textId="77777777" w:rsidR="00A94FD2" w:rsidRPr="004E21F1" w:rsidRDefault="00A94FD2" w:rsidP="005F2B05">
      <w:pPr>
        <w:tabs>
          <w:tab w:val="left" w:pos="851"/>
        </w:tabs>
        <w:ind w:left="851" w:right="-348"/>
        <w:jc w:val="both"/>
        <w:rPr>
          <w:rFonts w:ascii="Arial" w:hAnsi="Arial" w:cs="Arial"/>
          <w:sz w:val="22"/>
          <w:szCs w:val="22"/>
        </w:rPr>
      </w:pPr>
    </w:p>
    <w:p w14:paraId="5D1B9815" w14:textId="77777777" w:rsidR="00A94FD2" w:rsidRPr="000E1DB4" w:rsidRDefault="00A94FD2" w:rsidP="005F2B05">
      <w:pPr>
        <w:numPr>
          <w:ilvl w:val="0"/>
          <w:numId w:val="56"/>
        </w:numPr>
        <w:tabs>
          <w:tab w:val="left" w:pos="851"/>
        </w:tabs>
        <w:ind w:left="851" w:right="-348"/>
        <w:jc w:val="both"/>
        <w:rPr>
          <w:rFonts w:ascii="Arial" w:hAnsi="Arial" w:cs="Arial"/>
          <w:sz w:val="22"/>
          <w:szCs w:val="22"/>
        </w:rPr>
      </w:pPr>
      <w:r w:rsidRPr="000E1DB4">
        <w:rPr>
          <w:rFonts w:ascii="Arial" w:hAnsi="Arial" w:cs="Arial"/>
          <w:sz w:val="22"/>
          <w:szCs w:val="22"/>
        </w:rPr>
        <w:t xml:space="preserve">Tratándose de rendimientos y producción de la maquinaria y equipo de construcción, vigilará que éstos cumplan con la cantidad de trabajo consignado por </w:t>
      </w:r>
      <w:r w:rsidR="000E1DB4" w:rsidRPr="000E1DB4">
        <w:rPr>
          <w:rFonts w:ascii="Arial" w:hAnsi="Arial" w:cs="Arial"/>
          <w:sz w:val="22"/>
          <w:szCs w:val="22"/>
        </w:rPr>
        <w:t xml:space="preserve">el </w:t>
      </w:r>
      <w:r w:rsidRPr="000E1DB4">
        <w:rPr>
          <w:rFonts w:ascii="Arial" w:hAnsi="Arial" w:cs="Arial"/>
          <w:sz w:val="22"/>
          <w:szCs w:val="22"/>
        </w:rPr>
        <w:t>“</w:t>
      </w:r>
      <w:r w:rsidRPr="000E1DB4">
        <w:rPr>
          <w:rFonts w:ascii="Arial" w:hAnsi="Arial" w:cs="Arial"/>
          <w:b/>
          <w:sz w:val="22"/>
          <w:szCs w:val="22"/>
        </w:rPr>
        <w:t>CONTRATISTA</w:t>
      </w:r>
      <w:r w:rsidRPr="000E1DB4">
        <w:rPr>
          <w:rFonts w:ascii="Arial" w:hAnsi="Arial" w:cs="Arial"/>
          <w:sz w:val="22"/>
          <w:szCs w:val="22"/>
        </w:rPr>
        <w:t>” en los precios unitarios y los programas de ejecución pactados en el contrato, independientemente del número de máquinas o equipos que se requieran para su desarrollo. Cuando el proyecto requiera de cambios estructurales, arquitectónicos, funcionales, de proceso, entre otros, deberá recabar por escrito las instrucciones o autorizaciones de los responsables de las áreas correspondientes.</w:t>
      </w:r>
    </w:p>
    <w:p w14:paraId="06A63D8A" w14:textId="77777777" w:rsidR="00A94FD2" w:rsidRPr="004E21F1" w:rsidRDefault="00A94FD2" w:rsidP="005F2B05">
      <w:pPr>
        <w:tabs>
          <w:tab w:val="left" w:pos="851"/>
        </w:tabs>
        <w:ind w:left="851" w:right="-348"/>
        <w:jc w:val="both"/>
        <w:rPr>
          <w:rFonts w:ascii="Arial" w:hAnsi="Arial" w:cs="Arial"/>
          <w:sz w:val="22"/>
          <w:szCs w:val="22"/>
        </w:rPr>
      </w:pPr>
    </w:p>
    <w:p w14:paraId="32939DCB" w14:textId="77777777" w:rsidR="00A94FD2"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Vigilar que previamente al inicio de la obra, se cuente con los proyectos arquitectónicos y de ingeniería, especificaciones de calidad de los materiales y especificaciones generales y particulares de construcción, catálogo de conceptos con sus análisis de precios unitarios o alcance de las actividades de obra, programas de ejecución y suministros o utilización, términos de referencia y alcance de servicios.</w:t>
      </w:r>
    </w:p>
    <w:p w14:paraId="6419333C" w14:textId="77777777" w:rsidR="00A328D7" w:rsidRPr="004E21F1" w:rsidRDefault="00A328D7" w:rsidP="00A328D7">
      <w:pPr>
        <w:tabs>
          <w:tab w:val="left" w:pos="851"/>
        </w:tabs>
        <w:ind w:right="-348"/>
        <w:jc w:val="both"/>
        <w:rPr>
          <w:rFonts w:ascii="Arial" w:hAnsi="Arial" w:cs="Arial"/>
          <w:sz w:val="22"/>
          <w:szCs w:val="22"/>
        </w:rPr>
      </w:pPr>
    </w:p>
    <w:p w14:paraId="35CF715E"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Revisar, controlar y comprobar que los materiales, la mano de obra, la maquinaria y equipos sean de la calidad y características pactadas en el contrato.</w:t>
      </w:r>
    </w:p>
    <w:p w14:paraId="723D048D" w14:textId="77777777" w:rsidR="00A94FD2" w:rsidRPr="004E21F1" w:rsidRDefault="00A94FD2" w:rsidP="005F2B05">
      <w:pPr>
        <w:tabs>
          <w:tab w:val="left" w:pos="851"/>
        </w:tabs>
        <w:ind w:left="851" w:right="-348"/>
        <w:jc w:val="both"/>
        <w:rPr>
          <w:rFonts w:ascii="Arial" w:hAnsi="Arial" w:cs="Arial"/>
          <w:sz w:val="22"/>
          <w:szCs w:val="22"/>
        </w:rPr>
      </w:pPr>
    </w:p>
    <w:p w14:paraId="29E49A86"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Autorizar las estimaciones, verificando que cuenten con los números generadores que las respalden.</w:t>
      </w:r>
    </w:p>
    <w:p w14:paraId="4208BF8D" w14:textId="77777777" w:rsidR="00A94FD2" w:rsidRPr="004E21F1" w:rsidRDefault="00A94FD2" w:rsidP="005F2B05">
      <w:pPr>
        <w:tabs>
          <w:tab w:val="left" w:pos="851"/>
        </w:tabs>
        <w:ind w:left="851" w:right="-348"/>
        <w:jc w:val="both"/>
        <w:rPr>
          <w:rFonts w:ascii="Arial" w:hAnsi="Arial" w:cs="Arial"/>
          <w:sz w:val="22"/>
          <w:szCs w:val="22"/>
        </w:rPr>
      </w:pPr>
    </w:p>
    <w:p w14:paraId="64A958E4"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Coordinar con los servidores públicos responsables, las terminaciones anticipadas o rescisiones de obras y cuando procedan, las suspensiones de obra</w:t>
      </w:r>
      <w:r w:rsidR="00D233C0">
        <w:rPr>
          <w:rFonts w:ascii="Arial" w:hAnsi="Arial" w:cs="Arial"/>
          <w:sz w:val="22"/>
          <w:szCs w:val="22"/>
        </w:rPr>
        <w:t>,</w:t>
      </w:r>
      <w:r w:rsidRPr="004E21F1">
        <w:rPr>
          <w:rFonts w:ascii="Arial" w:hAnsi="Arial" w:cs="Arial"/>
          <w:sz w:val="22"/>
          <w:szCs w:val="22"/>
        </w:rPr>
        <w:t xml:space="preserve"> auxili</w:t>
      </w:r>
      <w:r w:rsidR="00D233C0">
        <w:rPr>
          <w:rFonts w:ascii="Arial" w:hAnsi="Arial" w:cs="Arial"/>
          <w:sz w:val="22"/>
          <w:szCs w:val="22"/>
        </w:rPr>
        <w:t>ándose</w:t>
      </w:r>
      <w:r w:rsidRPr="004E21F1">
        <w:rPr>
          <w:rFonts w:ascii="Arial" w:hAnsi="Arial" w:cs="Arial"/>
          <w:sz w:val="22"/>
          <w:szCs w:val="22"/>
        </w:rPr>
        <w:t xml:space="preserve"> de</w:t>
      </w:r>
      <w:r w:rsidR="000E1DB4">
        <w:rPr>
          <w:rFonts w:ascii="Arial" w:hAnsi="Arial" w:cs="Arial"/>
          <w:sz w:val="22"/>
          <w:szCs w:val="22"/>
        </w:rPr>
        <w:t>l</w:t>
      </w:r>
      <w:r w:rsidRPr="004E21F1">
        <w:rPr>
          <w:rFonts w:ascii="Arial" w:hAnsi="Arial" w:cs="Arial"/>
          <w:sz w:val="22"/>
          <w:szCs w:val="22"/>
        </w:rPr>
        <w:t xml:space="preserve"> “</w:t>
      </w:r>
      <w:r w:rsidR="009E7148" w:rsidRPr="000E1DB4">
        <w:rPr>
          <w:rFonts w:ascii="Arial" w:hAnsi="Arial" w:cs="Arial"/>
          <w:b/>
          <w:sz w:val="22"/>
          <w:szCs w:val="22"/>
        </w:rPr>
        <w:t>FIDUCIARIO</w:t>
      </w:r>
      <w:r w:rsidRPr="004E21F1">
        <w:rPr>
          <w:rFonts w:ascii="Arial" w:hAnsi="Arial" w:cs="Arial"/>
          <w:sz w:val="22"/>
          <w:szCs w:val="22"/>
        </w:rPr>
        <w:t>” para su formalización. Será el responsable de elaborar el dictamen técnico en donde se sustentará lo correspondiente.</w:t>
      </w:r>
    </w:p>
    <w:p w14:paraId="4FC40668" w14:textId="77777777" w:rsidR="00EA0A64" w:rsidRPr="004E21F1" w:rsidRDefault="00EA0A64" w:rsidP="005F2B05">
      <w:pPr>
        <w:tabs>
          <w:tab w:val="left" w:pos="851"/>
        </w:tabs>
        <w:ind w:left="851" w:right="-348"/>
        <w:jc w:val="both"/>
        <w:rPr>
          <w:rFonts w:ascii="Arial" w:hAnsi="Arial" w:cs="Arial"/>
          <w:sz w:val="22"/>
          <w:szCs w:val="22"/>
        </w:rPr>
      </w:pPr>
    </w:p>
    <w:p w14:paraId="2E36ACFB" w14:textId="77777777" w:rsidR="00EA0A64" w:rsidRPr="004E21F1" w:rsidRDefault="00EA0A64"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Solicitar y en su caso tramitar los convenios modificatorios necesarios.</w:t>
      </w:r>
    </w:p>
    <w:p w14:paraId="0296F3ED" w14:textId="77777777" w:rsidR="00A94FD2" w:rsidRPr="004E21F1" w:rsidRDefault="00A94FD2" w:rsidP="005F2B05">
      <w:pPr>
        <w:tabs>
          <w:tab w:val="left" w:pos="851"/>
        </w:tabs>
        <w:ind w:left="851" w:right="-348"/>
        <w:jc w:val="both"/>
        <w:rPr>
          <w:rFonts w:ascii="Arial" w:hAnsi="Arial" w:cs="Arial"/>
          <w:sz w:val="22"/>
          <w:szCs w:val="22"/>
        </w:rPr>
      </w:pPr>
    </w:p>
    <w:p w14:paraId="74187D4C"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Rendir informe periódicos, así como un informe final sobre el cumplimiento de</w:t>
      </w:r>
      <w:r w:rsidR="00D233C0">
        <w:rPr>
          <w:rFonts w:ascii="Arial" w:hAnsi="Arial" w:cs="Arial"/>
          <w:sz w:val="22"/>
          <w:szCs w:val="22"/>
        </w:rPr>
        <w:t>l</w:t>
      </w:r>
      <w:r w:rsidR="00CD64DC" w:rsidRPr="004E21F1">
        <w:rPr>
          <w:rFonts w:ascii="Arial" w:hAnsi="Arial" w:cs="Arial"/>
          <w:sz w:val="22"/>
          <w:szCs w:val="22"/>
        </w:rPr>
        <w:t xml:space="preserve"> "</w:t>
      </w:r>
      <w:r w:rsidR="00CD64DC" w:rsidRPr="00D233C0">
        <w:rPr>
          <w:rFonts w:ascii="Arial" w:hAnsi="Arial" w:cs="Arial"/>
          <w:b/>
          <w:sz w:val="22"/>
          <w:szCs w:val="22"/>
        </w:rPr>
        <w:t>CONTRATISTA</w:t>
      </w:r>
      <w:r w:rsidR="00CD64DC" w:rsidRPr="004E21F1">
        <w:rPr>
          <w:rFonts w:ascii="Arial" w:hAnsi="Arial" w:cs="Arial"/>
          <w:sz w:val="22"/>
          <w:szCs w:val="22"/>
        </w:rPr>
        <w:t xml:space="preserve">" </w:t>
      </w:r>
      <w:r w:rsidRPr="004E21F1">
        <w:rPr>
          <w:rFonts w:ascii="Arial" w:hAnsi="Arial" w:cs="Arial"/>
          <w:sz w:val="22"/>
          <w:szCs w:val="22"/>
        </w:rPr>
        <w:t>en los aspectos legales, técnicos, económicos, financieros y administrativos.</w:t>
      </w:r>
    </w:p>
    <w:p w14:paraId="6A8BC146" w14:textId="77777777" w:rsidR="00A94FD2" w:rsidRPr="004E21F1" w:rsidRDefault="00A94FD2" w:rsidP="005F2B05">
      <w:pPr>
        <w:tabs>
          <w:tab w:val="left" w:pos="851"/>
        </w:tabs>
        <w:ind w:left="851" w:right="-348"/>
        <w:jc w:val="both"/>
        <w:rPr>
          <w:rFonts w:ascii="Arial" w:hAnsi="Arial" w:cs="Arial"/>
          <w:sz w:val="22"/>
          <w:szCs w:val="22"/>
        </w:rPr>
      </w:pPr>
    </w:p>
    <w:p w14:paraId="0E828428" w14:textId="77777777" w:rsidR="00A94FD2" w:rsidRPr="004E21F1" w:rsidRDefault="00A5628A"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Autorizar</w:t>
      </w:r>
      <w:r w:rsidR="00A94FD2" w:rsidRPr="004E21F1">
        <w:rPr>
          <w:rFonts w:ascii="Arial" w:hAnsi="Arial" w:cs="Arial"/>
          <w:sz w:val="22"/>
          <w:szCs w:val="22"/>
        </w:rPr>
        <w:t xml:space="preserve"> y firmar el finiquito del contrato.</w:t>
      </w:r>
    </w:p>
    <w:p w14:paraId="4014B152" w14:textId="77777777" w:rsidR="00A94FD2" w:rsidRPr="004E21F1" w:rsidRDefault="00A94FD2" w:rsidP="005F2B05">
      <w:pPr>
        <w:tabs>
          <w:tab w:val="left" w:pos="851"/>
        </w:tabs>
        <w:ind w:left="851" w:right="-348"/>
        <w:jc w:val="both"/>
        <w:rPr>
          <w:rFonts w:ascii="Arial" w:hAnsi="Arial" w:cs="Arial"/>
          <w:sz w:val="22"/>
          <w:szCs w:val="22"/>
        </w:rPr>
      </w:pPr>
    </w:p>
    <w:p w14:paraId="74E378DE"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Verificar la correcta conclusión de los trabajos, debiendo vigilar que la unidad que deba operarla reciba oportunamente el inmueble en condiciones de operación, los planos correspondientes a la construcción final, así como los manuales e instructivos de operación y mantenimiento y los certificados de garantía de calidad y funcionamiento de los bienes instalados.</w:t>
      </w:r>
    </w:p>
    <w:p w14:paraId="55A0D3EF" w14:textId="77777777" w:rsidR="00A94FD2" w:rsidRPr="004E21F1" w:rsidRDefault="00A94FD2" w:rsidP="005F2B05">
      <w:pPr>
        <w:tabs>
          <w:tab w:val="left" w:pos="851"/>
        </w:tabs>
        <w:ind w:left="851" w:right="-348"/>
        <w:jc w:val="both"/>
        <w:rPr>
          <w:rFonts w:ascii="Arial" w:hAnsi="Arial" w:cs="Arial"/>
          <w:sz w:val="22"/>
          <w:szCs w:val="22"/>
        </w:rPr>
      </w:pPr>
    </w:p>
    <w:p w14:paraId="15EF5843"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Cuando exista un cambio sustancial al proyecto, a sus especificaciones o al contrato, presentará a</w:t>
      </w:r>
      <w:r w:rsidR="00D233C0">
        <w:rPr>
          <w:rFonts w:ascii="Arial" w:hAnsi="Arial" w:cs="Arial"/>
          <w:sz w:val="22"/>
          <w:szCs w:val="22"/>
        </w:rPr>
        <w:t>l</w:t>
      </w:r>
      <w:r w:rsidRPr="004E21F1">
        <w:rPr>
          <w:rFonts w:ascii="Arial" w:hAnsi="Arial" w:cs="Arial"/>
          <w:sz w:val="22"/>
          <w:szCs w:val="22"/>
        </w:rPr>
        <w:t xml:space="preserve"> “</w:t>
      </w:r>
      <w:r w:rsidR="009E7148" w:rsidRPr="00D233C0">
        <w:rPr>
          <w:rFonts w:ascii="Arial" w:hAnsi="Arial" w:cs="Arial"/>
          <w:b/>
          <w:sz w:val="22"/>
          <w:szCs w:val="22"/>
        </w:rPr>
        <w:t>FIDUCIARIO</w:t>
      </w:r>
      <w:r w:rsidRPr="004E21F1">
        <w:rPr>
          <w:rFonts w:ascii="Arial" w:hAnsi="Arial" w:cs="Arial"/>
          <w:sz w:val="22"/>
          <w:szCs w:val="22"/>
        </w:rPr>
        <w:t xml:space="preserve">” el problema con las alternativas de solución, en las que se analice </w:t>
      </w:r>
      <w:r w:rsidR="008D3491" w:rsidRPr="004E21F1">
        <w:rPr>
          <w:rFonts w:ascii="Arial" w:hAnsi="Arial" w:cs="Arial"/>
          <w:sz w:val="22"/>
          <w:szCs w:val="22"/>
        </w:rPr>
        <w:t xml:space="preserve">la </w:t>
      </w:r>
      <w:r w:rsidRPr="004E21F1">
        <w:rPr>
          <w:rFonts w:ascii="Arial" w:hAnsi="Arial" w:cs="Arial"/>
          <w:sz w:val="22"/>
          <w:szCs w:val="22"/>
        </w:rPr>
        <w:t>factibilidad, costo y tiempo de ejecución y necesidad de prorroga</w:t>
      </w:r>
      <w:r w:rsidR="008D3491" w:rsidRPr="004E21F1">
        <w:rPr>
          <w:rFonts w:ascii="Arial" w:hAnsi="Arial" w:cs="Arial"/>
          <w:sz w:val="22"/>
          <w:szCs w:val="22"/>
        </w:rPr>
        <w:t xml:space="preserve"> o modificación del contrato</w:t>
      </w:r>
      <w:r w:rsidRPr="004E21F1">
        <w:rPr>
          <w:rFonts w:ascii="Arial" w:hAnsi="Arial" w:cs="Arial"/>
          <w:sz w:val="22"/>
          <w:szCs w:val="22"/>
        </w:rPr>
        <w:t>, en su caso.</w:t>
      </w:r>
    </w:p>
    <w:p w14:paraId="1A19AD0D" w14:textId="77777777" w:rsidR="00A94FD2" w:rsidRPr="004E21F1" w:rsidRDefault="00A94FD2" w:rsidP="005F2B05">
      <w:pPr>
        <w:tabs>
          <w:tab w:val="left" w:pos="851"/>
        </w:tabs>
        <w:ind w:left="851" w:right="-348"/>
        <w:jc w:val="both"/>
        <w:rPr>
          <w:rFonts w:ascii="Arial" w:hAnsi="Arial" w:cs="Arial"/>
          <w:sz w:val="22"/>
          <w:szCs w:val="22"/>
        </w:rPr>
      </w:pPr>
    </w:p>
    <w:p w14:paraId="661093BA"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Verificar el proyecto.</w:t>
      </w:r>
    </w:p>
    <w:p w14:paraId="250035C4" w14:textId="77777777" w:rsidR="00A94FD2" w:rsidRPr="004E21F1" w:rsidRDefault="00A94FD2" w:rsidP="005F2B05">
      <w:pPr>
        <w:tabs>
          <w:tab w:val="left" w:pos="851"/>
        </w:tabs>
        <w:ind w:left="851" w:right="-348"/>
        <w:jc w:val="both"/>
        <w:rPr>
          <w:rFonts w:ascii="Arial" w:hAnsi="Arial" w:cs="Arial"/>
          <w:sz w:val="22"/>
          <w:szCs w:val="22"/>
        </w:rPr>
      </w:pPr>
    </w:p>
    <w:p w14:paraId="141B68F6" w14:textId="77777777" w:rsidR="00A94FD2" w:rsidRPr="000A6004" w:rsidRDefault="00A94FD2" w:rsidP="000A6004">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Verificar que los trabajos se realicen conforme a lo pactado en este contrato.</w:t>
      </w:r>
    </w:p>
    <w:p w14:paraId="7A966727"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 xml:space="preserve">Verificar que durante la ejecución de los trabajos, se utilicen el personal, equipo, maquinaria y materiales consignados en la </w:t>
      </w:r>
      <w:r w:rsidR="00675D91" w:rsidRPr="004E21F1">
        <w:rPr>
          <w:rFonts w:ascii="Arial" w:hAnsi="Arial" w:cs="Arial"/>
          <w:sz w:val="22"/>
          <w:szCs w:val="22"/>
        </w:rPr>
        <w:t>proposición</w:t>
      </w:r>
      <w:r w:rsidRPr="004E21F1">
        <w:rPr>
          <w:rFonts w:ascii="Arial" w:hAnsi="Arial" w:cs="Arial"/>
          <w:sz w:val="22"/>
          <w:szCs w:val="22"/>
        </w:rPr>
        <w:t xml:space="preserve"> de</w:t>
      </w:r>
      <w:r w:rsidR="00D233C0">
        <w:rPr>
          <w:rFonts w:ascii="Arial" w:hAnsi="Arial" w:cs="Arial"/>
          <w:sz w:val="22"/>
          <w:szCs w:val="22"/>
        </w:rPr>
        <w:t>l</w:t>
      </w:r>
      <w:r w:rsidRPr="004E21F1">
        <w:rPr>
          <w:rFonts w:ascii="Arial" w:hAnsi="Arial" w:cs="Arial"/>
          <w:sz w:val="22"/>
          <w:szCs w:val="22"/>
        </w:rPr>
        <w:t xml:space="preserve"> "</w:t>
      </w:r>
      <w:r w:rsidRPr="00D233C0">
        <w:rPr>
          <w:rFonts w:ascii="Arial" w:hAnsi="Arial" w:cs="Arial"/>
          <w:b/>
          <w:sz w:val="22"/>
          <w:szCs w:val="22"/>
        </w:rPr>
        <w:t>CONTRATISTA</w:t>
      </w:r>
      <w:r w:rsidRPr="004E21F1">
        <w:rPr>
          <w:rFonts w:ascii="Arial" w:hAnsi="Arial" w:cs="Arial"/>
          <w:sz w:val="22"/>
          <w:szCs w:val="22"/>
        </w:rPr>
        <w:t>".</w:t>
      </w:r>
    </w:p>
    <w:p w14:paraId="77002F70" w14:textId="77777777" w:rsidR="00A94FD2" w:rsidRPr="00D233C0" w:rsidRDefault="00A94FD2" w:rsidP="005F2B05">
      <w:pPr>
        <w:tabs>
          <w:tab w:val="left" w:pos="851"/>
        </w:tabs>
        <w:ind w:left="851" w:right="-348"/>
        <w:jc w:val="both"/>
        <w:rPr>
          <w:rFonts w:ascii="Arial" w:hAnsi="Arial" w:cs="Arial"/>
          <w:b/>
          <w:sz w:val="22"/>
          <w:szCs w:val="22"/>
        </w:rPr>
      </w:pPr>
    </w:p>
    <w:p w14:paraId="5D28C7A8"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Revisar y conciliar los números generadores, elaborados por</w:t>
      </w:r>
      <w:r w:rsidR="00D233C0">
        <w:rPr>
          <w:rFonts w:ascii="Arial" w:hAnsi="Arial" w:cs="Arial"/>
          <w:sz w:val="22"/>
          <w:szCs w:val="22"/>
        </w:rPr>
        <w:t xml:space="preserve"> el</w:t>
      </w:r>
      <w:r w:rsidRPr="004E21F1">
        <w:rPr>
          <w:rFonts w:ascii="Arial" w:hAnsi="Arial" w:cs="Arial"/>
          <w:sz w:val="22"/>
          <w:szCs w:val="22"/>
        </w:rPr>
        <w:t xml:space="preserve"> “</w:t>
      </w:r>
      <w:r w:rsidRPr="00D233C0">
        <w:rPr>
          <w:rFonts w:ascii="Arial" w:hAnsi="Arial" w:cs="Arial"/>
          <w:b/>
          <w:sz w:val="22"/>
          <w:szCs w:val="22"/>
        </w:rPr>
        <w:t>CONTRATISTA</w:t>
      </w:r>
      <w:r w:rsidRPr="004E21F1">
        <w:rPr>
          <w:rFonts w:ascii="Arial" w:hAnsi="Arial" w:cs="Arial"/>
          <w:sz w:val="22"/>
          <w:szCs w:val="22"/>
        </w:rPr>
        <w:t>” y la supervisión externa.</w:t>
      </w:r>
    </w:p>
    <w:p w14:paraId="00806E7F" w14:textId="77777777" w:rsidR="00A94FD2" w:rsidRPr="004E21F1" w:rsidRDefault="00A94FD2" w:rsidP="005F2B05">
      <w:pPr>
        <w:tabs>
          <w:tab w:val="left" w:pos="851"/>
        </w:tabs>
        <w:ind w:left="851" w:right="-348"/>
        <w:jc w:val="both"/>
        <w:rPr>
          <w:rFonts w:ascii="Arial" w:hAnsi="Arial" w:cs="Arial"/>
          <w:sz w:val="22"/>
          <w:szCs w:val="22"/>
        </w:rPr>
      </w:pPr>
    </w:p>
    <w:p w14:paraId="5A1BB848"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Determinar y cuantificar los volúmenes adicionales y trabajos extraordinarios.</w:t>
      </w:r>
    </w:p>
    <w:p w14:paraId="74797A32" w14:textId="77777777" w:rsidR="00A94FD2" w:rsidRPr="004E21F1" w:rsidRDefault="00A94FD2" w:rsidP="005F2B05">
      <w:pPr>
        <w:tabs>
          <w:tab w:val="left" w:pos="851"/>
        </w:tabs>
        <w:ind w:left="851" w:right="-348"/>
        <w:jc w:val="both"/>
        <w:rPr>
          <w:rFonts w:ascii="Arial" w:hAnsi="Arial" w:cs="Arial"/>
          <w:sz w:val="22"/>
          <w:szCs w:val="22"/>
        </w:rPr>
      </w:pPr>
    </w:p>
    <w:p w14:paraId="7351C5E0"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Informar mensualmente por escrito de los hechos que modifiquen e</w:t>
      </w:r>
      <w:r w:rsidR="00D233C0">
        <w:rPr>
          <w:rFonts w:ascii="Arial" w:hAnsi="Arial" w:cs="Arial"/>
          <w:sz w:val="22"/>
          <w:szCs w:val="22"/>
        </w:rPr>
        <w:t>l presente instrumento</w:t>
      </w:r>
      <w:r w:rsidRPr="004E21F1">
        <w:rPr>
          <w:rFonts w:ascii="Arial" w:hAnsi="Arial" w:cs="Arial"/>
          <w:sz w:val="22"/>
          <w:szCs w:val="22"/>
        </w:rPr>
        <w:t>, así como tramitar en su caso, los convenios modificatorios necesarios.</w:t>
      </w:r>
    </w:p>
    <w:p w14:paraId="23210A01" w14:textId="77777777" w:rsidR="00A94FD2" w:rsidRPr="004E21F1" w:rsidRDefault="00A94FD2" w:rsidP="005F2B05">
      <w:pPr>
        <w:tabs>
          <w:tab w:val="left" w:pos="851"/>
        </w:tabs>
        <w:ind w:left="851" w:right="-348"/>
        <w:jc w:val="both"/>
        <w:rPr>
          <w:rFonts w:ascii="Arial" w:hAnsi="Arial" w:cs="Arial"/>
          <w:sz w:val="22"/>
          <w:szCs w:val="22"/>
        </w:rPr>
      </w:pPr>
    </w:p>
    <w:p w14:paraId="458983EE"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Determinar cuál es la obra cuyos costos se afectarán con los incrementos que se vayan dando por conceptos de ajuste de costos.</w:t>
      </w:r>
    </w:p>
    <w:p w14:paraId="47972ACF" w14:textId="77777777" w:rsidR="00A94FD2" w:rsidRPr="004E21F1" w:rsidRDefault="00A94FD2" w:rsidP="005F2B05">
      <w:pPr>
        <w:tabs>
          <w:tab w:val="left" w:pos="851"/>
        </w:tabs>
        <w:ind w:left="851" w:right="-348"/>
        <w:jc w:val="both"/>
        <w:rPr>
          <w:rFonts w:ascii="Arial" w:hAnsi="Arial" w:cs="Arial"/>
          <w:sz w:val="22"/>
          <w:szCs w:val="22"/>
        </w:rPr>
      </w:pPr>
    </w:p>
    <w:p w14:paraId="0D522FE1"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Mantener los planos debidamente actualizados.</w:t>
      </w:r>
    </w:p>
    <w:p w14:paraId="250374B3" w14:textId="77777777" w:rsidR="00A94FD2" w:rsidRPr="004E21F1" w:rsidRDefault="00A94FD2" w:rsidP="005F2B05">
      <w:pPr>
        <w:tabs>
          <w:tab w:val="left" w:pos="851"/>
        </w:tabs>
        <w:ind w:left="851" w:right="-348"/>
        <w:jc w:val="both"/>
        <w:rPr>
          <w:rFonts w:ascii="Arial" w:hAnsi="Arial" w:cs="Arial"/>
          <w:sz w:val="22"/>
          <w:szCs w:val="22"/>
        </w:rPr>
      </w:pPr>
    </w:p>
    <w:p w14:paraId="10A0C614"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Participar cuando sea el caso en la elaboración de actas circunstanciadas.</w:t>
      </w:r>
    </w:p>
    <w:p w14:paraId="02DBB8F2" w14:textId="77777777" w:rsidR="00A94FD2" w:rsidRPr="004E21F1" w:rsidRDefault="00A94FD2" w:rsidP="005F2B05">
      <w:pPr>
        <w:tabs>
          <w:tab w:val="left" w:pos="851"/>
        </w:tabs>
        <w:ind w:left="851" w:right="-348"/>
        <w:jc w:val="both"/>
        <w:rPr>
          <w:rFonts w:ascii="Arial" w:hAnsi="Arial" w:cs="Arial"/>
          <w:sz w:val="22"/>
          <w:szCs w:val="22"/>
        </w:rPr>
      </w:pPr>
    </w:p>
    <w:p w14:paraId="4252E0EC"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Participar en la entrega-recepción de la obra</w:t>
      </w:r>
      <w:r w:rsidR="00D233C0">
        <w:rPr>
          <w:rFonts w:ascii="Arial" w:hAnsi="Arial" w:cs="Arial"/>
          <w:sz w:val="22"/>
          <w:szCs w:val="22"/>
        </w:rPr>
        <w:t>.</w:t>
      </w:r>
    </w:p>
    <w:p w14:paraId="008BA2BF" w14:textId="77777777" w:rsidR="00A94FD2" w:rsidRPr="004E21F1" w:rsidRDefault="00A94FD2" w:rsidP="005F2B05">
      <w:pPr>
        <w:tabs>
          <w:tab w:val="left" w:pos="851"/>
        </w:tabs>
        <w:ind w:left="851" w:right="-348"/>
        <w:jc w:val="both"/>
        <w:rPr>
          <w:rFonts w:ascii="Arial" w:hAnsi="Arial" w:cs="Arial"/>
          <w:sz w:val="22"/>
          <w:szCs w:val="22"/>
        </w:rPr>
      </w:pPr>
    </w:p>
    <w:p w14:paraId="07EF17D0"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Llevar gráficas de avances físicos.</w:t>
      </w:r>
    </w:p>
    <w:p w14:paraId="7A71304C" w14:textId="77777777" w:rsidR="00A94FD2" w:rsidRPr="004E21F1" w:rsidRDefault="00A94FD2" w:rsidP="005F2B05">
      <w:pPr>
        <w:tabs>
          <w:tab w:val="left" w:pos="851"/>
        </w:tabs>
        <w:ind w:left="851" w:right="-348"/>
        <w:jc w:val="both"/>
        <w:rPr>
          <w:rFonts w:ascii="Arial" w:hAnsi="Arial" w:cs="Arial"/>
          <w:sz w:val="22"/>
          <w:szCs w:val="22"/>
        </w:rPr>
      </w:pPr>
    </w:p>
    <w:p w14:paraId="6356BF9E"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Llevar gráficas de avances financieros.</w:t>
      </w:r>
    </w:p>
    <w:p w14:paraId="1201F721" w14:textId="77777777" w:rsidR="00A94FD2" w:rsidRPr="004E21F1" w:rsidRDefault="00A94FD2" w:rsidP="005F2B05">
      <w:pPr>
        <w:tabs>
          <w:tab w:val="left" w:pos="851"/>
        </w:tabs>
        <w:ind w:left="851" w:right="-348"/>
        <w:jc w:val="both"/>
        <w:rPr>
          <w:rFonts w:ascii="Arial" w:hAnsi="Arial" w:cs="Arial"/>
          <w:sz w:val="22"/>
          <w:szCs w:val="22"/>
        </w:rPr>
      </w:pPr>
    </w:p>
    <w:p w14:paraId="70726196"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 xml:space="preserve">Participar cuando sea el caso, en el desahogo de las observaciones hechas por </w:t>
      </w:r>
      <w:smartTag w:uri="urn:schemas-microsoft-com:office:smarttags" w:element="PersonName">
        <w:smartTagPr>
          <w:attr w:name="ProductID" w:val="la Secretar￭a"/>
        </w:smartTagPr>
        <w:r w:rsidRPr="004E21F1">
          <w:rPr>
            <w:rFonts w:ascii="Arial" w:hAnsi="Arial" w:cs="Arial"/>
            <w:sz w:val="22"/>
            <w:szCs w:val="22"/>
          </w:rPr>
          <w:t>la Secretaría</w:t>
        </w:r>
      </w:smartTag>
      <w:r w:rsidRPr="004E21F1">
        <w:rPr>
          <w:rFonts w:ascii="Arial" w:hAnsi="Arial" w:cs="Arial"/>
          <w:sz w:val="22"/>
          <w:szCs w:val="22"/>
        </w:rPr>
        <w:t xml:space="preserve"> de </w:t>
      </w:r>
      <w:smartTag w:uri="urn:schemas-microsoft-com:office:smarttags" w:element="PersonName">
        <w:smartTagPr>
          <w:attr w:name="ProductID" w:val="la Funci￳n P￺blica"/>
        </w:smartTagPr>
        <w:r w:rsidRPr="004E21F1">
          <w:rPr>
            <w:rFonts w:ascii="Arial" w:hAnsi="Arial" w:cs="Arial"/>
            <w:sz w:val="22"/>
            <w:szCs w:val="22"/>
          </w:rPr>
          <w:t>la Función Pública</w:t>
        </w:r>
      </w:smartTag>
      <w:r w:rsidRPr="004E21F1">
        <w:rPr>
          <w:rFonts w:ascii="Arial" w:hAnsi="Arial" w:cs="Arial"/>
          <w:sz w:val="22"/>
          <w:szCs w:val="22"/>
        </w:rPr>
        <w:t xml:space="preserve">, Auditoria Superior de </w:t>
      </w:r>
      <w:smartTag w:uri="urn:schemas-microsoft-com:office:smarttags" w:element="PersonName">
        <w:smartTagPr>
          <w:attr w:name="ProductID" w:val="la Federaci￳n"/>
        </w:smartTagPr>
        <w:r w:rsidRPr="004E21F1">
          <w:rPr>
            <w:rFonts w:ascii="Arial" w:hAnsi="Arial" w:cs="Arial"/>
            <w:sz w:val="22"/>
            <w:szCs w:val="22"/>
          </w:rPr>
          <w:t>la Federación</w:t>
        </w:r>
      </w:smartTag>
      <w:r w:rsidRPr="004E21F1">
        <w:rPr>
          <w:rFonts w:ascii="Arial" w:hAnsi="Arial" w:cs="Arial"/>
          <w:sz w:val="22"/>
          <w:szCs w:val="22"/>
        </w:rPr>
        <w:t xml:space="preserve"> y auditores externos.</w:t>
      </w:r>
    </w:p>
    <w:p w14:paraId="6F16A4F6" w14:textId="77777777" w:rsidR="00A94FD2" w:rsidRPr="004E21F1" w:rsidRDefault="00A94FD2" w:rsidP="005F2B05">
      <w:pPr>
        <w:tabs>
          <w:tab w:val="left" w:pos="851"/>
        </w:tabs>
        <w:ind w:left="851" w:right="-348"/>
        <w:jc w:val="both"/>
        <w:rPr>
          <w:rFonts w:ascii="Arial" w:hAnsi="Arial" w:cs="Arial"/>
          <w:sz w:val="22"/>
          <w:szCs w:val="22"/>
        </w:rPr>
      </w:pPr>
    </w:p>
    <w:p w14:paraId="52C359BE" w14:textId="77777777" w:rsidR="00A94FD2" w:rsidRPr="004E21F1" w:rsidRDefault="00A94FD2"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Integrar el expediente técnico administrativo</w:t>
      </w:r>
      <w:r w:rsidRPr="000E1DB4">
        <w:rPr>
          <w:rFonts w:ascii="Arial" w:hAnsi="Arial" w:cs="Arial"/>
          <w:sz w:val="22"/>
          <w:szCs w:val="22"/>
        </w:rPr>
        <w:t xml:space="preserve"> </w:t>
      </w:r>
      <w:r w:rsidRPr="004E21F1">
        <w:rPr>
          <w:rFonts w:ascii="Arial" w:hAnsi="Arial" w:cs="Arial"/>
          <w:sz w:val="22"/>
          <w:szCs w:val="22"/>
        </w:rPr>
        <w:t>de la obra.</w:t>
      </w:r>
    </w:p>
    <w:p w14:paraId="2B56A8EA" w14:textId="77777777" w:rsidR="00D500A1" w:rsidRPr="004E21F1" w:rsidRDefault="00D500A1" w:rsidP="005F2B05">
      <w:pPr>
        <w:tabs>
          <w:tab w:val="left" w:pos="851"/>
        </w:tabs>
        <w:ind w:left="851" w:right="-348"/>
        <w:jc w:val="both"/>
        <w:rPr>
          <w:rFonts w:ascii="Arial" w:hAnsi="Arial" w:cs="Arial"/>
          <w:sz w:val="22"/>
          <w:szCs w:val="22"/>
        </w:rPr>
      </w:pPr>
    </w:p>
    <w:p w14:paraId="369AD926" w14:textId="77777777" w:rsidR="00D500A1" w:rsidRPr="004E21F1" w:rsidRDefault="00D500A1" w:rsidP="005F2B05">
      <w:pPr>
        <w:numPr>
          <w:ilvl w:val="0"/>
          <w:numId w:val="56"/>
        </w:numPr>
        <w:tabs>
          <w:tab w:val="left" w:pos="851"/>
        </w:tabs>
        <w:ind w:left="851" w:right="-348"/>
        <w:jc w:val="both"/>
        <w:rPr>
          <w:rFonts w:ascii="Arial" w:hAnsi="Arial" w:cs="Arial"/>
          <w:sz w:val="22"/>
          <w:szCs w:val="22"/>
        </w:rPr>
      </w:pPr>
      <w:r w:rsidRPr="004E21F1">
        <w:rPr>
          <w:rFonts w:ascii="Arial" w:hAnsi="Arial" w:cs="Arial"/>
          <w:sz w:val="22"/>
          <w:szCs w:val="22"/>
        </w:rPr>
        <w:t xml:space="preserve">Hacer del conocimiento </w:t>
      </w:r>
      <w:r w:rsidR="008B1972" w:rsidRPr="004E21F1">
        <w:rPr>
          <w:rFonts w:ascii="Arial" w:hAnsi="Arial" w:cs="Arial"/>
          <w:sz w:val="22"/>
          <w:szCs w:val="22"/>
        </w:rPr>
        <w:t>al</w:t>
      </w:r>
      <w:r w:rsidRPr="004E21F1">
        <w:rPr>
          <w:rFonts w:ascii="Arial" w:hAnsi="Arial" w:cs="Arial"/>
          <w:sz w:val="22"/>
          <w:szCs w:val="22"/>
        </w:rPr>
        <w:t xml:space="preserve"> Órgano Interno de Control en </w:t>
      </w:r>
      <w:r w:rsidR="00D233C0">
        <w:rPr>
          <w:rFonts w:ascii="Arial" w:hAnsi="Arial" w:cs="Arial"/>
          <w:sz w:val="22"/>
          <w:szCs w:val="22"/>
        </w:rPr>
        <w:t>el Banco Nacional y Servicios Públicos S.N.C.</w:t>
      </w:r>
      <w:r w:rsidRPr="004E21F1">
        <w:rPr>
          <w:rFonts w:ascii="Arial" w:hAnsi="Arial" w:cs="Arial"/>
          <w:sz w:val="22"/>
          <w:szCs w:val="22"/>
        </w:rPr>
        <w:t xml:space="preserve"> y remitir</w:t>
      </w:r>
      <w:r w:rsidR="00D233C0">
        <w:rPr>
          <w:rFonts w:ascii="Arial" w:hAnsi="Arial" w:cs="Arial"/>
          <w:sz w:val="22"/>
          <w:szCs w:val="22"/>
        </w:rPr>
        <w:t>le</w:t>
      </w:r>
      <w:r w:rsidRPr="004E21F1">
        <w:rPr>
          <w:rFonts w:ascii="Arial" w:hAnsi="Arial" w:cs="Arial"/>
          <w:sz w:val="22"/>
          <w:szCs w:val="22"/>
        </w:rPr>
        <w:t xml:space="preserve"> la documentación relativa a las infracciones en las que incurra </w:t>
      </w:r>
      <w:r w:rsidR="00D233C0">
        <w:rPr>
          <w:rFonts w:ascii="Arial" w:hAnsi="Arial" w:cs="Arial"/>
          <w:sz w:val="22"/>
          <w:szCs w:val="22"/>
        </w:rPr>
        <w:t xml:space="preserve">el </w:t>
      </w:r>
      <w:r w:rsidRPr="004E21F1">
        <w:rPr>
          <w:rFonts w:ascii="Arial" w:hAnsi="Arial" w:cs="Arial"/>
          <w:sz w:val="22"/>
          <w:szCs w:val="22"/>
        </w:rPr>
        <w:t>“</w:t>
      </w:r>
      <w:r w:rsidRPr="00D233C0">
        <w:rPr>
          <w:rFonts w:ascii="Arial" w:hAnsi="Arial" w:cs="Arial"/>
          <w:b/>
          <w:sz w:val="22"/>
          <w:szCs w:val="22"/>
        </w:rPr>
        <w:t>CONTRATISTA</w:t>
      </w:r>
      <w:r w:rsidRPr="004E21F1">
        <w:rPr>
          <w:rFonts w:ascii="Arial" w:hAnsi="Arial" w:cs="Arial"/>
          <w:sz w:val="22"/>
          <w:szCs w:val="22"/>
        </w:rPr>
        <w:t>”</w:t>
      </w:r>
      <w:r w:rsidR="00D233C0">
        <w:rPr>
          <w:rFonts w:ascii="Arial" w:hAnsi="Arial" w:cs="Arial"/>
          <w:sz w:val="22"/>
          <w:szCs w:val="22"/>
        </w:rPr>
        <w:t xml:space="preserve"> o la empresa supervisora</w:t>
      </w:r>
      <w:r w:rsidRPr="004E21F1">
        <w:rPr>
          <w:rFonts w:ascii="Arial" w:hAnsi="Arial" w:cs="Arial"/>
          <w:sz w:val="22"/>
          <w:szCs w:val="22"/>
        </w:rPr>
        <w:t xml:space="preserve">, a la Ley de Obras Públicas y Servicios Relacionados con las </w:t>
      </w:r>
      <w:r w:rsidR="005D648F" w:rsidRPr="004E21F1">
        <w:rPr>
          <w:rFonts w:ascii="Arial" w:hAnsi="Arial" w:cs="Arial"/>
          <w:sz w:val="22"/>
          <w:szCs w:val="22"/>
        </w:rPr>
        <w:t>M</w:t>
      </w:r>
      <w:r w:rsidRPr="004E21F1">
        <w:rPr>
          <w:rFonts w:ascii="Arial" w:hAnsi="Arial" w:cs="Arial"/>
          <w:sz w:val="22"/>
          <w:szCs w:val="22"/>
        </w:rPr>
        <w:t>ismas, su Reglamento</w:t>
      </w:r>
      <w:r w:rsidR="00D233C0">
        <w:rPr>
          <w:rFonts w:ascii="Arial" w:hAnsi="Arial" w:cs="Arial"/>
          <w:sz w:val="22"/>
          <w:szCs w:val="22"/>
        </w:rPr>
        <w:t xml:space="preserve">, </w:t>
      </w:r>
      <w:r w:rsidRPr="004E21F1">
        <w:rPr>
          <w:rFonts w:ascii="Arial" w:hAnsi="Arial" w:cs="Arial"/>
          <w:sz w:val="22"/>
          <w:szCs w:val="22"/>
        </w:rPr>
        <w:t>este contrato y demás disposiciones aplicables.</w:t>
      </w:r>
    </w:p>
    <w:p w14:paraId="6D894CDC" w14:textId="77777777" w:rsidR="00A94FD2" w:rsidRPr="004E21F1" w:rsidRDefault="00A94FD2" w:rsidP="005F2B05">
      <w:pPr>
        <w:ind w:right="-348"/>
        <w:jc w:val="both"/>
        <w:rPr>
          <w:rFonts w:ascii="Arial" w:hAnsi="Arial" w:cs="Arial"/>
          <w:sz w:val="22"/>
          <w:szCs w:val="22"/>
        </w:rPr>
      </w:pPr>
    </w:p>
    <w:p w14:paraId="47568DC1" w14:textId="77777777" w:rsidR="00A94FD2" w:rsidRPr="004E21F1" w:rsidRDefault="00D233C0" w:rsidP="005F2B05">
      <w:pPr>
        <w:ind w:right="-348"/>
        <w:jc w:val="both"/>
        <w:rPr>
          <w:rFonts w:ascii="Arial" w:hAnsi="Arial" w:cs="Arial"/>
          <w:sz w:val="22"/>
          <w:szCs w:val="22"/>
        </w:rPr>
      </w:pPr>
      <w:r w:rsidRPr="004E21F1">
        <w:rPr>
          <w:rFonts w:ascii="Arial" w:hAnsi="Arial" w:cs="Arial"/>
          <w:sz w:val="22"/>
          <w:szCs w:val="22"/>
        </w:rPr>
        <w:t xml:space="preserve">El </w:t>
      </w:r>
      <w:r>
        <w:rPr>
          <w:rFonts w:ascii="Arial" w:hAnsi="Arial" w:cs="Arial"/>
          <w:sz w:val="22"/>
          <w:szCs w:val="22"/>
        </w:rPr>
        <w:t>“</w:t>
      </w:r>
      <w:r w:rsidR="009E7148" w:rsidRPr="00D233C0">
        <w:rPr>
          <w:rFonts w:ascii="Arial" w:hAnsi="Arial" w:cs="Arial"/>
          <w:b/>
          <w:sz w:val="22"/>
          <w:szCs w:val="22"/>
        </w:rPr>
        <w:t>FIDUCIARIO</w:t>
      </w:r>
      <w:r>
        <w:rPr>
          <w:rFonts w:ascii="Arial" w:hAnsi="Arial" w:cs="Arial"/>
          <w:sz w:val="22"/>
          <w:szCs w:val="22"/>
        </w:rPr>
        <w:t>”</w:t>
      </w:r>
      <w:r w:rsidR="00A94FD2" w:rsidRPr="004E21F1">
        <w:rPr>
          <w:rFonts w:ascii="Arial" w:hAnsi="Arial" w:cs="Arial"/>
          <w:sz w:val="22"/>
          <w:szCs w:val="22"/>
        </w:rPr>
        <w:t xml:space="preserve"> podrá contratar a un tercero para que realice la supervisión de los trabajos, notificando por escrito</w:t>
      </w:r>
      <w:r w:rsidR="00F2717D" w:rsidRPr="004E21F1">
        <w:rPr>
          <w:rFonts w:ascii="Arial" w:hAnsi="Arial" w:cs="Arial"/>
          <w:sz w:val="22"/>
          <w:szCs w:val="22"/>
        </w:rPr>
        <w:t xml:space="preserve"> o a través de la </w:t>
      </w:r>
      <w:r w:rsidR="00AF0DA8" w:rsidRPr="004E21F1">
        <w:rPr>
          <w:rFonts w:ascii="Arial" w:hAnsi="Arial" w:cs="Arial"/>
          <w:sz w:val="22"/>
          <w:szCs w:val="22"/>
        </w:rPr>
        <w:t>bitácora</w:t>
      </w:r>
      <w:r w:rsidR="00A94FD2" w:rsidRPr="004E21F1">
        <w:rPr>
          <w:rFonts w:ascii="Arial" w:hAnsi="Arial" w:cs="Arial"/>
          <w:sz w:val="22"/>
          <w:szCs w:val="22"/>
        </w:rPr>
        <w:t xml:space="preserve"> a</w:t>
      </w:r>
      <w:r>
        <w:rPr>
          <w:rFonts w:ascii="Arial" w:hAnsi="Arial" w:cs="Arial"/>
          <w:sz w:val="22"/>
          <w:szCs w:val="22"/>
        </w:rPr>
        <w:t>l</w:t>
      </w:r>
      <w:r w:rsidR="00CD64DC" w:rsidRPr="004E21F1">
        <w:rPr>
          <w:rFonts w:ascii="Arial" w:hAnsi="Arial" w:cs="Arial"/>
          <w:sz w:val="22"/>
          <w:szCs w:val="22"/>
        </w:rPr>
        <w:t xml:space="preserve"> “</w:t>
      </w:r>
      <w:r w:rsidR="00CD64DC" w:rsidRPr="00D233C0">
        <w:rPr>
          <w:rFonts w:ascii="Arial" w:hAnsi="Arial" w:cs="Arial"/>
          <w:b/>
          <w:sz w:val="22"/>
          <w:szCs w:val="22"/>
        </w:rPr>
        <w:t>CONTRATISTA</w:t>
      </w:r>
      <w:r w:rsidR="00CD64DC" w:rsidRPr="004E21F1">
        <w:rPr>
          <w:rFonts w:ascii="Arial" w:hAnsi="Arial" w:cs="Arial"/>
          <w:sz w:val="22"/>
          <w:szCs w:val="22"/>
        </w:rPr>
        <w:t>”</w:t>
      </w:r>
      <w:r w:rsidR="00A94FD2" w:rsidRPr="004E21F1">
        <w:rPr>
          <w:rFonts w:ascii="Arial" w:hAnsi="Arial" w:cs="Arial"/>
          <w:sz w:val="22"/>
          <w:szCs w:val="22"/>
        </w:rPr>
        <w:t xml:space="preserve"> el nombre del supervisor designado; en tal caso, la aprobación de las estimaciones para efectos de pago será autorizada por la residencia de la obra.</w:t>
      </w:r>
    </w:p>
    <w:p w14:paraId="5E890C70" w14:textId="77777777" w:rsidR="008B1972" w:rsidRPr="004E21F1" w:rsidRDefault="008B1972" w:rsidP="005F2B05">
      <w:pPr>
        <w:ind w:right="-348"/>
        <w:jc w:val="both"/>
        <w:rPr>
          <w:rFonts w:ascii="Arial" w:hAnsi="Arial" w:cs="Arial"/>
          <w:sz w:val="22"/>
          <w:szCs w:val="22"/>
        </w:rPr>
      </w:pPr>
    </w:p>
    <w:p w14:paraId="4AAF1109" w14:textId="77777777" w:rsidR="00A94FD2" w:rsidRPr="004E21F1" w:rsidRDefault="00D233C0" w:rsidP="005F2B05">
      <w:pPr>
        <w:ind w:right="-348"/>
        <w:jc w:val="both"/>
        <w:rPr>
          <w:rFonts w:ascii="Arial" w:hAnsi="Arial" w:cs="Arial"/>
          <w:sz w:val="22"/>
          <w:szCs w:val="22"/>
        </w:rPr>
      </w:pPr>
      <w:r w:rsidRPr="004E21F1">
        <w:rPr>
          <w:rFonts w:ascii="Arial" w:hAnsi="Arial" w:cs="Arial"/>
          <w:sz w:val="22"/>
          <w:szCs w:val="22"/>
        </w:rPr>
        <w:t>El</w:t>
      </w:r>
      <w:r w:rsidRPr="004E21F1" w:rsidDel="00D233C0">
        <w:rPr>
          <w:rFonts w:ascii="Arial" w:hAnsi="Arial" w:cs="Arial"/>
          <w:sz w:val="22"/>
          <w:szCs w:val="22"/>
        </w:rPr>
        <w:t xml:space="preserve"> </w:t>
      </w:r>
      <w:r w:rsidR="004877EE" w:rsidRPr="004E21F1">
        <w:rPr>
          <w:rFonts w:ascii="Arial" w:hAnsi="Arial" w:cs="Arial"/>
          <w:sz w:val="22"/>
          <w:szCs w:val="22"/>
        </w:rPr>
        <w:t>"</w:t>
      </w:r>
      <w:r w:rsidR="004877EE" w:rsidRPr="00D233C0">
        <w:rPr>
          <w:rFonts w:ascii="Arial" w:hAnsi="Arial" w:cs="Arial"/>
          <w:b/>
          <w:sz w:val="22"/>
          <w:szCs w:val="22"/>
        </w:rPr>
        <w:t>CONTRATISTA</w:t>
      </w:r>
      <w:r w:rsidR="004877EE" w:rsidRPr="004E21F1">
        <w:rPr>
          <w:rFonts w:ascii="Arial" w:hAnsi="Arial" w:cs="Arial"/>
          <w:sz w:val="22"/>
          <w:szCs w:val="22"/>
        </w:rPr>
        <w:t xml:space="preserve">" </w:t>
      </w:r>
      <w:r w:rsidR="00A94FD2" w:rsidRPr="004E21F1">
        <w:rPr>
          <w:rFonts w:ascii="Arial" w:hAnsi="Arial" w:cs="Arial"/>
          <w:sz w:val="22"/>
          <w:szCs w:val="22"/>
        </w:rPr>
        <w:t xml:space="preserve">prestará su cooperación total al residente de la obra o sus destinatarios durante cualquier inspección de los trabajos o de </w:t>
      </w:r>
      <w:r>
        <w:rPr>
          <w:rFonts w:ascii="Arial" w:hAnsi="Arial" w:cs="Arial"/>
          <w:sz w:val="22"/>
          <w:szCs w:val="22"/>
        </w:rPr>
        <w:t>sus</w:t>
      </w:r>
      <w:r w:rsidRPr="004E21F1">
        <w:rPr>
          <w:rFonts w:ascii="Arial" w:hAnsi="Arial" w:cs="Arial"/>
          <w:sz w:val="22"/>
          <w:szCs w:val="22"/>
        </w:rPr>
        <w:t xml:space="preserve"> </w:t>
      </w:r>
      <w:r w:rsidR="00A94FD2" w:rsidRPr="004E21F1">
        <w:rPr>
          <w:rFonts w:ascii="Arial" w:hAnsi="Arial" w:cs="Arial"/>
          <w:sz w:val="22"/>
          <w:szCs w:val="22"/>
        </w:rPr>
        <w:t>instalaciones y proporcionará cualquier información o asistencia solicitada por dicho residente.</w:t>
      </w:r>
    </w:p>
    <w:p w14:paraId="392D52C6" w14:textId="77777777" w:rsidR="004877EE" w:rsidRPr="004E21F1" w:rsidRDefault="004877EE" w:rsidP="005F2B05">
      <w:pPr>
        <w:ind w:right="-348"/>
        <w:jc w:val="both"/>
        <w:rPr>
          <w:rFonts w:ascii="Arial" w:hAnsi="Arial" w:cs="Arial"/>
          <w:sz w:val="22"/>
          <w:szCs w:val="22"/>
        </w:rPr>
      </w:pPr>
    </w:p>
    <w:p w14:paraId="1ACD3ADE" w14:textId="77777777" w:rsidR="00FF4C46" w:rsidRPr="004E21F1" w:rsidRDefault="00FF4C46" w:rsidP="005F2B05">
      <w:pPr>
        <w:ind w:right="-348"/>
        <w:jc w:val="both"/>
        <w:rPr>
          <w:rFonts w:ascii="Arial" w:hAnsi="Arial" w:cs="Arial"/>
          <w:b/>
          <w:bCs/>
          <w:sz w:val="22"/>
          <w:szCs w:val="22"/>
          <w:highlight w:val="yellow"/>
        </w:rPr>
      </w:pPr>
      <w:r w:rsidRPr="004E21F1">
        <w:rPr>
          <w:rFonts w:ascii="Arial" w:hAnsi="Arial" w:cs="Arial"/>
          <w:b/>
          <w:sz w:val="22"/>
          <w:szCs w:val="22"/>
        </w:rPr>
        <w:t xml:space="preserve">DÉCIMA </w:t>
      </w:r>
      <w:r w:rsidR="00C236C5" w:rsidRPr="004E21F1">
        <w:rPr>
          <w:rFonts w:ascii="Arial" w:hAnsi="Arial" w:cs="Arial"/>
          <w:b/>
          <w:sz w:val="22"/>
          <w:szCs w:val="22"/>
        </w:rPr>
        <w:t>SEGUNDA</w:t>
      </w:r>
      <w:r w:rsidRPr="004E21F1">
        <w:rPr>
          <w:rFonts w:ascii="Arial" w:hAnsi="Arial" w:cs="Arial"/>
          <w:b/>
          <w:sz w:val="22"/>
          <w:szCs w:val="22"/>
        </w:rPr>
        <w:t>.</w:t>
      </w:r>
      <w:r w:rsidRPr="004E21F1">
        <w:rPr>
          <w:rFonts w:ascii="Arial" w:hAnsi="Arial" w:cs="Arial"/>
          <w:sz w:val="22"/>
          <w:szCs w:val="22"/>
        </w:rPr>
        <w:t xml:space="preserve"> </w:t>
      </w:r>
      <w:r w:rsidRPr="004E21F1">
        <w:rPr>
          <w:rFonts w:ascii="Arial" w:hAnsi="Arial" w:cs="Arial"/>
          <w:b/>
          <w:sz w:val="22"/>
          <w:szCs w:val="22"/>
        </w:rPr>
        <w:t>RELACIONES LABORALES.-</w:t>
      </w:r>
      <w:r w:rsidRPr="004E21F1">
        <w:rPr>
          <w:rFonts w:ascii="Arial" w:hAnsi="Arial" w:cs="Arial"/>
          <w:sz w:val="22"/>
          <w:szCs w:val="22"/>
        </w:rPr>
        <w:t xml:space="preserve"> </w:t>
      </w:r>
      <w:r w:rsidR="00D233C0" w:rsidRPr="00D233C0">
        <w:rPr>
          <w:rFonts w:ascii="Arial" w:hAnsi="Arial" w:cs="Arial"/>
          <w:sz w:val="22"/>
          <w:szCs w:val="22"/>
        </w:rPr>
        <w:t xml:space="preserve">El </w:t>
      </w:r>
      <w:r w:rsidRPr="004E21F1">
        <w:rPr>
          <w:rFonts w:ascii="Arial" w:hAnsi="Arial" w:cs="Arial"/>
          <w:sz w:val="22"/>
          <w:szCs w:val="22"/>
        </w:rPr>
        <w:t>"</w:t>
      </w:r>
      <w:r w:rsidRPr="00D233C0">
        <w:rPr>
          <w:rFonts w:ascii="Arial" w:hAnsi="Arial" w:cs="Arial"/>
          <w:b/>
          <w:sz w:val="22"/>
          <w:szCs w:val="22"/>
        </w:rPr>
        <w:t>CONTRATISTA</w:t>
      </w:r>
      <w:r w:rsidRPr="004E21F1">
        <w:rPr>
          <w:rFonts w:ascii="Arial" w:hAnsi="Arial" w:cs="Arial"/>
          <w:sz w:val="22"/>
          <w:szCs w:val="22"/>
        </w:rPr>
        <w:t xml:space="preserve">", como empresario y patrón del personal que ocupe con motivo de los </w:t>
      </w:r>
      <w:r w:rsidR="00C236C5" w:rsidRPr="004E21F1">
        <w:rPr>
          <w:rFonts w:ascii="Arial" w:hAnsi="Arial" w:cs="Arial"/>
          <w:sz w:val="22"/>
          <w:szCs w:val="22"/>
        </w:rPr>
        <w:t xml:space="preserve">trabajos </w:t>
      </w:r>
      <w:r w:rsidRPr="004E21F1">
        <w:rPr>
          <w:rFonts w:ascii="Arial" w:hAnsi="Arial" w:cs="Arial"/>
          <w:sz w:val="22"/>
          <w:szCs w:val="22"/>
        </w:rPr>
        <w:t xml:space="preserve">materia del contrato, será el único responsable de las obligaciones derivadas de las disposiciones legales y demás ordenamientos en materia de trabajo y de seguridad social. </w:t>
      </w:r>
      <w:r w:rsidR="00D233C0" w:rsidRPr="004E21F1">
        <w:rPr>
          <w:rFonts w:ascii="Arial" w:hAnsi="Arial" w:cs="Arial"/>
          <w:sz w:val="22"/>
          <w:szCs w:val="22"/>
        </w:rPr>
        <w:t xml:space="preserve">El </w:t>
      </w:r>
      <w:r w:rsidRPr="004E21F1">
        <w:rPr>
          <w:rFonts w:ascii="Arial" w:hAnsi="Arial" w:cs="Arial"/>
          <w:sz w:val="22"/>
          <w:szCs w:val="22"/>
        </w:rPr>
        <w:t>"</w:t>
      </w:r>
      <w:r w:rsidRPr="00D233C0">
        <w:rPr>
          <w:rFonts w:ascii="Arial" w:hAnsi="Arial" w:cs="Arial"/>
          <w:b/>
          <w:sz w:val="22"/>
          <w:szCs w:val="22"/>
        </w:rPr>
        <w:t>CONTRATISTA</w:t>
      </w:r>
      <w:r w:rsidRPr="004E21F1">
        <w:rPr>
          <w:rFonts w:ascii="Arial" w:hAnsi="Arial" w:cs="Arial"/>
          <w:sz w:val="22"/>
          <w:szCs w:val="22"/>
        </w:rPr>
        <w:t>" conviene por lo mismo, en responder de todas las reclamaciones que sus trabajadores presenten en su contra o en contra de</w:t>
      </w:r>
      <w:r w:rsidR="00D233C0">
        <w:rPr>
          <w:rFonts w:ascii="Arial" w:hAnsi="Arial" w:cs="Arial"/>
          <w:sz w:val="22"/>
          <w:szCs w:val="22"/>
        </w:rPr>
        <w:t>l</w:t>
      </w:r>
      <w:r w:rsidRPr="004E21F1">
        <w:rPr>
          <w:rFonts w:ascii="Arial" w:hAnsi="Arial" w:cs="Arial"/>
          <w:sz w:val="22"/>
          <w:szCs w:val="22"/>
        </w:rPr>
        <w:t xml:space="preserve"> "</w:t>
      </w:r>
      <w:r w:rsidR="009E7148" w:rsidRPr="00D233C0">
        <w:rPr>
          <w:rFonts w:ascii="Arial" w:hAnsi="Arial" w:cs="Arial"/>
          <w:b/>
          <w:sz w:val="22"/>
          <w:szCs w:val="22"/>
        </w:rPr>
        <w:t>FIDUCIARIO</w:t>
      </w:r>
      <w:r w:rsidRPr="004E21F1">
        <w:rPr>
          <w:rFonts w:ascii="Arial" w:hAnsi="Arial" w:cs="Arial"/>
          <w:sz w:val="22"/>
          <w:szCs w:val="22"/>
        </w:rPr>
        <w:t xml:space="preserve">", en relación con los </w:t>
      </w:r>
      <w:r w:rsidR="00C236C5" w:rsidRPr="004E21F1">
        <w:rPr>
          <w:rFonts w:ascii="Arial" w:hAnsi="Arial" w:cs="Arial"/>
          <w:sz w:val="22"/>
          <w:szCs w:val="22"/>
        </w:rPr>
        <w:t>trabajos</w:t>
      </w:r>
      <w:r w:rsidRPr="004E21F1">
        <w:rPr>
          <w:rFonts w:ascii="Arial" w:hAnsi="Arial" w:cs="Arial"/>
          <w:sz w:val="22"/>
          <w:szCs w:val="22"/>
        </w:rPr>
        <w:t xml:space="preserve"> del contrato. </w:t>
      </w:r>
      <w:r w:rsidR="00D233C0" w:rsidRPr="004E21F1">
        <w:rPr>
          <w:rFonts w:ascii="Arial" w:hAnsi="Arial" w:cs="Arial"/>
          <w:bCs/>
          <w:sz w:val="22"/>
          <w:szCs w:val="22"/>
        </w:rPr>
        <w:t xml:space="preserve">El </w:t>
      </w:r>
      <w:r w:rsidRPr="004E21F1">
        <w:rPr>
          <w:rFonts w:ascii="Arial" w:hAnsi="Arial" w:cs="Arial"/>
          <w:bCs/>
          <w:sz w:val="22"/>
          <w:szCs w:val="22"/>
        </w:rPr>
        <w:t>"</w:t>
      </w:r>
      <w:r w:rsidRPr="00D233C0">
        <w:rPr>
          <w:rFonts w:ascii="Arial" w:hAnsi="Arial" w:cs="Arial"/>
          <w:b/>
          <w:bCs/>
          <w:sz w:val="22"/>
          <w:szCs w:val="22"/>
        </w:rPr>
        <w:t>CONTRATISTA</w:t>
      </w:r>
      <w:r w:rsidRPr="004E21F1">
        <w:rPr>
          <w:rFonts w:ascii="Arial" w:hAnsi="Arial" w:cs="Arial"/>
          <w:bCs/>
          <w:sz w:val="22"/>
          <w:szCs w:val="22"/>
        </w:rPr>
        <w:t>" se comprometa a cubrir cualesquier importe que de ello se derive y sacar a salvo y en paz de tales reclamaciones a</w:t>
      </w:r>
      <w:r w:rsidR="00D233C0">
        <w:rPr>
          <w:rFonts w:ascii="Arial" w:hAnsi="Arial" w:cs="Arial"/>
          <w:bCs/>
          <w:sz w:val="22"/>
          <w:szCs w:val="22"/>
        </w:rPr>
        <w:t>l</w:t>
      </w:r>
      <w:r w:rsidRPr="004E21F1">
        <w:rPr>
          <w:rFonts w:ascii="Arial" w:hAnsi="Arial" w:cs="Arial"/>
          <w:bCs/>
          <w:sz w:val="22"/>
          <w:szCs w:val="22"/>
        </w:rPr>
        <w:t xml:space="preserve"> "</w:t>
      </w:r>
      <w:r w:rsidR="009E7148" w:rsidRPr="00D233C0">
        <w:rPr>
          <w:rFonts w:ascii="Arial" w:hAnsi="Arial" w:cs="Arial"/>
          <w:b/>
          <w:bCs/>
          <w:sz w:val="22"/>
          <w:szCs w:val="22"/>
        </w:rPr>
        <w:t>FIDUCIARIO</w:t>
      </w:r>
      <w:r w:rsidRPr="004E21F1">
        <w:rPr>
          <w:rFonts w:ascii="Arial" w:hAnsi="Arial" w:cs="Arial"/>
          <w:bCs/>
          <w:sz w:val="22"/>
          <w:szCs w:val="22"/>
        </w:rPr>
        <w:t xml:space="preserve">", a más tardar a los diez días naturales contados a partir de la fecha en que sea notificado de ello por esta última y en los supuestos de que con dicho motivo llegare a erogar alguna cantidad, </w:t>
      </w:r>
      <w:r w:rsidR="00D233C0" w:rsidRPr="004E21F1">
        <w:rPr>
          <w:rFonts w:ascii="Arial" w:hAnsi="Arial" w:cs="Arial"/>
          <w:bCs/>
          <w:sz w:val="22"/>
          <w:szCs w:val="22"/>
        </w:rPr>
        <w:t xml:space="preserve">el </w:t>
      </w:r>
      <w:r w:rsidRPr="004E21F1">
        <w:rPr>
          <w:rFonts w:ascii="Arial" w:hAnsi="Arial" w:cs="Arial"/>
          <w:bCs/>
          <w:sz w:val="22"/>
          <w:szCs w:val="22"/>
        </w:rPr>
        <w:t>“</w:t>
      </w:r>
      <w:r w:rsidRPr="00D233C0">
        <w:rPr>
          <w:rFonts w:ascii="Arial" w:hAnsi="Arial" w:cs="Arial"/>
          <w:b/>
          <w:bCs/>
          <w:sz w:val="22"/>
          <w:szCs w:val="22"/>
        </w:rPr>
        <w:t>CONTRATISTA</w:t>
      </w:r>
      <w:r w:rsidRPr="004E21F1">
        <w:rPr>
          <w:rFonts w:ascii="Arial" w:hAnsi="Arial" w:cs="Arial"/>
          <w:bCs/>
          <w:sz w:val="22"/>
          <w:szCs w:val="22"/>
        </w:rPr>
        <w:t>” la reintegrará a</w:t>
      </w:r>
      <w:r w:rsidR="00D233C0">
        <w:rPr>
          <w:rFonts w:ascii="Arial" w:hAnsi="Arial" w:cs="Arial"/>
          <w:bCs/>
          <w:sz w:val="22"/>
          <w:szCs w:val="22"/>
        </w:rPr>
        <w:t>l</w:t>
      </w:r>
      <w:r w:rsidRPr="004E21F1">
        <w:rPr>
          <w:rFonts w:ascii="Arial" w:hAnsi="Arial" w:cs="Arial"/>
          <w:bCs/>
          <w:sz w:val="22"/>
          <w:szCs w:val="22"/>
        </w:rPr>
        <w:t xml:space="preserve"> "</w:t>
      </w:r>
      <w:r w:rsidR="009E7148" w:rsidRPr="00D233C0">
        <w:rPr>
          <w:rFonts w:ascii="Arial" w:hAnsi="Arial" w:cs="Arial"/>
          <w:b/>
          <w:bCs/>
          <w:sz w:val="22"/>
          <w:szCs w:val="22"/>
        </w:rPr>
        <w:t>FIDUCIARIO</w:t>
      </w:r>
      <w:r w:rsidRPr="004E21F1">
        <w:rPr>
          <w:rFonts w:ascii="Arial" w:hAnsi="Arial" w:cs="Arial"/>
          <w:bCs/>
          <w:sz w:val="22"/>
          <w:szCs w:val="22"/>
        </w:rPr>
        <w:t>" en igual término</w:t>
      </w:r>
      <w:r w:rsidRPr="004E21F1">
        <w:rPr>
          <w:rFonts w:ascii="Arial" w:hAnsi="Arial" w:cs="Arial"/>
          <w:bCs/>
          <w:color w:val="800080"/>
          <w:sz w:val="22"/>
          <w:szCs w:val="22"/>
        </w:rPr>
        <w:t>.</w:t>
      </w:r>
      <w:r w:rsidR="00AE2F62" w:rsidRPr="004E21F1">
        <w:rPr>
          <w:rFonts w:ascii="Arial" w:hAnsi="Arial" w:cs="Arial"/>
          <w:b/>
          <w:bCs/>
          <w:color w:val="FFFF00"/>
          <w:sz w:val="22"/>
          <w:szCs w:val="22"/>
        </w:rPr>
        <w:t xml:space="preserve"> </w:t>
      </w:r>
    </w:p>
    <w:p w14:paraId="4E580E52" w14:textId="77777777" w:rsidR="00FF4C46" w:rsidRPr="004E21F1" w:rsidRDefault="00FF4C46" w:rsidP="005F2B05">
      <w:pPr>
        <w:ind w:right="-348"/>
        <w:jc w:val="both"/>
        <w:rPr>
          <w:rFonts w:ascii="Arial" w:hAnsi="Arial" w:cs="Arial"/>
          <w:sz w:val="22"/>
          <w:szCs w:val="22"/>
        </w:rPr>
      </w:pPr>
    </w:p>
    <w:p w14:paraId="232A380F" w14:textId="77777777" w:rsidR="00FF4C46" w:rsidRPr="00A328D7" w:rsidRDefault="00FF4C46" w:rsidP="005F2B05">
      <w:pPr>
        <w:ind w:right="-348"/>
        <w:jc w:val="both"/>
        <w:rPr>
          <w:rFonts w:ascii="Arial" w:hAnsi="Arial" w:cs="Arial"/>
          <w:sz w:val="22"/>
          <w:szCs w:val="22"/>
        </w:rPr>
      </w:pPr>
      <w:r w:rsidRPr="004E21F1">
        <w:rPr>
          <w:rFonts w:ascii="Arial" w:hAnsi="Arial" w:cs="Arial"/>
          <w:b/>
          <w:sz w:val="22"/>
          <w:szCs w:val="22"/>
        </w:rPr>
        <w:t xml:space="preserve">DÉCIMA </w:t>
      </w:r>
      <w:r w:rsidR="002756BE" w:rsidRPr="004E21F1">
        <w:rPr>
          <w:rFonts w:ascii="Arial" w:hAnsi="Arial" w:cs="Arial"/>
          <w:b/>
          <w:sz w:val="22"/>
          <w:szCs w:val="22"/>
        </w:rPr>
        <w:t>TERCERA</w:t>
      </w:r>
      <w:r w:rsidR="00D233C0">
        <w:rPr>
          <w:rFonts w:ascii="Arial" w:hAnsi="Arial" w:cs="Arial"/>
          <w:b/>
          <w:sz w:val="22"/>
          <w:szCs w:val="22"/>
        </w:rPr>
        <w:t>.</w:t>
      </w:r>
      <w:r w:rsidRPr="004E21F1">
        <w:rPr>
          <w:rFonts w:ascii="Arial" w:hAnsi="Arial" w:cs="Arial"/>
          <w:b/>
          <w:sz w:val="22"/>
          <w:szCs w:val="22"/>
        </w:rPr>
        <w:t xml:space="preserve"> RESPONSABILIDADES DE</w:t>
      </w:r>
      <w:r w:rsidR="00D233C0">
        <w:rPr>
          <w:rFonts w:ascii="Arial" w:hAnsi="Arial" w:cs="Arial"/>
          <w:b/>
          <w:sz w:val="22"/>
          <w:szCs w:val="22"/>
        </w:rPr>
        <w:t>L</w:t>
      </w:r>
      <w:r w:rsidRPr="004E21F1">
        <w:rPr>
          <w:rFonts w:ascii="Arial" w:hAnsi="Arial" w:cs="Arial"/>
          <w:b/>
          <w:sz w:val="22"/>
          <w:szCs w:val="22"/>
        </w:rPr>
        <w:t xml:space="preserve"> "CONTRATISTA".-</w:t>
      </w:r>
      <w:r w:rsidR="00D233C0">
        <w:rPr>
          <w:rFonts w:ascii="Arial" w:hAnsi="Arial" w:cs="Arial"/>
          <w:b/>
          <w:sz w:val="22"/>
          <w:szCs w:val="22"/>
        </w:rPr>
        <w:t xml:space="preserve"> </w:t>
      </w:r>
      <w:r w:rsidRPr="004E21F1">
        <w:rPr>
          <w:rFonts w:ascii="Arial" w:hAnsi="Arial" w:cs="Arial"/>
          <w:b/>
          <w:sz w:val="22"/>
          <w:szCs w:val="22"/>
        </w:rPr>
        <w:t xml:space="preserve"> </w:t>
      </w:r>
      <w:r w:rsidR="00D233C0" w:rsidRPr="004E21F1">
        <w:rPr>
          <w:rFonts w:ascii="Arial" w:hAnsi="Arial" w:cs="Arial"/>
          <w:sz w:val="22"/>
          <w:szCs w:val="22"/>
        </w:rPr>
        <w:t xml:space="preserve">El </w:t>
      </w:r>
      <w:r w:rsidRPr="004E21F1">
        <w:rPr>
          <w:rFonts w:ascii="Arial" w:hAnsi="Arial" w:cs="Arial"/>
          <w:sz w:val="22"/>
          <w:szCs w:val="22"/>
        </w:rPr>
        <w:t>"</w:t>
      </w:r>
      <w:r w:rsidRPr="00D233C0">
        <w:rPr>
          <w:rFonts w:ascii="Arial" w:hAnsi="Arial" w:cs="Arial"/>
          <w:b/>
          <w:sz w:val="22"/>
          <w:szCs w:val="22"/>
        </w:rPr>
        <w:t>CONTRATISTA</w:t>
      </w:r>
      <w:r w:rsidRPr="004E21F1">
        <w:rPr>
          <w:rFonts w:ascii="Arial" w:hAnsi="Arial" w:cs="Arial"/>
          <w:sz w:val="22"/>
          <w:szCs w:val="22"/>
        </w:rPr>
        <w:t>" será el único responsable de</w:t>
      </w:r>
      <w:r w:rsidR="002756BE" w:rsidRPr="004E21F1">
        <w:rPr>
          <w:rFonts w:ascii="Arial" w:hAnsi="Arial" w:cs="Arial"/>
          <w:sz w:val="22"/>
          <w:szCs w:val="22"/>
        </w:rPr>
        <w:t xml:space="preserve"> la ejecución </w:t>
      </w:r>
      <w:r w:rsidRPr="004E21F1">
        <w:rPr>
          <w:rFonts w:ascii="Arial" w:hAnsi="Arial" w:cs="Arial"/>
          <w:bCs/>
          <w:sz w:val="22"/>
          <w:szCs w:val="22"/>
        </w:rPr>
        <w:t xml:space="preserve">de los </w:t>
      </w:r>
      <w:r w:rsidR="00A96E60" w:rsidRPr="004E21F1">
        <w:rPr>
          <w:rFonts w:ascii="Arial" w:hAnsi="Arial" w:cs="Arial"/>
          <w:bCs/>
          <w:sz w:val="22"/>
          <w:szCs w:val="22"/>
        </w:rPr>
        <w:t xml:space="preserve">trabajos </w:t>
      </w:r>
      <w:r w:rsidRPr="004E21F1">
        <w:rPr>
          <w:rFonts w:ascii="Arial" w:hAnsi="Arial" w:cs="Arial"/>
          <w:bCs/>
          <w:sz w:val="22"/>
          <w:szCs w:val="22"/>
        </w:rPr>
        <w:t>objeto del presente contrato</w:t>
      </w:r>
      <w:r w:rsidR="00A020AB" w:rsidRPr="004E21F1">
        <w:rPr>
          <w:rFonts w:ascii="Arial" w:hAnsi="Arial" w:cs="Arial"/>
          <w:sz w:val="22"/>
          <w:szCs w:val="22"/>
        </w:rPr>
        <w:t xml:space="preserve"> y deberá sujetarse </w:t>
      </w:r>
      <w:r w:rsidRPr="004E21F1">
        <w:rPr>
          <w:rFonts w:ascii="Arial" w:hAnsi="Arial" w:cs="Arial"/>
          <w:sz w:val="22"/>
          <w:szCs w:val="22"/>
        </w:rPr>
        <w:t xml:space="preserve">a todos los reglamentos y ordenamientos de las autoridades competentes en materia de construcción, </w:t>
      </w:r>
      <w:r w:rsidR="00251B6F" w:rsidRPr="004E21F1">
        <w:rPr>
          <w:rFonts w:ascii="Arial" w:hAnsi="Arial" w:cs="Arial"/>
          <w:bCs/>
          <w:sz w:val="22"/>
          <w:szCs w:val="22"/>
        </w:rPr>
        <w:t xml:space="preserve">diseño, cálculo, investigación, estudio, asesoría, consultoría, </w:t>
      </w:r>
      <w:r w:rsidR="000B6095" w:rsidRPr="004E21F1">
        <w:rPr>
          <w:rFonts w:ascii="Arial" w:hAnsi="Arial" w:cs="Arial"/>
          <w:sz w:val="22"/>
          <w:szCs w:val="22"/>
        </w:rPr>
        <w:t>s</w:t>
      </w:r>
      <w:r w:rsidR="002756BE" w:rsidRPr="004E21F1">
        <w:rPr>
          <w:rFonts w:ascii="Arial" w:hAnsi="Arial" w:cs="Arial"/>
          <w:sz w:val="22"/>
          <w:szCs w:val="22"/>
        </w:rPr>
        <w:t>eguridad, uso de vía pública</w:t>
      </w:r>
      <w:r w:rsidRPr="004E21F1">
        <w:rPr>
          <w:rFonts w:ascii="Arial" w:hAnsi="Arial" w:cs="Arial"/>
          <w:sz w:val="22"/>
          <w:szCs w:val="22"/>
        </w:rPr>
        <w:t xml:space="preserve">, protección ecológica y de medio ambiente que rijan en el ámbito federal, estatal o municipal y se obliga a que los materiales y equipo que se utilicen en los </w:t>
      </w:r>
      <w:r w:rsidR="00A96E60" w:rsidRPr="004E21F1">
        <w:rPr>
          <w:rFonts w:ascii="Arial" w:hAnsi="Arial" w:cs="Arial"/>
          <w:sz w:val="22"/>
          <w:szCs w:val="22"/>
        </w:rPr>
        <w:t xml:space="preserve">trabajos </w:t>
      </w:r>
      <w:r w:rsidR="000B6095" w:rsidRPr="004E21F1">
        <w:rPr>
          <w:rFonts w:ascii="Arial" w:hAnsi="Arial" w:cs="Arial"/>
          <w:sz w:val="22"/>
          <w:szCs w:val="22"/>
        </w:rPr>
        <w:t>objeto de la obra motivo del contrato</w:t>
      </w:r>
      <w:r w:rsidRPr="004E21F1">
        <w:rPr>
          <w:rFonts w:ascii="Arial" w:hAnsi="Arial" w:cs="Arial"/>
          <w:sz w:val="22"/>
          <w:szCs w:val="22"/>
        </w:rPr>
        <w:t xml:space="preserve">, cumplan con las normas de calidad </w:t>
      </w:r>
      <w:r w:rsidR="00E6736C">
        <w:rPr>
          <w:rFonts w:ascii="Arial" w:hAnsi="Arial" w:cs="Arial"/>
          <w:sz w:val="22"/>
          <w:szCs w:val="22"/>
        </w:rPr>
        <w:t>señalad</w:t>
      </w:r>
      <w:r w:rsidR="00E6736C" w:rsidRPr="004E21F1">
        <w:rPr>
          <w:rFonts w:ascii="Arial" w:hAnsi="Arial" w:cs="Arial"/>
          <w:sz w:val="22"/>
          <w:szCs w:val="22"/>
        </w:rPr>
        <w:t xml:space="preserve">as </w:t>
      </w:r>
      <w:r w:rsidRPr="004E21F1">
        <w:rPr>
          <w:rFonts w:ascii="Arial" w:hAnsi="Arial" w:cs="Arial"/>
          <w:sz w:val="22"/>
          <w:szCs w:val="22"/>
        </w:rPr>
        <w:t xml:space="preserve">en </w:t>
      </w:r>
      <w:r w:rsidR="00E6736C">
        <w:rPr>
          <w:rFonts w:ascii="Arial" w:hAnsi="Arial" w:cs="Arial"/>
          <w:sz w:val="22"/>
          <w:szCs w:val="22"/>
        </w:rPr>
        <w:t>e</w:t>
      </w:r>
      <w:r w:rsidRPr="004E21F1">
        <w:rPr>
          <w:rFonts w:ascii="Arial" w:hAnsi="Arial" w:cs="Arial"/>
          <w:sz w:val="22"/>
          <w:szCs w:val="22"/>
        </w:rPr>
        <w:t>l</w:t>
      </w:r>
      <w:r w:rsidR="00E6736C">
        <w:rPr>
          <w:rFonts w:ascii="Arial" w:hAnsi="Arial" w:cs="Arial"/>
          <w:sz w:val="22"/>
          <w:szCs w:val="22"/>
        </w:rPr>
        <w:t xml:space="preserve"> numeral 9 del capítulo de</w:t>
      </w:r>
      <w:r w:rsidRPr="004E21F1">
        <w:rPr>
          <w:rFonts w:ascii="Arial" w:hAnsi="Arial" w:cs="Arial"/>
          <w:sz w:val="22"/>
          <w:szCs w:val="22"/>
        </w:rPr>
        <w:t xml:space="preserve"> declaraci</w:t>
      </w:r>
      <w:r w:rsidR="00E6736C">
        <w:rPr>
          <w:rFonts w:ascii="Arial" w:hAnsi="Arial" w:cs="Arial"/>
          <w:sz w:val="22"/>
          <w:szCs w:val="22"/>
        </w:rPr>
        <w:t>o</w:t>
      </w:r>
      <w:r w:rsidRPr="004E21F1">
        <w:rPr>
          <w:rFonts w:ascii="Arial" w:hAnsi="Arial" w:cs="Arial"/>
          <w:sz w:val="22"/>
          <w:szCs w:val="22"/>
        </w:rPr>
        <w:t>n</w:t>
      </w:r>
      <w:r w:rsidR="00E6736C">
        <w:rPr>
          <w:rFonts w:ascii="Arial" w:hAnsi="Arial" w:cs="Arial"/>
          <w:sz w:val="22"/>
          <w:szCs w:val="22"/>
        </w:rPr>
        <w:t>es</w:t>
      </w:r>
      <w:r w:rsidRPr="004E21F1">
        <w:rPr>
          <w:rFonts w:ascii="Arial" w:hAnsi="Arial" w:cs="Arial"/>
          <w:sz w:val="22"/>
          <w:szCs w:val="22"/>
        </w:rPr>
        <w:t xml:space="preserve"> y a que la realización de todas y cada una de las </w:t>
      </w:r>
      <w:r w:rsidR="000B6095" w:rsidRPr="004E21F1">
        <w:rPr>
          <w:rFonts w:ascii="Arial" w:hAnsi="Arial" w:cs="Arial"/>
          <w:bCs/>
          <w:sz w:val="22"/>
          <w:szCs w:val="22"/>
        </w:rPr>
        <w:t>partes de dicha obra</w:t>
      </w:r>
      <w:r w:rsidRPr="004E21F1">
        <w:rPr>
          <w:rFonts w:ascii="Arial" w:hAnsi="Arial" w:cs="Arial"/>
          <w:sz w:val="22"/>
          <w:szCs w:val="22"/>
        </w:rPr>
        <w:t xml:space="preserve"> </w:t>
      </w:r>
      <w:r w:rsidRPr="004E21F1">
        <w:rPr>
          <w:rFonts w:ascii="Arial" w:hAnsi="Arial" w:cs="Arial"/>
          <w:bCs/>
          <w:sz w:val="22"/>
          <w:szCs w:val="22"/>
        </w:rPr>
        <w:t>se</w:t>
      </w:r>
      <w:r w:rsidRPr="004E21F1">
        <w:rPr>
          <w:rFonts w:ascii="Arial" w:hAnsi="Arial" w:cs="Arial"/>
          <w:sz w:val="22"/>
          <w:szCs w:val="22"/>
        </w:rPr>
        <w:t xml:space="preserve"> efectúen a satisfacción de</w:t>
      </w:r>
      <w:r w:rsidR="00E6736C">
        <w:rPr>
          <w:rFonts w:ascii="Arial" w:hAnsi="Arial" w:cs="Arial"/>
          <w:sz w:val="22"/>
          <w:szCs w:val="22"/>
        </w:rPr>
        <w:t>l</w:t>
      </w:r>
      <w:r w:rsidRPr="004E21F1">
        <w:rPr>
          <w:rFonts w:ascii="Arial" w:hAnsi="Arial" w:cs="Arial"/>
          <w:sz w:val="22"/>
          <w:szCs w:val="22"/>
        </w:rPr>
        <w:t xml:space="preserve"> "</w:t>
      </w:r>
      <w:r w:rsidR="009E7148" w:rsidRPr="00E6736C">
        <w:rPr>
          <w:rFonts w:ascii="Arial" w:hAnsi="Arial" w:cs="Arial"/>
          <w:b/>
          <w:sz w:val="22"/>
          <w:szCs w:val="22"/>
        </w:rPr>
        <w:t>FIDUCIARIO</w:t>
      </w:r>
      <w:r w:rsidRPr="00A328D7">
        <w:rPr>
          <w:rFonts w:ascii="Arial" w:hAnsi="Arial" w:cs="Arial"/>
          <w:sz w:val="22"/>
          <w:szCs w:val="22"/>
        </w:rPr>
        <w:t xml:space="preserve">", así como a responder por su cuenta y riesgo, de los defectos y vicios ocultos de </w:t>
      </w:r>
      <w:r w:rsidR="000B6095" w:rsidRPr="00A328D7">
        <w:rPr>
          <w:rFonts w:ascii="Arial" w:hAnsi="Arial" w:cs="Arial"/>
          <w:sz w:val="22"/>
          <w:szCs w:val="22"/>
        </w:rPr>
        <w:t xml:space="preserve">la misma </w:t>
      </w:r>
      <w:r w:rsidRPr="00A328D7">
        <w:rPr>
          <w:rFonts w:ascii="Arial" w:hAnsi="Arial" w:cs="Arial"/>
          <w:sz w:val="22"/>
          <w:szCs w:val="22"/>
        </w:rPr>
        <w:t>y de los daños y perjuicios que por inobservancia o negligencia de su parte se lleguen a causar a</w:t>
      </w:r>
      <w:r w:rsidR="005C7C61" w:rsidRPr="00A328D7">
        <w:rPr>
          <w:rFonts w:ascii="Arial" w:hAnsi="Arial" w:cs="Arial"/>
          <w:sz w:val="22"/>
          <w:szCs w:val="22"/>
        </w:rPr>
        <w:t>l</w:t>
      </w:r>
      <w:r w:rsidRPr="00A328D7">
        <w:rPr>
          <w:rFonts w:ascii="Arial" w:hAnsi="Arial" w:cs="Arial"/>
          <w:sz w:val="22"/>
          <w:szCs w:val="22"/>
        </w:rPr>
        <w:t xml:space="preserve"> "</w:t>
      </w:r>
      <w:r w:rsidR="009E7148" w:rsidRPr="00A328D7">
        <w:rPr>
          <w:rFonts w:ascii="Arial" w:hAnsi="Arial" w:cs="Arial"/>
          <w:b/>
          <w:sz w:val="22"/>
          <w:szCs w:val="22"/>
        </w:rPr>
        <w:t>FIDUCIARIO</w:t>
      </w:r>
      <w:r w:rsidRPr="00A328D7">
        <w:rPr>
          <w:rFonts w:ascii="Arial" w:hAnsi="Arial" w:cs="Arial"/>
          <w:sz w:val="22"/>
          <w:szCs w:val="22"/>
        </w:rPr>
        <w:t>" o a terceros, incluidos los daños sufridos por señalamiento deficiente o falta del mismo, en cuyo caso se hará efectiva la garantía otorgada para el cumplimiento del contrato, hasta por el monto de la misma.</w:t>
      </w:r>
    </w:p>
    <w:p w14:paraId="25B549E1" w14:textId="77777777" w:rsidR="00FF4C46" w:rsidRPr="004E21F1" w:rsidRDefault="00FF4C46" w:rsidP="005F2B05">
      <w:pPr>
        <w:ind w:right="-348"/>
        <w:jc w:val="both"/>
        <w:rPr>
          <w:rFonts w:ascii="Arial" w:hAnsi="Arial" w:cs="Arial"/>
          <w:sz w:val="22"/>
          <w:szCs w:val="22"/>
        </w:rPr>
      </w:pPr>
    </w:p>
    <w:p w14:paraId="36DFF995" w14:textId="77777777" w:rsidR="00FF4C46" w:rsidRDefault="005C7C61" w:rsidP="005F2B05">
      <w:pPr>
        <w:ind w:right="-348"/>
        <w:jc w:val="both"/>
        <w:rPr>
          <w:rFonts w:ascii="Arial" w:hAnsi="Arial" w:cs="Arial"/>
          <w:sz w:val="22"/>
          <w:szCs w:val="22"/>
        </w:rPr>
      </w:pPr>
      <w:r w:rsidRPr="004E21F1">
        <w:rPr>
          <w:rFonts w:ascii="Arial" w:hAnsi="Arial" w:cs="Arial"/>
          <w:sz w:val="22"/>
          <w:szCs w:val="22"/>
        </w:rPr>
        <w:t xml:space="preserve">El </w:t>
      </w:r>
      <w:r w:rsidR="00FF4C46" w:rsidRPr="004E21F1">
        <w:rPr>
          <w:rFonts w:ascii="Arial" w:hAnsi="Arial" w:cs="Arial"/>
          <w:sz w:val="22"/>
          <w:szCs w:val="22"/>
        </w:rPr>
        <w:t>"</w:t>
      </w:r>
      <w:r w:rsidR="00FF4C46" w:rsidRPr="005C7C61">
        <w:rPr>
          <w:rFonts w:ascii="Arial" w:hAnsi="Arial" w:cs="Arial"/>
          <w:b/>
          <w:sz w:val="22"/>
          <w:szCs w:val="22"/>
        </w:rPr>
        <w:t>CONTRATISTA</w:t>
      </w:r>
      <w:r w:rsidR="00FF4C46" w:rsidRPr="004E21F1">
        <w:rPr>
          <w:rFonts w:ascii="Arial" w:hAnsi="Arial" w:cs="Arial"/>
          <w:sz w:val="22"/>
          <w:szCs w:val="22"/>
        </w:rPr>
        <w:t xml:space="preserve">" </w:t>
      </w:r>
      <w:r w:rsidRPr="004E21F1">
        <w:rPr>
          <w:rFonts w:ascii="Arial" w:hAnsi="Arial" w:cs="Arial"/>
          <w:sz w:val="22"/>
          <w:szCs w:val="22"/>
        </w:rPr>
        <w:t>será el único responsable de la ejecución de los trabajos ante</w:t>
      </w:r>
      <w:r>
        <w:rPr>
          <w:rFonts w:ascii="Arial" w:hAnsi="Arial" w:cs="Arial"/>
          <w:sz w:val="22"/>
          <w:szCs w:val="22"/>
        </w:rPr>
        <w:t xml:space="preserve"> el</w:t>
      </w:r>
      <w:r w:rsidRPr="004E21F1">
        <w:rPr>
          <w:rFonts w:ascii="Arial" w:hAnsi="Arial" w:cs="Arial"/>
          <w:sz w:val="22"/>
          <w:szCs w:val="22"/>
        </w:rPr>
        <w:t xml:space="preserve"> “</w:t>
      </w:r>
      <w:r w:rsidRPr="005C7C61">
        <w:rPr>
          <w:rFonts w:ascii="Arial" w:hAnsi="Arial" w:cs="Arial"/>
          <w:b/>
          <w:sz w:val="22"/>
          <w:szCs w:val="22"/>
        </w:rPr>
        <w:t>FIDUCIARIO</w:t>
      </w:r>
      <w:r w:rsidRPr="004E21F1">
        <w:rPr>
          <w:rFonts w:ascii="Arial" w:hAnsi="Arial" w:cs="Arial"/>
          <w:sz w:val="22"/>
          <w:szCs w:val="22"/>
        </w:rPr>
        <w:t>”</w:t>
      </w:r>
      <w:r>
        <w:rPr>
          <w:rFonts w:ascii="Arial" w:hAnsi="Arial" w:cs="Arial"/>
          <w:sz w:val="22"/>
          <w:szCs w:val="22"/>
        </w:rPr>
        <w:t xml:space="preserve"> por lo que no podrá subcontratar los trabajos en todo o en parte, salvo</w:t>
      </w:r>
      <w:r w:rsidR="00FF4C46" w:rsidRPr="004E21F1">
        <w:rPr>
          <w:rFonts w:ascii="Arial" w:hAnsi="Arial" w:cs="Arial"/>
          <w:sz w:val="22"/>
          <w:szCs w:val="22"/>
        </w:rPr>
        <w:t xml:space="preserve"> autorización previa del titular del área responsable de la ejecución de los </w:t>
      </w:r>
      <w:r>
        <w:rPr>
          <w:rFonts w:ascii="Arial" w:hAnsi="Arial" w:cs="Arial"/>
          <w:sz w:val="22"/>
          <w:szCs w:val="22"/>
        </w:rPr>
        <w:t>mismos</w:t>
      </w:r>
      <w:r w:rsidRPr="004E21F1">
        <w:rPr>
          <w:rFonts w:ascii="Arial" w:hAnsi="Arial" w:cs="Arial"/>
          <w:sz w:val="22"/>
          <w:szCs w:val="22"/>
        </w:rPr>
        <w:t xml:space="preserve"> </w:t>
      </w:r>
      <w:r>
        <w:rPr>
          <w:rFonts w:ascii="Arial" w:hAnsi="Arial" w:cs="Arial"/>
          <w:sz w:val="22"/>
          <w:szCs w:val="22"/>
        </w:rPr>
        <w:t>por parte del</w:t>
      </w:r>
      <w:r w:rsidR="00FF4C46" w:rsidRPr="004E21F1">
        <w:rPr>
          <w:rFonts w:ascii="Arial" w:hAnsi="Arial" w:cs="Arial"/>
          <w:sz w:val="22"/>
          <w:szCs w:val="22"/>
        </w:rPr>
        <w:t xml:space="preserve"> “</w:t>
      </w:r>
      <w:r w:rsidR="009E7148" w:rsidRPr="00A328D7">
        <w:rPr>
          <w:rFonts w:ascii="Arial" w:hAnsi="Arial" w:cs="Arial"/>
          <w:b/>
          <w:sz w:val="22"/>
          <w:szCs w:val="22"/>
        </w:rPr>
        <w:t>FIDUCIARIO</w:t>
      </w:r>
      <w:r w:rsidR="00FF4C46" w:rsidRPr="004E21F1">
        <w:rPr>
          <w:rFonts w:ascii="Arial" w:hAnsi="Arial" w:cs="Arial"/>
          <w:sz w:val="22"/>
          <w:szCs w:val="22"/>
        </w:rPr>
        <w:t xml:space="preserve">” respecto de partes del contrato o cuando adquiera materiales o equipos que incluyan su instalación en las obras. </w:t>
      </w:r>
    </w:p>
    <w:p w14:paraId="49768F7C" w14:textId="77777777" w:rsidR="00F71776" w:rsidRPr="004E21F1" w:rsidRDefault="00F71776" w:rsidP="005F2B05">
      <w:pPr>
        <w:ind w:right="-348"/>
        <w:jc w:val="both"/>
        <w:rPr>
          <w:rFonts w:ascii="Arial" w:hAnsi="Arial" w:cs="Arial"/>
          <w:sz w:val="22"/>
          <w:szCs w:val="22"/>
        </w:rPr>
      </w:pPr>
    </w:p>
    <w:p w14:paraId="646B7763" w14:textId="77777777" w:rsidR="00FF4C46" w:rsidRPr="004E21F1" w:rsidRDefault="00FF4C46" w:rsidP="005F2B05">
      <w:pPr>
        <w:ind w:right="-348"/>
        <w:jc w:val="both"/>
        <w:rPr>
          <w:rFonts w:ascii="Arial" w:hAnsi="Arial" w:cs="Arial"/>
          <w:sz w:val="22"/>
          <w:szCs w:val="22"/>
        </w:rPr>
      </w:pPr>
      <w:r w:rsidRPr="004E21F1">
        <w:rPr>
          <w:rFonts w:ascii="Arial" w:hAnsi="Arial" w:cs="Arial"/>
          <w:sz w:val="22"/>
          <w:szCs w:val="22"/>
        </w:rPr>
        <w:t xml:space="preserve">Los derechos y obligaciones que se deriven de los contratos no podrán </w:t>
      </w:r>
      <w:r w:rsidR="00B53CDD" w:rsidRPr="004E21F1">
        <w:rPr>
          <w:rFonts w:ascii="Arial" w:hAnsi="Arial" w:cs="Arial"/>
          <w:sz w:val="22"/>
          <w:szCs w:val="22"/>
        </w:rPr>
        <w:t>transf</w:t>
      </w:r>
      <w:r w:rsidR="00786530" w:rsidRPr="004E21F1">
        <w:rPr>
          <w:rFonts w:ascii="Arial" w:hAnsi="Arial" w:cs="Arial"/>
          <w:sz w:val="22"/>
          <w:szCs w:val="22"/>
        </w:rPr>
        <w:t>e</w:t>
      </w:r>
      <w:r w:rsidR="00B53CDD" w:rsidRPr="004E21F1">
        <w:rPr>
          <w:rFonts w:ascii="Arial" w:hAnsi="Arial" w:cs="Arial"/>
          <w:sz w:val="22"/>
          <w:szCs w:val="22"/>
        </w:rPr>
        <w:t xml:space="preserve">rirse </w:t>
      </w:r>
      <w:r w:rsidRPr="004E21F1">
        <w:rPr>
          <w:rFonts w:ascii="Arial" w:hAnsi="Arial" w:cs="Arial"/>
          <w:sz w:val="22"/>
          <w:szCs w:val="22"/>
        </w:rPr>
        <w:t xml:space="preserve">en favor de cualquier otra persona, con excepción de los derechos de cobro sobre las estimaciones por </w:t>
      </w:r>
      <w:r w:rsidR="00DC0293" w:rsidRPr="004E21F1">
        <w:rPr>
          <w:rFonts w:ascii="Arial" w:hAnsi="Arial" w:cs="Arial"/>
          <w:sz w:val="22"/>
          <w:szCs w:val="22"/>
        </w:rPr>
        <w:t xml:space="preserve">trabajos </w:t>
      </w:r>
      <w:r w:rsidRPr="004E21F1">
        <w:rPr>
          <w:rFonts w:ascii="Arial" w:hAnsi="Arial" w:cs="Arial"/>
          <w:sz w:val="22"/>
          <w:szCs w:val="22"/>
        </w:rPr>
        <w:t>ejecutados, en cuyo caso se deberá contar con el consentimiento de</w:t>
      </w:r>
      <w:r w:rsidR="00F71776">
        <w:rPr>
          <w:rFonts w:ascii="Arial" w:hAnsi="Arial" w:cs="Arial"/>
          <w:sz w:val="22"/>
          <w:szCs w:val="22"/>
        </w:rPr>
        <w:t>l</w:t>
      </w:r>
      <w:r w:rsidRPr="004E21F1">
        <w:rPr>
          <w:rFonts w:ascii="Arial" w:hAnsi="Arial" w:cs="Arial"/>
          <w:sz w:val="22"/>
          <w:szCs w:val="22"/>
        </w:rPr>
        <w:t xml:space="preserve"> “</w:t>
      </w:r>
      <w:r w:rsidR="009E7148" w:rsidRPr="00F71776">
        <w:rPr>
          <w:rFonts w:ascii="Arial" w:hAnsi="Arial" w:cs="Arial"/>
          <w:b/>
          <w:sz w:val="22"/>
          <w:szCs w:val="22"/>
        </w:rPr>
        <w:t>FIDUCIARIO</w:t>
      </w:r>
      <w:r w:rsidRPr="004E21F1">
        <w:rPr>
          <w:rFonts w:ascii="Arial" w:hAnsi="Arial" w:cs="Arial"/>
          <w:sz w:val="22"/>
          <w:szCs w:val="22"/>
        </w:rPr>
        <w:t xml:space="preserve">” </w:t>
      </w:r>
      <w:r w:rsidR="00F71776" w:rsidRPr="004E21F1">
        <w:rPr>
          <w:rFonts w:ascii="Arial" w:hAnsi="Arial" w:cs="Arial"/>
          <w:sz w:val="22"/>
          <w:szCs w:val="22"/>
        </w:rPr>
        <w:t xml:space="preserve">quien resolverá  en un término de quince días naturales contados a partir de </w:t>
      </w:r>
      <w:r w:rsidR="00F71776">
        <w:rPr>
          <w:rFonts w:ascii="Arial" w:hAnsi="Arial" w:cs="Arial"/>
          <w:sz w:val="22"/>
          <w:szCs w:val="22"/>
        </w:rPr>
        <w:t xml:space="preserve">la solicitud correspondiente </w:t>
      </w:r>
      <w:r w:rsidRPr="004E21F1">
        <w:rPr>
          <w:rFonts w:ascii="Arial" w:hAnsi="Arial" w:cs="Arial"/>
          <w:sz w:val="22"/>
          <w:szCs w:val="22"/>
        </w:rPr>
        <w:t>y cumplir con los requisitos legales correspondientes.</w:t>
      </w:r>
    </w:p>
    <w:p w14:paraId="09D00E06" w14:textId="77777777" w:rsidR="00FF4C46" w:rsidRPr="004E21F1" w:rsidRDefault="00FF4C46" w:rsidP="005F2B05">
      <w:pPr>
        <w:ind w:right="-348"/>
        <w:jc w:val="both"/>
        <w:rPr>
          <w:rFonts w:ascii="Arial" w:hAnsi="Arial" w:cs="Arial"/>
          <w:bCs/>
          <w:sz w:val="22"/>
          <w:szCs w:val="22"/>
          <w:highlight w:val="cyan"/>
        </w:rPr>
      </w:pPr>
    </w:p>
    <w:p w14:paraId="0DB6B5BA" w14:textId="77777777" w:rsidR="00FF4C46" w:rsidRPr="004E21F1" w:rsidRDefault="00FF4C46" w:rsidP="005F2B05">
      <w:pPr>
        <w:ind w:right="-348"/>
        <w:jc w:val="both"/>
        <w:rPr>
          <w:rFonts w:ascii="Arial" w:hAnsi="Arial" w:cs="Arial"/>
          <w:b/>
          <w:caps/>
          <w:sz w:val="22"/>
          <w:szCs w:val="22"/>
          <w:highlight w:val="yellow"/>
        </w:rPr>
      </w:pPr>
      <w:r w:rsidRPr="004E21F1">
        <w:rPr>
          <w:rFonts w:ascii="Arial" w:hAnsi="Arial" w:cs="Arial"/>
          <w:bCs/>
          <w:sz w:val="22"/>
          <w:szCs w:val="22"/>
        </w:rPr>
        <w:t>S</w:t>
      </w:r>
      <w:r w:rsidR="0044600E" w:rsidRPr="004E21F1">
        <w:rPr>
          <w:rFonts w:ascii="Arial" w:hAnsi="Arial" w:cs="Arial"/>
          <w:bCs/>
          <w:sz w:val="22"/>
          <w:szCs w:val="22"/>
        </w:rPr>
        <w:t>i</w:t>
      </w:r>
      <w:r w:rsidRPr="004E21F1">
        <w:rPr>
          <w:rFonts w:ascii="Arial" w:hAnsi="Arial" w:cs="Arial"/>
          <w:bCs/>
          <w:sz w:val="22"/>
          <w:szCs w:val="22"/>
        </w:rPr>
        <w:t xml:space="preserve"> con motivo de la </w:t>
      </w:r>
      <w:r w:rsidR="00DC0293" w:rsidRPr="004E21F1">
        <w:rPr>
          <w:rFonts w:ascii="Arial" w:hAnsi="Arial" w:cs="Arial"/>
          <w:bCs/>
          <w:sz w:val="22"/>
          <w:szCs w:val="22"/>
        </w:rPr>
        <w:t xml:space="preserve">transferencia </w:t>
      </w:r>
      <w:r w:rsidRPr="004E21F1">
        <w:rPr>
          <w:rFonts w:ascii="Arial" w:hAnsi="Arial" w:cs="Arial"/>
          <w:bCs/>
          <w:sz w:val="22"/>
          <w:szCs w:val="22"/>
        </w:rPr>
        <w:t xml:space="preserve">de los derechos de cobro sobre las estimaciones por trabajos ejecutados solicitada por </w:t>
      </w:r>
      <w:r w:rsidR="00F71776">
        <w:rPr>
          <w:rFonts w:ascii="Arial" w:hAnsi="Arial" w:cs="Arial"/>
          <w:bCs/>
          <w:sz w:val="22"/>
          <w:szCs w:val="22"/>
        </w:rPr>
        <w:t xml:space="preserve">el </w:t>
      </w:r>
      <w:r w:rsidRPr="004E21F1">
        <w:rPr>
          <w:rFonts w:ascii="Arial" w:hAnsi="Arial" w:cs="Arial"/>
          <w:bCs/>
          <w:sz w:val="22"/>
          <w:szCs w:val="22"/>
        </w:rPr>
        <w:t>“</w:t>
      </w:r>
      <w:r w:rsidRPr="00F71776">
        <w:rPr>
          <w:rFonts w:ascii="Arial" w:hAnsi="Arial" w:cs="Arial"/>
          <w:b/>
          <w:bCs/>
          <w:sz w:val="22"/>
          <w:szCs w:val="22"/>
        </w:rPr>
        <w:t>CONTRATISTA</w:t>
      </w:r>
      <w:r w:rsidRPr="004E21F1">
        <w:rPr>
          <w:rFonts w:ascii="Arial" w:hAnsi="Arial" w:cs="Arial"/>
          <w:bCs/>
          <w:sz w:val="22"/>
          <w:szCs w:val="22"/>
        </w:rPr>
        <w:t>” se origina un retraso en el pago, no procederá el pago de gastos financieros a que hace referencia el artículo 55 de</w:t>
      </w:r>
      <w:r w:rsidR="001B1C81" w:rsidRPr="004E21F1">
        <w:rPr>
          <w:rFonts w:ascii="Arial" w:hAnsi="Arial" w:cs="Arial"/>
          <w:bCs/>
          <w:sz w:val="22"/>
          <w:szCs w:val="22"/>
        </w:rPr>
        <w:t xml:space="preserve"> </w:t>
      </w:r>
      <w:r w:rsidRPr="004E21F1">
        <w:rPr>
          <w:rFonts w:ascii="Arial" w:hAnsi="Arial" w:cs="Arial"/>
          <w:bCs/>
          <w:sz w:val="22"/>
          <w:szCs w:val="22"/>
        </w:rPr>
        <w:t>la Ley de Obras Públicas y Servicios Relacionados con las Mismas.</w:t>
      </w:r>
      <w:r w:rsidR="00AC6FDC" w:rsidRPr="004E21F1">
        <w:rPr>
          <w:rFonts w:ascii="Arial" w:hAnsi="Arial" w:cs="Arial"/>
          <w:bCs/>
          <w:color w:val="800080"/>
          <w:sz w:val="22"/>
          <w:szCs w:val="22"/>
        </w:rPr>
        <w:t xml:space="preserve"> </w:t>
      </w:r>
    </w:p>
    <w:p w14:paraId="3566673B" w14:textId="77777777" w:rsidR="000B6095" w:rsidRPr="004E21F1" w:rsidRDefault="000B6095" w:rsidP="005F2B05">
      <w:pPr>
        <w:ind w:right="-348"/>
        <w:jc w:val="both"/>
        <w:rPr>
          <w:rFonts w:ascii="Arial" w:hAnsi="Arial" w:cs="Arial"/>
          <w:b/>
          <w:caps/>
          <w:sz w:val="22"/>
          <w:szCs w:val="22"/>
          <w:highlight w:val="yellow"/>
        </w:rPr>
      </w:pPr>
    </w:p>
    <w:p w14:paraId="349300ED" w14:textId="77777777" w:rsidR="00FF4C46" w:rsidRPr="004E21F1" w:rsidRDefault="004A7CED" w:rsidP="005F2B05">
      <w:pPr>
        <w:ind w:right="-348"/>
        <w:jc w:val="both"/>
        <w:rPr>
          <w:rFonts w:ascii="Arial" w:hAnsi="Arial" w:cs="Arial"/>
          <w:bCs/>
          <w:color w:val="800080"/>
          <w:sz w:val="22"/>
          <w:szCs w:val="22"/>
          <w:highlight w:val="cyan"/>
        </w:rPr>
      </w:pPr>
      <w:r w:rsidRPr="004E21F1">
        <w:rPr>
          <w:rFonts w:ascii="Arial" w:hAnsi="Arial" w:cs="Arial"/>
          <w:bCs/>
          <w:sz w:val="22"/>
          <w:szCs w:val="22"/>
        </w:rPr>
        <w:t xml:space="preserve">El </w:t>
      </w:r>
      <w:r w:rsidR="000B6095" w:rsidRPr="004E21F1">
        <w:rPr>
          <w:rFonts w:ascii="Arial" w:hAnsi="Arial" w:cs="Arial"/>
          <w:bCs/>
          <w:sz w:val="22"/>
          <w:szCs w:val="22"/>
        </w:rPr>
        <w:t>“</w:t>
      </w:r>
      <w:r w:rsidR="000B6095" w:rsidRPr="004A7CED">
        <w:rPr>
          <w:rFonts w:ascii="Arial" w:hAnsi="Arial" w:cs="Arial"/>
          <w:b/>
          <w:bCs/>
          <w:sz w:val="22"/>
          <w:szCs w:val="22"/>
        </w:rPr>
        <w:t>CONTRATISTA</w:t>
      </w:r>
      <w:r w:rsidR="000B6095" w:rsidRPr="004E21F1">
        <w:rPr>
          <w:rFonts w:ascii="Arial" w:hAnsi="Arial" w:cs="Arial"/>
          <w:bCs/>
          <w:sz w:val="22"/>
          <w:szCs w:val="22"/>
        </w:rPr>
        <w:t xml:space="preserve">” deberá contar con fianza de responsabilidad civil, respondiendo de cualquier daño o perjuicio que se ocasione por </w:t>
      </w:r>
      <w:r>
        <w:rPr>
          <w:rFonts w:ascii="Arial" w:hAnsi="Arial" w:cs="Arial"/>
          <w:bCs/>
          <w:sz w:val="22"/>
          <w:szCs w:val="22"/>
        </w:rPr>
        <w:t xml:space="preserve">su </w:t>
      </w:r>
      <w:r w:rsidR="000B6095" w:rsidRPr="004E21F1">
        <w:rPr>
          <w:rFonts w:ascii="Arial" w:hAnsi="Arial" w:cs="Arial"/>
          <w:bCs/>
          <w:sz w:val="22"/>
          <w:szCs w:val="22"/>
        </w:rPr>
        <w:t xml:space="preserve">causa en la ejecución de los trabajos encomendados en el presente contrato. </w:t>
      </w:r>
    </w:p>
    <w:p w14:paraId="06974A4F" w14:textId="77777777" w:rsidR="00F46A66" w:rsidRPr="004E21F1" w:rsidRDefault="00F46A66" w:rsidP="005F2B05">
      <w:pPr>
        <w:ind w:right="-348"/>
        <w:jc w:val="both"/>
        <w:rPr>
          <w:rFonts w:ascii="Arial" w:hAnsi="Arial" w:cs="Arial"/>
          <w:sz w:val="22"/>
          <w:szCs w:val="22"/>
        </w:rPr>
      </w:pPr>
    </w:p>
    <w:p w14:paraId="750A73BD" w14:textId="77777777" w:rsidR="00012F8C" w:rsidRPr="004E21F1" w:rsidRDefault="00FF4C46" w:rsidP="005F2B05">
      <w:pPr>
        <w:ind w:right="-348"/>
        <w:jc w:val="both"/>
        <w:rPr>
          <w:rFonts w:ascii="Arial" w:hAnsi="Arial" w:cs="Arial"/>
          <w:sz w:val="22"/>
          <w:szCs w:val="22"/>
        </w:rPr>
      </w:pPr>
      <w:r w:rsidRPr="004E21F1">
        <w:rPr>
          <w:rFonts w:ascii="Arial" w:hAnsi="Arial" w:cs="Arial"/>
          <w:b/>
          <w:sz w:val="22"/>
          <w:szCs w:val="22"/>
        </w:rPr>
        <w:t xml:space="preserve">DÉCIMA </w:t>
      </w:r>
      <w:r w:rsidR="000B6095" w:rsidRPr="004E21F1">
        <w:rPr>
          <w:rFonts w:ascii="Arial" w:hAnsi="Arial" w:cs="Arial"/>
          <w:b/>
          <w:sz w:val="22"/>
          <w:szCs w:val="22"/>
        </w:rPr>
        <w:t>CUARTA</w:t>
      </w:r>
      <w:r w:rsidRPr="004E21F1">
        <w:rPr>
          <w:rFonts w:ascii="Arial" w:hAnsi="Arial" w:cs="Arial"/>
          <w:b/>
          <w:sz w:val="22"/>
          <w:szCs w:val="22"/>
        </w:rPr>
        <w:t>. PENAS CONVENCIONALES.-</w:t>
      </w:r>
      <w:r w:rsidRPr="004E21F1">
        <w:rPr>
          <w:rFonts w:ascii="Arial" w:hAnsi="Arial" w:cs="Arial"/>
          <w:sz w:val="22"/>
          <w:szCs w:val="22"/>
        </w:rPr>
        <w:t xml:space="preserve"> </w:t>
      </w:r>
      <w:r w:rsidR="00012F8C" w:rsidRPr="004E21F1">
        <w:rPr>
          <w:rFonts w:ascii="Arial" w:hAnsi="Arial" w:cs="Arial"/>
          <w:sz w:val="22"/>
          <w:szCs w:val="22"/>
        </w:rPr>
        <w:t xml:space="preserve">Las penas convencionales se aplicarán por atrasos </w:t>
      </w:r>
      <w:r w:rsidR="000E0FA0" w:rsidRPr="004E21F1">
        <w:rPr>
          <w:rFonts w:ascii="Arial" w:hAnsi="Arial" w:cs="Arial"/>
          <w:sz w:val="22"/>
          <w:szCs w:val="22"/>
        </w:rPr>
        <w:t>en la ejecución de los trabajos por causas imputables a</w:t>
      </w:r>
      <w:r w:rsidR="004A7CED">
        <w:rPr>
          <w:rFonts w:ascii="Arial" w:hAnsi="Arial" w:cs="Arial"/>
          <w:sz w:val="22"/>
          <w:szCs w:val="22"/>
        </w:rPr>
        <w:t>l</w:t>
      </w:r>
      <w:r w:rsidR="000E0FA0" w:rsidRPr="004E21F1">
        <w:rPr>
          <w:rFonts w:ascii="Arial" w:hAnsi="Arial" w:cs="Arial"/>
          <w:sz w:val="22"/>
          <w:szCs w:val="22"/>
        </w:rPr>
        <w:t xml:space="preserve"> “</w:t>
      </w:r>
      <w:r w:rsidR="000E0FA0" w:rsidRPr="004A7CED">
        <w:rPr>
          <w:rFonts w:ascii="Arial" w:hAnsi="Arial" w:cs="Arial"/>
          <w:b/>
          <w:sz w:val="22"/>
          <w:szCs w:val="22"/>
        </w:rPr>
        <w:t>CONTRATISTA</w:t>
      </w:r>
      <w:r w:rsidR="000E0FA0" w:rsidRPr="004E21F1">
        <w:rPr>
          <w:rFonts w:ascii="Arial" w:hAnsi="Arial" w:cs="Arial"/>
          <w:sz w:val="22"/>
          <w:szCs w:val="22"/>
        </w:rPr>
        <w:t>”</w:t>
      </w:r>
      <w:r w:rsidR="00FD0D51" w:rsidRPr="004E21F1">
        <w:rPr>
          <w:rFonts w:ascii="Arial" w:hAnsi="Arial" w:cs="Arial"/>
          <w:sz w:val="22"/>
          <w:szCs w:val="22"/>
        </w:rPr>
        <w:t xml:space="preserve">, determinadas en función únicamente del importe de los trabajos no ejecutados en la fecha pactada en este contrato para la conclusión total de los </w:t>
      </w:r>
      <w:r w:rsidR="00FE4971" w:rsidRPr="004E21F1">
        <w:rPr>
          <w:rFonts w:ascii="Arial" w:hAnsi="Arial" w:cs="Arial"/>
          <w:sz w:val="22"/>
          <w:szCs w:val="22"/>
        </w:rPr>
        <w:t>mismos</w:t>
      </w:r>
      <w:r w:rsidR="000B7068" w:rsidRPr="004E21F1">
        <w:rPr>
          <w:rFonts w:ascii="Arial" w:hAnsi="Arial" w:cs="Arial"/>
          <w:sz w:val="22"/>
          <w:szCs w:val="22"/>
        </w:rPr>
        <w:t xml:space="preserve"> </w:t>
      </w:r>
      <w:r w:rsidR="00FE4971" w:rsidRPr="004E21F1">
        <w:rPr>
          <w:rFonts w:ascii="Arial" w:hAnsi="Arial" w:cs="Arial"/>
          <w:sz w:val="22"/>
          <w:szCs w:val="22"/>
        </w:rPr>
        <w:t xml:space="preserve">y </w:t>
      </w:r>
      <w:r w:rsidR="00012F8C" w:rsidRPr="004E21F1">
        <w:rPr>
          <w:rFonts w:ascii="Arial" w:hAnsi="Arial" w:cs="Arial"/>
          <w:sz w:val="22"/>
          <w:szCs w:val="22"/>
        </w:rPr>
        <w:t>en</w:t>
      </w:r>
      <w:r w:rsidR="00FE4971" w:rsidRPr="004E21F1">
        <w:rPr>
          <w:rFonts w:ascii="Arial" w:hAnsi="Arial" w:cs="Arial"/>
          <w:sz w:val="22"/>
          <w:szCs w:val="22"/>
        </w:rPr>
        <w:t xml:space="preserve"> </w:t>
      </w:r>
      <w:r w:rsidR="000B7068" w:rsidRPr="004E21F1">
        <w:rPr>
          <w:rFonts w:ascii="Arial" w:hAnsi="Arial" w:cs="Arial"/>
          <w:sz w:val="22"/>
          <w:szCs w:val="22"/>
        </w:rPr>
        <w:t xml:space="preserve">las </w:t>
      </w:r>
      <w:r w:rsidR="00012F8C" w:rsidRPr="004E21F1">
        <w:rPr>
          <w:rFonts w:ascii="Arial" w:hAnsi="Arial" w:cs="Arial"/>
          <w:sz w:val="22"/>
          <w:szCs w:val="22"/>
        </w:rPr>
        <w:t>fechas establecidas en los programas de ejecución de los trabajos. Lo anterior, sin perjuicio de que</w:t>
      </w:r>
      <w:r w:rsidR="004A7CED">
        <w:rPr>
          <w:rFonts w:ascii="Arial" w:hAnsi="Arial" w:cs="Arial"/>
          <w:sz w:val="22"/>
          <w:szCs w:val="22"/>
        </w:rPr>
        <w:t xml:space="preserve"> el</w:t>
      </w:r>
      <w:r w:rsidR="00012F8C" w:rsidRPr="004E21F1">
        <w:rPr>
          <w:rFonts w:ascii="Arial" w:hAnsi="Arial" w:cs="Arial"/>
          <w:sz w:val="22"/>
          <w:szCs w:val="22"/>
        </w:rPr>
        <w:t xml:space="preserve"> “</w:t>
      </w:r>
      <w:r w:rsidR="009E7148" w:rsidRPr="004A7CED">
        <w:rPr>
          <w:rFonts w:ascii="Arial" w:hAnsi="Arial" w:cs="Arial"/>
          <w:b/>
          <w:sz w:val="22"/>
          <w:szCs w:val="22"/>
        </w:rPr>
        <w:t>FIDUCIARIO</w:t>
      </w:r>
      <w:r w:rsidR="00012F8C" w:rsidRPr="004E21F1">
        <w:rPr>
          <w:rFonts w:ascii="Arial" w:hAnsi="Arial" w:cs="Arial"/>
          <w:sz w:val="22"/>
          <w:szCs w:val="22"/>
        </w:rPr>
        <w:t>” opte por la rescisión del contrato.</w:t>
      </w:r>
      <w:r w:rsidR="00781E42" w:rsidRPr="004E21F1">
        <w:rPr>
          <w:rFonts w:ascii="Arial" w:hAnsi="Arial" w:cs="Arial"/>
          <w:sz w:val="22"/>
          <w:szCs w:val="22"/>
        </w:rPr>
        <w:t xml:space="preserve"> </w:t>
      </w:r>
    </w:p>
    <w:p w14:paraId="2D071EF6" w14:textId="77777777" w:rsidR="00012F8C" w:rsidRPr="004E21F1" w:rsidRDefault="00012F8C" w:rsidP="005F2B05">
      <w:pPr>
        <w:ind w:right="-348"/>
        <w:jc w:val="both"/>
        <w:rPr>
          <w:rFonts w:ascii="Arial" w:hAnsi="Arial" w:cs="Arial"/>
          <w:sz w:val="22"/>
          <w:szCs w:val="22"/>
        </w:rPr>
      </w:pPr>
    </w:p>
    <w:p w14:paraId="053B7C3E" w14:textId="77777777" w:rsidR="00012F8C" w:rsidRPr="004E21F1" w:rsidRDefault="00012F8C" w:rsidP="005F2B05">
      <w:pPr>
        <w:ind w:right="-348"/>
        <w:jc w:val="both"/>
        <w:rPr>
          <w:rFonts w:ascii="Arial" w:hAnsi="Arial" w:cs="Arial"/>
          <w:sz w:val="22"/>
          <w:szCs w:val="22"/>
        </w:rPr>
      </w:pPr>
      <w:r w:rsidRPr="004E21F1">
        <w:rPr>
          <w:rFonts w:ascii="Arial" w:hAnsi="Arial" w:cs="Arial"/>
          <w:sz w:val="22"/>
          <w:szCs w:val="22"/>
        </w:rPr>
        <w:t>Las penalizaciones serán determinadas en función de</w:t>
      </w:r>
      <w:r w:rsidR="00FE4971" w:rsidRPr="004E21F1">
        <w:rPr>
          <w:rFonts w:ascii="Arial" w:hAnsi="Arial" w:cs="Arial"/>
          <w:sz w:val="22"/>
          <w:szCs w:val="22"/>
        </w:rPr>
        <w:t>l importe</w:t>
      </w:r>
      <w:r w:rsidRPr="004E21F1">
        <w:rPr>
          <w:rFonts w:ascii="Arial" w:hAnsi="Arial" w:cs="Arial"/>
          <w:sz w:val="22"/>
          <w:szCs w:val="22"/>
        </w:rPr>
        <w:t xml:space="preserve"> de los </w:t>
      </w:r>
      <w:r w:rsidR="00FE4971" w:rsidRPr="004E21F1">
        <w:rPr>
          <w:rFonts w:ascii="Arial" w:hAnsi="Arial" w:cs="Arial"/>
          <w:sz w:val="22"/>
          <w:szCs w:val="22"/>
        </w:rPr>
        <w:t xml:space="preserve">trabajos </w:t>
      </w:r>
      <w:r w:rsidRPr="004E21F1">
        <w:rPr>
          <w:rFonts w:ascii="Arial" w:hAnsi="Arial" w:cs="Arial"/>
          <w:sz w:val="22"/>
          <w:szCs w:val="22"/>
        </w:rPr>
        <w:t>que no se hayan ejecutado o prestado oportunamente</w:t>
      </w:r>
      <w:r w:rsidR="00FE4971" w:rsidRPr="004E21F1">
        <w:rPr>
          <w:rFonts w:ascii="Arial" w:hAnsi="Arial" w:cs="Arial"/>
          <w:sz w:val="22"/>
          <w:szCs w:val="22"/>
        </w:rPr>
        <w:t xml:space="preserve"> conforme al programa de ejecución general de los trabajos</w:t>
      </w:r>
      <w:r w:rsidRPr="004E21F1">
        <w:rPr>
          <w:rFonts w:ascii="Arial" w:hAnsi="Arial" w:cs="Arial"/>
          <w:sz w:val="22"/>
          <w:szCs w:val="22"/>
        </w:rPr>
        <w:t xml:space="preserve"> y se aplicarán considerando los ajustes de costos sin aplicar </w:t>
      </w:r>
      <w:r w:rsidR="00221DAB" w:rsidRPr="004E21F1">
        <w:rPr>
          <w:rFonts w:ascii="Arial" w:hAnsi="Arial" w:cs="Arial"/>
          <w:sz w:val="22"/>
          <w:szCs w:val="22"/>
        </w:rPr>
        <w:t xml:space="preserve">el </w:t>
      </w:r>
      <w:r w:rsidR="004A7CED">
        <w:rPr>
          <w:rFonts w:ascii="Arial" w:hAnsi="Arial" w:cs="Arial"/>
          <w:b/>
          <w:sz w:val="22"/>
          <w:szCs w:val="22"/>
        </w:rPr>
        <w:t>IVA</w:t>
      </w:r>
      <w:r w:rsidR="00FE4971" w:rsidRPr="004E21F1">
        <w:rPr>
          <w:rFonts w:ascii="Arial" w:hAnsi="Arial" w:cs="Arial"/>
          <w:sz w:val="22"/>
          <w:szCs w:val="22"/>
        </w:rPr>
        <w:t xml:space="preserve">, considerando para </w:t>
      </w:r>
      <w:r w:rsidR="004A7CED">
        <w:rPr>
          <w:rFonts w:ascii="Arial" w:hAnsi="Arial" w:cs="Arial"/>
          <w:sz w:val="22"/>
          <w:szCs w:val="22"/>
        </w:rPr>
        <w:t>su</w:t>
      </w:r>
      <w:r w:rsidR="00FE4971" w:rsidRPr="004E21F1">
        <w:rPr>
          <w:rFonts w:ascii="Arial" w:hAnsi="Arial" w:cs="Arial"/>
          <w:sz w:val="22"/>
          <w:szCs w:val="22"/>
        </w:rPr>
        <w:t xml:space="preserve"> cálculo el avance en la ejecución de los trabajos conforme a la fecha de corte para el pago de estimaciones pactada en el contrato</w:t>
      </w:r>
      <w:r w:rsidRPr="004E21F1">
        <w:rPr>
          <w:rFonts w:ascii="Arial" w:hAnsi="Arial" w:cs="Arial"/>
          <w:sz w:val="22"/>
          <w:szCs w:val="22"/>
        </w:rPr>
        <w:t>.</w:t>
      </w:r>
      <w:r w:rsidR="00781E42" w:rsidRPr="004E21F1">
        <w:rPr>
          <w:rFonts w:ascii="Arial" w:hAnsi="Arial" w:cs="Arial"/>
          <w:sz w:val="22"/>
          <w:szCs w:val="22"/>
        </w:rPr>
        <w:t xml:space="preserve"> </w:t>
      </w:r>
    </w:p>
    <w:p w14:paraId="561A04D4" w14:textId="77777777" w:rsidR="00294A7B" w:rsidRPr="004E21F1" w:rsidRDefault="00294A7B" w:rsidP="005F2B05">
      <w:pPr>
        <w:ind w:right="-348"/>
        <w:jc w:val="both"/>
        <w:rPr>
          <w:rFonts w:ascii="Arial" w:hAnsi="Arial" w:cs="Arial"/>
          <w:sz w:val="22"/>
          <w:szCs w:val="22"/>
        </w:rPr>
      </w:pPr>
    </w:p>
    <w:p w14:paraId="3F381C98" w14:textId="77777777" w:rsidR="00012F8C" w:rsidRPr="004E21F1" w:rsidRDefault="004A7CED" w:rsidP="005F2B05">
      <w:pPr>
        <w:ind w:right="-348"/>
        <w:jc w:val="both"/>
        <w:rPr>
          <w:rFonts w:ascii="Arial" w:hAnsi="Arial" w:cs="Arial"/>
          <w:sz w:val="22"/>
          <w:szCs w:val="22"/>
        </w:rPr>
      </w:pPr>
      <w:r w:rsidRPr="004E21F1">
        <w:rPr>
          <w:rFonts w:ascii="Arial" w:hAnsi="Arial" w:cs="Arial"/>
          <w:sz w:val="22"/>
          <w:szCs w:val="22"/>
        </w:rPr>
        <w:t xml:space="preserve">El </w:t>
      </w:r>
      <w:r w:rsidR="00012F8C" w:rsidRPr="004E21F1">
        <w:rPr>
          <w:rFonts w:ascii="Arial" w:hAnsi="Arial" w:cs="Arial"/>
          <w:sz w:val="22"/>
          <w:szCs w:val="22"/>
        </w:rPr>
        <w:t>"</w:t>
      </w:r>
      <w:r w:rsidR="009E7148" w:rsidRPr="004A7CED">
        <w:rPr>
          <w:rFonts w:ascii="Arial" w:hAnsi="Arial" w:cs="Arial"/>
          <w:b/>
          <w:sz w:val="22"/>
          <w:szCs w:val="22"/>
        </w:rPr>
        <w:t>FIDUCIARIO</w:t>
      </w:r>
      <w:r w:rsidR="00012F8C" w:rsidRPr="004E21F1">
        <w:rPr>
          <w:rFonts w:ascii="Arial" w:hAnsi="Arial" w:cs="Arial"/>
          <w:sz w:val="22"/>
          <w:szCs w:val="22"/>
        </w:rPr>
        <w:t xml:space="preserve">" tendrá la facultad de verificar si los </w:t>
      </w:r>
      <w:r w:rsidR="00D60A81" w:rsidRPr="004E21F1">
        <w:rPr>
          <w:rFonts w:ascii="Arial" w:hAnsi="Arial" w:cs="Arial"/>
          <w:sz w:val="22"/>
          <w:szCs w:val="22"/>
        </w:rPr>
        <w:t>trabajo</w:t>
      </w:r>
      <w:r w:rsidR="00012F8C" w:rsidRPr="004E21F1">
        <w:rPr>
          <w:rFonts w:ascii="Arial" w:hAnsi="Arial" w:cs="Arial"/>
          <w:sz w:val="22"/>
          <w:szCs w:val="22"/>
        </w:rPr>
        <w:t xml:space="preserve">s se están ejecutando por </w:t>
      </w:r>
      <w:r>
        <w:rPr>
          <w:rFonts w:ascii="Arial" w:hAnsi="Arial" w:cs="Arial"/>
          <w:sz w:val="22"/>
          <w:szCs w:val="22"/>
        </w:rPr>
        <w:t xml:space="preserve">el </w:t>
      </w:r>
      <w:r w:rsidR="00012F8C" w:rsidRPr="004E21F1">
        <w:rPr>
          <w:rFonts w:ascii="Arial" w:hAnsi="Arial" w:cs="Arial"/>
          <w:sz w:val="22"/>
          <w:szCs w:val="22"/>
        </w:rPr>
        <w:t>"</w:t>
      </w:r>
      <w:r w:rsidR="00012F8C" w:rsidRPr="004A7CED">
        <w:rPr>
          <w:rFonts w:ascii="Arial" w:hAnsi="Arial" w:cs="Arial"/>
          <w:b/>
          <w:sz w:val="22"/>
          <w:szCs w:val="22"/>
        </w:rPr>
        <w:t>CONTRATISTA</w:t>
      </w:r>
      <w:r w:rsidR="00012F8C" w:rsidRPr="004E21F1">
        <w:rPr>
          <w:rFonts w:ascii="Arial" w:hAnsi="Arial" w:cs="Arial"/>
          <w:sz w:val="22"/>
          <w:szCs w:val="22"/>
        </w:rPr>
        <w:t>" de acuerdo con el programa de obra aprobado, para lo cual comparará periódicamente el avance de</w:t>
      </w:r>
      <w:r w:rsidR="00C645EA" w:rsidRPr="004E21F1">
        <w:rPr>
          <w:rFonts w:ascii="Arial" w:hAnsi="Arial" w:cs="Arial"/>
          <w:sz w:val="22"/>
          <w:szCs w:val="22"/>
        </w:rPr>
        <w:t xml:space="preserve"> las obras</w:t>
      </w:r>
      <w:r w:rsidR="00012F8C" w:rsidRPr="004E21F1">
        <w:rPr>
          <w:rFonts w:ascii="Arial" w:hAnsi="Arial" w:cs="Arial"/>
          <w:sz w:val="22"/>
          <w:szCs w:val="22"/>
        </w:rPr>
        <w:t xml:space="preserve">. Si como consecuencia de dichas comparaciones el avance de </w:t>
      </w:r>
      <w:r w:rsidR="00C645EA" w:rsidRPr="004E21F1">
        <w:rPr>
          <w:rFonts w:ascii="Arial" w:hAnsi="Arial" w:cs="Arial"/>
          <w:sz w:val="22"/>
          <w:szCs w:val="22"/>
        </w:rPr>
        <w:t>las obras</w:t>
      </w:r>
      <w:r w:rsidR="00012F8C" w:rsidRPr="004E21F1">
        <w:rPr>
          <w:rFonts w:ascii="Arial" w:hAnsi="Arial" w:cs="Arial"/>
          <w:sz w:val="22"/>
          <w:szCs w:val="22"/>
        </w:rPr>
        <w:t xml:space="preserve"> es menor de lo que debió realizarse procederá a:</w:t>
      </w:r>
    </w:p>
    <w:p w14:paraId="66ADDC6B" w14:textId="77777777" w:rsidR="00012F8C" w:rsidRPr="004E21F1" w:rsidRDefault="00012F8C" w:rsidP="005F2B05">
      <w:pPr>
        <w:ind w:right="-348"/>
        <w:jc w:val="both"/>
        <w:rPr>
          <w:rFonts w:ascii="Arial" w:hAnsi="Arial" w:cs="Arial"/>
          <w:sz w:val="22"/>
          <w:szCs w:val="22"/>
        </w:rPr>
      </w:pPr>
    </w:p>
    <w:p w14:paraId="36EDCF9C" w14:textId="77777777" w:rsidR="00012F8C" w:rsidRPr="004E21F1" w:rsidRDefault="00012F8C" w:rsidP="005F2B05">
      <w:pPr>
        <w:numPr>
          <w:ilvl w:val="0"/>
          <w:numId w:val="57"/>
        </w:numPr>
        <w:ind w:left="709" w:right="-348" w:hanging="283"/>
        <w:jc w:val="both"/>
        <w:rPr>
          <w:rFonts w:ascii="Arial" w:hAnsi="Arial" w:cs="Arial"/>
          <w:sz w:val="22"/>
          <w:szCs w:val="22"/>
        </w:rPr>
      </w:pPr>
      <w:r w:rsidRPr="00E5287E">
        <w:rPr>
          <w:rFonts w:ascii="Arial" w:hAnsi="Arial" w:cs="Arial"/>
          <w:sz w:val="22"/>
          <w:szCs w:val="22"/>
        </w:rPr>
        <w:t xml:space="preserve">Retener en total el 5% (cinco por ciento) de la diferencia entre el importe </w:t>
      </w:r>
      <w:r w:rsidR="003549F3" w:rsidRPr="00E5287E">
        <w:rPr>
          <w:rFonts w:ascii="Arial" w:hAnsi="Arial" w:cs="Arial"/>
          <w:sz w:val="22"/>
          <w:szCs w:val="22"/>
        </w:rPr>
        <w:t xml:space="preserve">acumulado de la obra </w:t>
      </w:r>
      <w:r w:rsidRPr="00E5287E">
        <w:rPr>
          <w:rFonts w:ascii="Arial" w:hAnsi="Arial" w:cs="Arial"/>
          <w:sz w:val="22"/>
          <w:szCs w:val="22"/>
        </w:rPr>
        <w:t>realmente ejecutad</w:t>
      </w:r>
      <w:r w:rsidR="003549F3" w:rsidRPr="00E5287E">
        <w:rPr>
          <w:rFonts w:ascii="Arial" w:hAnsi="Arial" w:cs="Arial"/>
          <w:sz w:val="22"/>
          <w:szCs w:val="22"/>
        </w:rPr>
        <w:t>a</w:t>
      </w:r>
      <w:r w:rsidRPr="00E5287E">
        <w:rPr>
          <w:rFonts w:ascii="Arial" w:hAnsi="Arial" w:cs="Arial"/>
          <w:sz w:val="22"/>
          <w:szCs w:val="22"/>
        </w:rPr>
        <w:t xml:space="preserve"> y el importe acumulado</w:t>
      </w:r>
      <w:r w:rsidRPr="004E21F1">
        <w:rPr>
          <w:rFonts w:ascii="Arial" w:hAnsi="Arial" w:cs="Arial"/>
          <w:sz w:val="22"/>
          <w:szCs w:val="22"/>
        </w:rPr>
        <w:t xml:space="preserve"> de los </w:t>
      </w:r>
      <w:r w:rsidR="003549F3" w:rsidRPr="004E21F1">
        <w:rPr>
          <w:rFonts w:ascii="Arial" w:hAnsi="Arial" w:cs="Arial"/>
          <w:sz w:val="22"/>
          <w:szCs w:val="22"/>
        </w:rPr>
        <w:t>trabajos</w:t>
      </w:r>
      <w:r w:rsidRPr="004E21F1">
        <w:rPr>
          <w:rFonts w:ascii="Arial" w:hAnsi="Arial" w:cs="Arial"/>
          <w:sz w:val="22"/>
          <w:szCs w:val="22"/>
        </w:rPr>
        <w:t xml:space="preserve"> que debiera haberse ejecutado conforme al programa, multiplicado por el número de meses contados a partir de la fecha en que en el programa aparezca como importe a ejecutarse una cantidad equivalente al importe de los </w:t>
      </w:r>
      <w:r w:rsidR="003549F3" w:rsidRPr="004E21F1">
        <w:rPr>
          <w:rFonts w:ascii="Arial" w:hAnsi="Arial" w:cs="Arial"/>
          <w:sz w:val="22"/>
          <w:szCs w:val="22"/>
        </w:rPr>
        <w:t>trabajos</w:t>
      </w:r>
      <w:r w:rsidRPr="004E21F1">
        <w:rPr>
          <w:rFonts w:ascii="Arial" w:hAnsi="Arial" w:cs="Arial"/>
          <w:sz w:val="22"/>
          <w:szCs w:val="22"/>
        </w:rPr>
        <w:t xml:space="preserve"> realmente ejecutados, hasta la fecha en que se haga cada revisión. Cada fracción de mes contará como mes completo para efectos de </w:t>
      </w:r>
      <w:smartTag w:uri="urn:schemas-microsoft-com:office:smarttags" w:element="PersonName">
        <w:smartTagPr>
          <w:attr w:name="ProductID" w:val="la retenci￳n. Por"/>
        </w:smartTagPr>
        <w:r w:rsidRPr="004E21F1">
          <w:rPr>
            <w:rFonts w:ascii="Arial" w:hAnsi="Arial" w:cs="Arial"/>
            <w:sz w:val="22"/>
            <w:szCs w:val="22"/>
          </w:rPr>
          <w:t>la retención. Por</w:t>
        </w:r>
      </w:smartTag>
      <w:r w:rsidRPr="004E21F1">
        <w:rPr>
          <w:rFonts w:ascii="Arial" w:hAnsi="Arial" w:cs="Arial"/>
          <w:sz w:val="22"/>
          <w:szCs w:val="22"/>
        </w:rPr>
        <w:t xml:space="preserve"> lo tanto,</w:t>
      </w:r>
      <w:r w:rsidR="00BC5DCD" w:rsidRPr="004E21F1">
        <w:rPr>
          <w:rFonts w:ascii="Arial" w:hAnsi="Arial" w:cs="Arial"/>
          <w:sz w:val="22"/>
          <w:szCs w:val="22"/>
        </w:rPr>
        <w:t xml:space="preserve"> mensualmente</w:t>
      </w:r>
      <w:r w:rsidRPr="004E21F1">
        <w:rPr>
          <w:rFonts w:ascii="Arial" w:hAnsi="Arial" w:cs="Arial"/>
          <w:sz w:val="22"/>
          <w:szCs w:val="22"/>
        </w:rPr>
        <w:t xml:space="preserve"> se hará la retención o devolución que corresponda.</w:t>
      </w:r>
      <w:r w:rsidR="00706D9B" w:rsidRPr="004E21F1">
        <w:rPr>
          <w:rFonts w:ascii="Arial" w:hAnsi="Arial" w:cs="Arial"/>
          <w:sz w:val="22"/>
          <w:szCs w:val="22"/>
        </w:rPr>
        <w:t xml:space="preserve"> </w:t>
      </w:r>
    </w:p>
    <w:p w14:paraId="5C426C3C" w14:textId="77777777" w:rsidR="00012F8C" w:rsidRPr="004E21F1" w:rsidRDefault="00012F8C" w:rsidP="005F2B05">
      <w:pPr>
        <w:ind w:right="-348" w:firstLine="1"/>
        <w:rPr>
          <w:rFonts w:ascii="Arial" w:hAnsi="Arial" w:cs="Arial"/>
          <w:b/>
          <w:bCs/>
          <w:sz w:val="22"/>
          <w:szCs w:val="22"/>
        </w:rPr>
      </w:pPr>
    </w:p>
    <w:p w14:paraId="7B3F2E75" w14:textId="77777777" w:rsidR="00012F8C" w:rsidRPr="004E21F1" w:rsidRDefault="00012F8C" w:rsidP="005F2B05">
      <w:pPr>
        <w:pStyle w:val="Sangradetextonormal"/>
        <w:ind w:left="709" w:right="-348" w:firstLine="0"/>
        <w:rPr>
          <w:rFonts w:ascii="Arial" w:hAnsi="Arial" w:cs="Arial"/>
          <w:szCs w:val="22"/>
        </w:rPr>
      </w:pPr>
      <w:r w:rsidRPr="004E21F1">
        <w:rPr>
          <w:rFonts w:ascii="Arial" w:hAnsi="Arial" w:cs="Arial"/>
          <w:szCs w:val="22"/>
        </w:rPr>
        <w:t>Para las revisiones posteriores se tomará en cuenta la revisión inmediata anterior, respecto</w:t>
      </w:r>
      <w:r w:rsidRPr="004E21F1">
        <w:rPr>
          <w:rFonts w:ascii="Arial" w:hAnsi="Arial" w:cs="Arial"/>
          <w:b/>
          <w:bCs/>
          <w:szCs w:val="22"/>
        </w:rPr>
        <w:t xml:space="preserve"> </w:t>
      </w:r>
      <w:r w:rsidRPr="004E21F1">
        <w:rPr>
          <w:rFonts w:ascii="Arial" w:hAnsi="Arial" w:cs="Arial"/>
          <w:szCs w:val="22"/>
        </w:rPr>
        <w:t xml:space="preserve">de la nueva fecha de revisión, por lo tanto, se hará la retención o devolución que corresponda, a fin de que la retención total sea </w:t>
      </w:r>
      <w:smartTag w:uri="urn:schemas-microsoft-com:office:smarttags" w:element="PersonName">
        <w:smartTagPr>
          <w:attr w:name="ProductID" w:val="la procedente. El"/>
        </w:smartTagPr>
        <w:r w:rsidRPr="004E21F1">
          <w:rPr>
            <w:rFonts w:ascii="Arial" w:hAnsi="Arial" w:cs="Arial"/>
            <w:szCs w:val="22"/>
          </w:rPr>
          <w:t>la procedente. El</w:t>
        </w:r>
      </w:smartTag>
      <w:r w:rsidRPr="004E21F1">
        <w:rPr>
          <w:rFonts w:ascii="Arial" w:hAnsi="Arial" w:cs="Arial"/>
          <w:szCs w:val="22"/>
        </w:rPr>
        <w:t xml:space="preserve"> periodo de revisión nunca será mayor de un mes.</w:t>
      </w:r>
    </w:p>
    <w:p w14:paraId="41E63797" w14:textId="77777777" w:rsidR="00012F8C" w:rsidRPr="004E21F1" w:rsidRDefault="00012F8C" w:rsidP="005F2B05">
      <w:pPr>
        <w:numPr>
          <w:ilvl w:val="12"/>
          <w:numId w:val="0"/>
        </w:numPr>
        <w:ind w:left="709" w:right="-348"/>
        <w:jc w:val="both"/>
        <w:rPr>
          <w:rFonts w:ascii="Arial" w:hAnsi="Arial" w:cs="Arial"/>
          <w:sz w:val="22"/>
          <w:szCs w:val="22"/>
        </w:rPr>
      </w:pPr>
    </w:p>
    <w:p w14:paraId="37EF63B6" w14:textId="77777777" w:rsidR="00012F8C" w:rsidRPr="004E21F1" w:rsidRDefault="00012F8C" w:rsidP="005F2B05">
      <w:pPr>
        <w:pStyle w:val="Sangradetextonormal"/>
        <w:ind w:left="709" w:right="-348" w:firstLine="0"/>
        <w:rPr>
          <w:rFonts w:ascii="Arial" w:hAnsi="Arial" w:cs="Arial"/>
          <w:b/>
          <w:bCs/>
          <w:szCs w:val="22"/>
        </w:rPr>
      </w:pPr>
      <w:r w:rsidRPr="004E21F1">
        <w:rPr>
          <w:rFonts w:ascii="Arial" w:hAnsi="Arial" w:cs="Arial"/>
          <w:szCs w:val="22"/>
        </w:rPr>
        <w:t>Si al efectuarse la comparación correspondiente al último mes del programa autorizado procede hacer alguna retención, su importe se aplicará en favor de</w:t>
      </w:r>
      <w:r w:rsidR="004A7CED">
        <w:rPr>
          <w:rFonts w:ascii="Arial" w:hAnsi="Arial" w:cs="Arial"/>
          <w:szCs w:val="22"/>
        </w:rPr>
        <w:t>l</w:t>
      </w:r>
      <w:r w:rsidRPr="004E21F1">
        <w:rPr>
          <w:rFonts w:ascii="Arial" w:hAnsi="Arial" w:cs="Arial"/>
          <w:szCs w:val="22"/>
        </w:rPr>
        <w:t xml:space="preserve"> "</w:t>
      </w:r>
      <w:r w:rsidR="009E7148" w:rsidRPr="004A7CED">
        <w:rPr>
          <w:rFonts w:ascii="Arial" w:hAnsi="Arial" w:cs="Arial"/>
          <w:b/>
          <w:szCs w:val="22"/>
        </w:rPr>
        <w:t>FIDUCIARIO</w:t>
      </w:r>
      <w:r w:rsidRPr="004E21F1">
        <w:rPr>
          <w:rFonts w:ascii="Arial" w:hAnsi="Arial" w:cs="Arial"/>
          <w:szCs w:val="22"/>
        </w:rPr>
        <w:t xml:space="preserve">" como pena convencional por el atraso </w:t>
      </w:r>
      <w:r w:rsidRPr="004E21F1">
        <w:rPr>
          <w:rFonts w:ascii="Arial" w:hAnsi="Arial" w:cs="Arial"/>
          <w:bCs/>
          <w:szCs w:val="22"/>
        </w:rPr>
        <w:t>en el cumplimiento de las obligaciones a cargo del “</w:t>
      </w:r>
      <w:r w:rsidRPr="004A7CED">
        <w:rPr>
          <w:rFonts w:ascii="Arial" w:hAnsi="Arial" w:cs="Arial"/>
          <w:b/>
          <w:bCs/>
          <w:szCs w:val="22"/>
        </w:rPr>
        <w:t>CONTRATISTA</w:t>
      </w:r>
      <w:r w:rsidRPr="004E21F1">
        <w:rPr>
          <w:rFonts w:ascii="Arial" w:hAnsi="Arial" w:cs="Arial"/>
          <w:bCs/>
          <w:szCs w:val="22"/>
        </w:rPr>
        <w:t>”.</w:t>
      </w:r>
    </w:p>
    <w:p w14:paraId="75D11E5F" w14:textId="77777777" w:rsidR="00012F8C" w:rsidRPr="004E21F1" w:rsidRDefault="00012F8C" w:rsidP="005F2B05">
      <w:pPr>
        <w:numPr>
          <w:ilvl w:val="12"/>
          <w:numId w:val="0"/>
        </w:numPr>
        <w:ind w:right="-348" w:firstLine="1"/>
        <w:jc w:val="both"/>
        <w:rPr>
          <w:rFonts w:ascii="Arial" w:hAnsi="Arial" w:cs="Arial"/>
          <w:sz w:val="22"/>
          <w:szCs w:val="22"/>
        </w:rPr>
      </w:pPr>
    </w:p>
    <w:p w14:paraId="728719DF" w14:textId="77777777" w:rsidR="00012F8C" w:rsidRPr="004A7CED" w:rsidRDefault="00012F8C" w:rsidP="005F2B05">
      <w:pPr>
        <w:numPr>
          <w:ilvl w:val="0"/>
          <w:numId w:val="57"/>
        </w:numPr>
        <w:ind w:left="709" w:right="-348" w:hanging="283"/>
        <w:jc w:val="both"/>
        <w:rPr>
          <w:rFonts w:ascii="Arial" w:hAnsi="Arial" w:cs="Arial"/>
          <w:sz w:val="22"/>
          <w:szCs w:val="22"/>
        </w:rPr>
      </w:pPr>
      <w:r w:rsidRPr="004E21F1">
        <w:rPr>
          <w:rFonts w:ascii="Arial" w:hAnsi="Arial" w:cs="Arial"/>
          <w:sz w:val="22"/>
          <w:szCs w:val="22"/>
        </w:rPr>
        <w:t xml:space="preserve">Aplicar para el caso de que </w:t>
      </w:r>
      <w:r w:rsidR="004A7CED">
        <w:rPr>
          <w:rFonts w:ascii="Arial" w:hAnsi="Arial" w:cs="Arial"/>
          <w:sz w:val="22"/>
          <w:szCs w:val="22"/>
        </w:rPr>
        <w:t xml:space="preserve">el </w:t>
      </w:r>
      <w:r w:rsidRPr="004E21F1">
        <w:rPr>
          <w:rFonts w:ascii="Arial" w:hAnsi="Arial" w:cs="Arial"/>
          <w:sz w:val="22"/>
          <w:szCs w:val="22"/>
        </w:rPr>
        <w:t>"</w:t>
      </w:r>
      <w:r w:rsidRPr="004A7CED">
        <w:rPr>
          <w:rFonts w:ascii="Arial" w:hAnsi="Arial" w:cs="Arial"/>
          <w:b/>
          <w:sz w:val="22"/>
          <w:szCs w:val="22"/>
        </w:rPr>
        <w:t>CONTRATISTA</w:t>
      </w:r>
      <w:r w:rsidRPr="004E21F1">
        <w:rPr>
          <w:rFonts w:ascii="Arial" w:hAnsi="Arial" w:cs="Arial"/>
          <w:sz w:val="22"/>
          <w:szCs w:val="22"/>
        </w:rPr>
        <w:t xml:space="preserve">" no concluya </w:t>
      </w:r>
      <w:r w:rsidR="003549F3" w:rsidRPr="004E21F1">
        <w:rPr>
          <w:rFonts w:ascii="Arial" w:hAnsi="Arial" w:cs="Arial"/>
          <w:sz w:val="22"/>
          <w:szCs w:val="22"/>
        </w:rPr>
        <w:t>la obra</w:t>
      </w:r>
      <w:r w:rsidR="00D019B4" w:rsidRPr="004E21F1">
        <w:rPr>
          <w:rFonts w:ascii="Arial" w:hAnsi="Arial" w:cs="Arial"/>
          <w:sz w:val="22"/>
          <w:szCs w:val="22"/>
        </w:rPr>
        <w:t xml:space="preserve"> </w:t>
      </w:r>
      <w:r w:rsidRPr="004E21F1">
        <w:rPr>
          <w:rFonts w:ascii="Arial" w:hAnsi="Arial" w:cs="Arial"/>
          <w:sz w:val="22"/>
          <w:szCs w:val="22"/>
        </w:rPr>
        <w:t xml:space="preserve">en la fecha señalada en el programa autorizado, una pena convencional consistente en una cantidad igual al </w:t>
      </w:r>
      <w:r w:rsidRPr="00E5287E">
        <w:rPr>
          <w:rFonts w:ascii="Arial" w:hAnsi="Arial" w:cs="Arial"/>
          <w:sz w:val="22"/>
          <w:szCs w:val="22"/>
        </w:rPr>
        <w:t>5% (Cinco por ciento)</w:t>
      </w:r>
      <w:r w:rsidR="00D019B4" w:rsidRPr="00E5287E">
        <w:rPr>
          <w:rFonts w:ascii="Arial" w:hAnsi="Arial" w:cs="Arial"/>
          <w:sz w:val="22"/>
          <w:szCs w:val="22"/>
        </w:rPr>
        <w:t xml:space="preserve"> mensual</w:t>
      </w:r>
      <w:r w:rsidRPr="00E5287E">
        <w:rPr>
          <w:rFonts w:ascii="Arial" w:hAnsi="Arial" w:cs="Arial"/>
          <w:sz w:val="22"/>
          <w:szCs w:val="22"/>
        </w:rPr>
        <w:t xml:space="preserve"> del importe</w:t>
      </w:r>
      <w:r w:rsidRPr="004E21F1">
        <w:rPr>
          <w:rFonts w:ascii="Arial" w:hAnsi="Arial" w:cs="Arial"/>
          <w:sz w:val="22"/>
          <w:szCs w:val="22"/>
        </w:rPr>
        <w:t xml:space="preserve"> de los </w:t>
      </w:r>
      <w:r w:rsidR="00D019B4" w:rsidRPr="004E21F1">
        <w:rPr>
          <w:rFonts w:ascii="Arial" w:hAnsi="Arial" w:cs="Arial"/>
          <w:sz w:val="22"/>
          <w:szCs w:val="22"/>
        </w:rPr>
        <w:t xml:space="preserve">trabajos </w:t>
      </w:r>
      <w:r w:rsidRPr="004E21F1">
        <w:rPr>
          <w:rFonts w:ascii="Arial" w:hAnsi="Arial" w:cs="Arial"/>
          <w:sz w:val="22"/>
          <w:szCs w:val="22"/>
        </w:rPr>
        <w:t xml:space="preserve">que no se hayan realizado a la fecha de terminación señalada en el programa. </w:t>
      </w:r>
      <w:r w:rsidRPr="004A7CED">
        <w:rPr>
          <w:rFonts w:ascii="Arial" w:hAnsi="Arial" w:cs="Arial"/>
          <w:sz w:val="22"/>
          <w:szCs w:val="22"/>
        </w:rPr>
        <w:t>Esta pena se ajustar</w:t>
      </w:r>
      <w:r w:rsidR="004A7CED">
        <w:rPr>
          <w:rFonts w:ascii="Arial" w:hAnsi="Arial" w:cs="Arial"/>
          <w:sz w:val="22"/>
          <w:szCs w:val="22"/>
        </w:rPr>
        <w:t>á</w:t>
      </w:r>
      <w:r w:rsidRPr="004A7CED">
        <w:rPr>
          <w:rFonts w:ascii="Arial" w:hAnsi="Arial" w:cs="Arial"/>
          <w:sz w:val="22"/>
          <w:szCs w:val="22"/>
        </w:rPr>
        <w:t xml:space="preserve"> a </w:t>
      </w:r>
      <w:r w:rsidR="003549F3" w:rsidRPr="004E21F1">
        <w:rPr>
          <w:rFonts w:ascii="Arial" w:hAnsi="Arial" w:cs="Arial"/>
          <w:sz w:val="22"/>
          <w:szCs w:val="22"/>
        </w:rPr>
        <w:t xml:space="preserve">la obra </w:t>
      </w:r>
      <w:r w:rsidRPr="004A7CED">
        <w:rPr>
          <w:rFonts w:ascii="Arial" w:hAnsi="Arial" w:cs="Arial"/>
          <w:sz w:val="22"/>
          <w:szCs w:val="22"/>
        </w:rPr>
        <w:t>faltante por ejecutar</w:t>
      </w:r>
      <w:r w:rsidR="004A7CED">
        <w:rPr>
          <w:rFonts w:ascii="Arial" w:hAnsi="Arial" w:cs="Arial"/>
          <w:sz w:val="22"/>
          <w:szCs w:val="22"/>
        </w:rPr>
        <w:t xml:space="preserve"> </w:t>
      </w:r>
      <w:r w:rsidRPr="004A7CED">
        <w:rPr>
          <w:rFonts w:ascii="Arial" w:hAnsi="Arial" w:cs="Arial"/>
          <w:sz w:val="22"/>
          <w:szCs w:val="22"/>
        </w:rPr>
        <w:t>y la cubrirá</w:t>
      </w:r>
      <w:r w:rsidR="004A7CED">
        <w:rPr>
          <w:rFonts w:ascii="Arial" w:hAnsi="Arial" w:cs="Arial"/>
          <w:sz w:val="22"/>
          <w:szCs w:val="22"/>
        </w:rPr>
        <w:t xml:space="preserve"> el</w:t>
      </w:r>
      <w:r w:rsidRPr="004A7CED">
        <w:rPr>
          <w:rFonts w:ascii="Arial" w:hAnsi="Arial" w:cs="Arial"/>
          <w:sz w:val="22"/>
          <w:szCs w:val="22"/>
        </w:rPr>
        <w:t xml:space="preserve"> "</w:t>
      </w:r>
      <w:r w:rsidRPr="004A7CED">
        <w:rPr>
          <w:rFonts w:ascii="Arial" w:hAnsi="Arial" w:cs="Arial"/>
          <w:b/>
          <w:sz w:val="22"/>
          <w:szCs w:val="22"/>
        </w:rPr>
        <w:t>CONTRATISTA</w:t>
      </w:r>
      <w:r w:rsidRPr="004E21F1">
        <w:rPr>
          <w:rFonts w:ascii="Arial" w:hAnsi="Arial" w:cs="Arial"/>
          <w:sz w:val="22"/>
          <w:szCs w:val="22"/>
        </w:rPr>
        <w:t>"</w:t>
      </w:r>
      <w:r w:rsidRPr="004A7CED">
        <w:rPr>
          <w:rFonts w:ascii="Arial" w:hAnsi="Arial" w:cs="Arial"/>
          <w:sz w:val="22"/>
          <w:szCs w:val="22"/>
        </w:rPr>
        <w:t xml:space="preserve"> </w:t>
      </w:r>
      <w:r w:rsidR="00285D9E" w:rsidRPr="004A7CED">
        <w:rPr>
          <w:rFonts w:ascii="Arial" w:hAnsi="Arial" w:cs="Arial"/>
          <w:sz w:val="22"/>
          <w:szCs w:val="22"/>
        </w:rPr>
        <w:t xml:space="preserve">mensualmente </w:t>
      </w:r>
      <w:r w:rsidRPr="004A7CED">
        <w:rPr>
          <w:rFonts w:ascii="Arial" w:hAnsi="Arial" w:cs="Arial"/>
          <w:sz w:val="22"/>
          <w:szCs w:val="22"/>
        </w:rPr>
        <w:t xml:space="preserve"> y hasta el momento en que </w:t>
      </w:r>
      <w:r w:rsidR="003549F3" w:rsidRPr="004E21F1">
        <w:rPr>
          <w:rFonts w:ascii="Arial" w:hAnsi="Arial" w:cs="Arial"/>
          <w:sz w:val="22"/>
          <w:szCs w:val="22"/>
        </w:rPr>
        <w:t xml:space="preserve">las obras </w:t>
      </w:r>
      <w:r w:rsidRPr="004A7CED">
        <w:rPr>
          <w:rFonts w:ascii="Arial" w:hAnsi="Arial" w:cs="Arial"/>
          <w:sz w:val="22"/>
          <w:szCs w:val="22"/>
        </w:rPr>
        <w:t>quede</w:t>
      </w:r>
      <w:r w:rsidR="003549F3" w:rsidRPr="004A7CED">
        <w:rPr>
          <w:rFonts w:ascii="Arial" w:hAnsi="Arial" w:cs="Arial"/>
          <w:sz w:val="22"/>
          <w:szCs w:val="22"/>
        </w:rPr>
        <w:t>n concluida</w:t>
      </w:r>
      <w:r w:rsidRPr="004A7CED">
        <w:rPr>
          <w:rFonts w:ascii="Arial" w:hAnsi="Arial" w:cs="Arial"/>
          <w:sz w:val="22"/>
          <w:szCs w:val="22"/>
        </w:rPr>
        <w:t>s y recibidos a satisfacción de</w:t>
      </w:r>
      <w:r w:rsidR="004A7CED">
        <w:rPr>
          <w:rFonts w:ascii="Arial" w:hAnsi="Arial" w:cs="Arial"/>
          <w:sz w:val="22"/>
          <w:szCs w:val="22"/>
        </w:rPr>
        <w:t>l</w:t>
      </w:r>
      <w:r w:rsidRPr="004A7CED">
        <w:rPr>
          <w:rFonts w:ascii="Arial" w:hAnsi="Arial" w:cs="Arial"/>
          <w:sz w:val="22"/>
          <w:szCs w:val="22"/>
        </w:rPr>
        <w:t xml:space="preserve"> "</w:t>
      </w:r>
      <w:r w:rsidR="009E7148" w:rsidRPr="004A7CED">
        <w:rPr>
          <w:rFonts w:ascii="Arial" w:hAnsi="Arial" w:cs="Arial"/>
          <w:b/>
          <w:sz w:val="22"/>
          <w:szCs w:val="22"/>
        </w:rPr>
        <w:t>FIDUCIARIO</w:t>
      </w:r>
      <w:r w:rsidRPr="004A7CED">
        <w:rPr>
          <w:rFonts w:ascii="Arial" w:hAnsi="Arial" w:cs="Arial"/>
          <w:sz w:val="22"/>
          <w:szCs w:val="22"/>
        </w:rPr>
        <w:t xml:space="preserve">". Estas penas convencionales se aplicarán </w:t>
      </w:r>
      <w:r w:rsidR="00285D9E" w:rsidRPr="004A7CED">
        <w:rPr>
          <w:rFonts w:ascii="Arial" w:hAnsi="Arial" w:cs="Arial"/>
          <w:sz w:val="22"/>
          <w:szCs w:val="22"/>
        </w:rPr>
        <w:t>mensualmente</w:t>
      </w:r>
      <w:r w:rsidRPr="004A7CED">
        <w:rPr>
          <w:rFonts w:ascii="Arial" w:hAnsi="Arial" w:cs="Arial"/>
          <w:sz w:val="22"/>
          <w:szCs w:val="22"/>
        </w:rPr>
        <w:t xml:space="preserve">, en las estimaciones correspondientes. En el supuesto que persistan los atrasos en la terminación de </w:t>
      </w:r>
      <w:r w:rsidR="003549F3" w:rsidRPr="004E21F1">
        <w:rPr>
          <w:rFonts w:ascii="Arial" w:hAnsi="Arial" w:cs="Arial"/>
          <w:sz w:val="22"/>
          <w:szCs w:val="22"/>
        </w:rPr>
        <w:t xml:space="preserve">la obra </w:t>
      </w:r>
      <w:r w:rsidRPr="004A7CED">
        <w:rPr>
          <w:rFonts w:ascii="Arial" w:hAnsi="Arial" w:cs="Arial"/>
          <w:sz w:val="22"/>
          <w:szCs w:val="22"/>
        </w:rPr>
        <w:t>al extremo de no haber en es</w:t>
      </w:r>
      <w:r w:rsidR="003549F3" w:rsidRPr="004A7CED">
        <w:rPr>
          <w:rFonts w:ascii="Arial" w:hAnsi="Arial" w:cs="Arial"/>
          <w:sz w:val="22"/>
          <w:szCs w:val="22"/>
        </w:rPr>
        <w:t>e periodo volúmenes de obra que</w:t>
      </w:r>
      <w:r w:rsidRPr="004A7CED">
        <w:rPr>
          <w:rFonts w:ascii="Arial" w:hAnsi="Arial" w:cs="Arial"/>
          <w:sz w:val="22"/>
          <w:szCs w:val="22"/>
        </w:rPr>
        <w:t xml:space="preserve"> estimar y por lo mismo de los cuales no se pueda efectuar la retención y aplicación, </w:t>
      </w:r>
      <w:r w:rsidR="0010159F" w:rsidRPr="004A7CED">
        <w:rPr>
          <w:rFonts w:ascii="Arial" w:hAnsi="Arial" w:cs="Arial"/>
          <w:sz w:val="22"/>
          <w:szCs w:val="22"/>
        </w:rPr>
        <w:t xml:space="preserve">el </w:t>
      </w:r>
      <w:r w:rsidRPr="004A7CED">
        <w:rPr>
          <w:rFonts w:ascii="Arial" w:hAnsi="Arial" w:cs="Arial"/>
          <w:sz w:val="22"/>
          <w:szCs w:val="22"/>
        </w:rPr>
        <w:t>“</w:t>
      </w:r>
      <w:r w:rsidRPr="0010159F">
        <w:rPr>
          <w:rFonts w:ascii="Arial" w:hAnsi="Arial" w:cs="Arial"/>
          <w:b/>
          <w:sz w:val="22"/>
          <w:szCs w:val="22"/>
        </w:rPr>
        <w:t>CONTRATISTA</w:t>
      </w:r>
      <w:r w:rsidRPr="004A7CED">
        <w:rPr>
          <w:rFonts w:ascii="Arial" w:hAnsi="Arial" w:cs="Arial"/>
          <w:sz w:val="22"/>
          <w:szCs w:val="22"/>
        </w:rPr>
        <w:t>” deberá enterar a</w:t>
      </w:r>
      <w:r w:rsidR="000C077F">
        <w:rPr>
          <w:rFonts w:ascii="Arial" w:hAnsi="Arial" w:cs="Arial"/>
          <w:sz w:val="22"/>
          <w:szCs w:val="22"/>
        </w:rPr>
        <w:t>l</w:t>
      </w:r>
      <w:r w:rsidRPr="004A7CED">
        <w:rPr>
          <w:rFonts w:ascii="Arial" w:hAnsi="Arial" w:cs="Arial"/>
          <w:sz w:val="22"/>
          <w:szCs w:val="22"/>
        </w:rPr>
        <w:t xml:space="preserve"> “</w:t>
      </w:r>
      <w:r w:rsidR="009E7148" w:rsidRPr="000C077F">
        <w:rPr>
          <w:rFonts w:ascii="Arial" w:hAnsi="Arial" w:cs="Arial"/>
          <w:b/>
          <w:sz w:val="22"/>
          <w:szCs w:val="22"/>
        </w:rPr>
        <w:t>FIDUCIARIO</w:t>
      </w:r>
      <w:r w:rsidRPr="004A7CED">
        <w:rPr>
          <w:rFonts w:ascii="Arial" w:hAnsi="Arial" w:cs="Arial"/>
          <w:sz w:val="22"/>
          <w:szCs w:val="22"/>
        </w:rPr>
        <w:t xml:space="preserve">” mediante cheque certificado los importes que se generen por este motivo. </w:t>
      </w:r>
    </w:p>
    <w:p w14:paraId="43F8677D" w14:textId="77777777" w:rsidR="00012F8C" w:rsidRPr="004A7CED" w:rsidRDefault="00012F8C" w:rsidP="005F2B05">
      <w:pPr>
        <w:ind w:left="709" w:right="-348"/>
        <w:jc w:val="both"/>
        <w:rPr>
          <w:rFonts w:ascii="Arial" w:hAnsi="Arial" w:cs="Arial"/>
          <w:sz w:val="22"/>
          <w:szCs w:val="22"/>
        </w:rPr>
      </w:pPr>
    </w:p>
    <w:p w14:paraId="2BA6FA68" w14:textId="77777777" w:rsidR="00D019B4" w:rsidRPr="004A7CED" w:rsidRDefault="00D019B4" w:rsidP="005F2B05">
      <w:pPr>
        <w:ind w:left="709" w:right="-348"/>
        <w:jc w:val="both"/>
        <w:rPr>
          <w:rFonts w:ascii="Arial" w:hAnsi="Arial" w:cs="Arial"/>
          <w:sz w:val="22"/>
          <w:szCs w:val="22"/>
        </w:rPr>
      </w:pPr>
      <w:r w:rsidRPr="004A7CED">
        <w:rPr>
          <w:rFonts w:ascii="Arial" w:hAnsi="Arial" w:cs="Arial"/>
          <w:sz w:val="22"/>
          <w:szCs w:val="22"/>
        </w:rPr>
        <w:t xml:space="preserve">Para la determinación de esta penalización, de ser el caso, se podrá utilizar </w:t>
      </w:r>
      <w:r w:rsidR="00F451C1" w:rsidRPr="004A7CED">
        <w:rPr>
          <w:rFonts w:ascii="Arial" w:hAnsi="Arial" w:cs="Arial"/>
          <w:sz w:val="22"/>
          <w:szCs w:val="22"/>
        </w:rPr>
        <w:t xml:space="preserve">la fracción </w:t>
      </w:r>
      <w:r w:rsidRPr="004A7CED">
        <w:rPr>
          <w:rFonts w:ascii="Arial" w:hAnsi="Arial" w:cs="Arial"/>
          <w:sz w:val="22"/>
          <w:szCs w:val="22"/>
        </w:rPr>
        <w:t>del mes correspondiente al incumplimiento.</w:t>
      </w:r>
    </w:p>
    <w:p w14:paraId="3FE13302" w14:textId="77777777" w:rsidR="00D019B4" w:rsidRPr="004A7CED" w:rsidRDefault="00D019B4" w:rsidP="005F2B05">
      <w:pPr>
        <w:ind w:left="709" w:right="-348"/>
        <w:jc w:val="both"/>
        <w:rPr>
          <w:rFonts w:ascii="Arial" w:hAnsi="Arial" w:cs="Arial"/>
          <w:sz w:val="22"/>
          <w:szCs w:val="22"/>
        </w:rPr>
      </w:pPr>
    </w:p>
    <w:p w14:paraId="3D6EBBA7" w14:textId="77777777" w:rsidR="00C338FF" w:rsidRPr="004A7CED" w:rsidRDefault="00C338FF" w:rsidP="005F2B05">
      <w:pPr>
        <w:numPr>
          <w:ilvl w:val="0"/>
          <w:numId w:val="57"/>
        </w:numPr>
        <w:ind w:left="709" w:right="-348" w:hanging="283"/>
        <w:jc w:val="both"/>
        <w:rPr>
          <w:rFonts w:ascii="Arial" w:hAnsi="Arial" w:cs="Arial"/>
          <w:sz w:val="22"/>
          <w:szCs w:val="22"/>
        </w:rPr>
      </w:pPr>
      <w:r w:rsidRPr="004A7CED">
        <w:rPr>
          <w:rFonts w:ascii="Arial" w:hAnsi="Arial" w:cs="Arial"/>
          <w:sz w:val="22"/>
          <w:szCs w:val="22"/>
        </w:rPr>
        <w:t>Aplicar</w:t>
      </w:r>
      <w:r w:rsidR="000C077F" w:rsidRPr="000C077F">
        <w:rPr>
          <w:rFonts w:ascii="Arial" w:hAnsi="Arial" w:cs="Arial"/>
          <w:sz w:val="22"/>
          <w:szCs w:val="22"/>
        </w:rPr>
        <w:t xml:space="preserve"> </w:t>
      </w:r>
      <w:r w:rsidR="000C077F" w:rsidRPr="004A7CED">
        <w:rPr>
          <w:rFonts w:ascii="Arial" w:hAnsi="Arial" w:cs="Arial"/>
          <w:sz w:val="22"/>
          <w:szCs w:val="22"/>
        </w:rPr>
        <w:t>una pena convencional consistente en el 2.0% del monto programado en el mes</w:t>
      </w:r>
      <w:r w:rsidRPr="004A7CED">
        <w:rPr>
          <w:rFonts w:ascii="Arial" w:hAnsi="Arial" w:cs="Arial"/>
          <w:sz w:val="22"/>
          <w:szCs w:val="22"/>
        </w:rPr>
        <w:t>, para el caso de que</w:t>
      </w:r>
      <w:r w:rsidR="000C077F">
        <w:rPr>
          <w:rFonts w:ascii="Arial" w:hAnsi="Arial" w:cs="Arial"/>
          <w:sz w:val="22"/>
          <w:szCs w:val="22"/>
        </w:rPr>
        <w:t xml:space="preserve"> el</w:t>
      </w:r>
      <w:r w:rsidRPr="004A7CED">
        <w:rPr>
          <w:rFonts w:ascii="Arial" w:hAnsi="Arial" w:cs="Arial"/>
          <w:sz w:val="22"/>
          <w:szCs w:val="22"/>
        </w:rPr>
        <w:t xml:space="preserve"> “</w:t>
      </w:r>
      <w:r w:rsidRPr="000C077F">
        <w:rPr>
          <w:rFonts w:ascii="Arial" w:hAnsi="Arial" w:cs="Arial"/>
          <w:b/>
          <w:sz w:val="22"/>
          <w:szCs w:val="22"/>
        </w:rPr>
        <w:t>CONTRATISTA</w:t>
      </w:r>
      <w:r w:rsidRPr="004A7CED">
        <w:rPr>
          <w:rFonts w:ascii="Arial" w:hAnsi="Arial" w:cs="Arial"/>
          <w:sz w:val="22"/>
          <w:szCs w:val="22"/>
        </w:rPr>
        <w:t>” no cumpla con el horario de trabajo establecido en la Especificación Complementaria</w:t>
      </w:r>
      <w:r w:rsidR="000C077F">
        <w:rPr>
          <w:rFonts w:ascii="Arial" w:hAnsi="Arial" w:cs="Arial"/>
          <w:sz w:val="22"/>
          <w:szCs w:val="22"/>
        </w:rPr>
        <w:t>,</w:t>
      </w:r>
      <w:r w:rsidRPr="004A7CED">
        <w:rPr>
          <w:rFonts w:ascii="Arial" w:hAnsi="Arial" w:cs="Arial"/>
          <w:sz w:val="22"/>
          <w:szCs w:val="22"/>
        </w:rPr>
        <w:t xml:space="preserve"> deje tramos fresados y sin cubrirlos o bien falten los dispositivos de protección de la obra contratada contemplados en la proposición correspondiente.</w:t>
      </w:r>
    </w:p>
    <w:p w14:paraId="5C21CD08" w14:textId="77777777" w:rsidR="00C338FF" w:rsidRPr="004A7CED" w:rsidRDefault="00C338FF" w:rsidP="005F2B05">
      <w:pPr>
        <w:ind w:left="709" w:right="-348"/>
        <w:jc w:val="both"/>
        <w:rPr>
          <w:rFonts w:ascii="Arial" w:hAnsi="Arial" w:cs="Arial"/>
          <w:sz w:val="22"/>
          <w:szCs w:val="22"/>
        </w:rPr>
      </w:pPr>
    </w:p>
    <w:p w14:paraId="17C3A42B" w14:textId="77777777" w:rsidR="00C338FF" w:rsidRPr="004A7CED" w:rsidRDefault="00C6623E" w:rsidP="000A6004">
      <w:pPr>
        <w:ind w:left="709" w:right="-348"/>
        <w:jc w:val="both"/>
        <w:rPr>
          <w:rFonts w:ascii="Arial" w:hAnsi="Arial" w:cs="Arial"/>
          <w:sz w:val="22"/>
          <w:szCs w:val="22"/>
        </w:rPr>
      </w:pPr>
      <w:r w:rsidRPr="004A7CED">
        <w:rPr>
          <w:rFonts w:ascii="Arial" w:hAnsi="Arial" w:cs="Arial"/>
          <w:sz w:val="22"/>
          <w:szCs w:val="22"/>
        </w:rPr>
        <w:t>Esta sanción se aplicará por el número de veces que</w:t>
      </w:r>
      <w:r w:rsidR="000C077F">
        <w:rPr>
          <w:rFonts w:ascii="Arial" w:hAnsi="Arial" w:cs="Arial"/>
          <w:sz w:val="22"/>
          <w:szCs w:val="22"/>
        </w:rPr>
        <w:t xml:space="preserve"> el</w:t>
      </w:r>
      <w:r w:rsidRPr="004A7CED">
        <w:rPr>
          <w:rFonts w:ascii="Arial" w:hAnsi="Arial" w:cs="Arial"/>
          <w:sz w:val="22"/>
          <w:szCs w:val="22"/>
        </w:rPr>
        <w:t xml:space="preserve"> “</w:t>
      </w:r>
      <w:r w:rsidRPr="000C077F">
        <w:rPr>
          <w:rFonts w:ascii="Arial" w:hAnsi="Arial" w:cs="Arial"/>
          <w:b/>
          <w:sz w:val="22"/>
          <w:szCs w:val="22"/>
        </w:rPr>
        <w:t>CONTRATISTA</w:t>
      </w:r>
      <w:r w:rsidRPr="004A7CED">
        <w:rPr>
          <w:rFonts w:ascii="Arial" w:hAnsi="Arial" w:cs="Arial"/>
          <w:sz w:val="22"/>
          <w:szCs w:val="22"/>
        </w:rPr>
        <w:t>” incumpla con los supuestos señalados anteriormente, los cuales deberán quedar registrados en la bitácora de obra el mismo día que ocurran.</w:t>
      </w:r>
    </w:p>
    <w:p w14:paraId="477DCD8D" w14:textId="77777777" w:rsidR="00012F8C" w:rsidRPr="004A7CED" w:rsidRDefault="00012F8C" w:rsidP="005F2B05">
      <w:pPr>
        <w:ind w:right="-348"/>
        <w:jc w:val="both"/>
        <w:rPr>
          <w:rFonts w:ascii="Arial" w:hAnsi="Arial" w:cs="Arial"/>
          <w:sz w:val="22"/>
          <w:szCs w:val="22"/>
        </w:rPr>
      </w:pPr>
      <w:r w:rsidRPr="004A7CED">
        <w:rPr>
          <w:rFonts w:ascii="Arial" w:hAnsi="Arial" w:cs="Arial"/>
          <w:sz w:val="22"/>
          <w:szCs w:val="22"/>
        </w:rPr>
        <w:t>Para determinar la aplicación de las sanciones estipuladas, no se tomará en cuenta las demoras motivadas por caso fortuito o fuerza mayor debidamente acreditadas por</w:t>
      </w:r>
      <w:r w:rsidR="000C077F">
        <w:rPr>
          <w:rFonts w:ascii="Arial" w:hAnsi="Arial" w:cs="Arial"/>
          <w:sz w:val="22"/>
          <w:szCs w:val="22"/>
        </w:rPr>
        <w:t xml:space="preserve"> el</w:t>
      </w:r>
      <w:r w:rsidRPr="004A7CED">
        <w:rPr>
          <w:rFonts w:ascii="Arial" w:hAnsi="Arial" w:cs="Arial"/>
          <w:sz w:val="22"/>
          <w:szCs w:val="22"/>
        </w:rPr>
        <w:t xml:space="preserve"> "</w:t>
      </w:r>
      <w:r w:rsidRPr="000C077F">
        <w:rPr>
          <w:rFonts w:ascii="Arial" w:hAnsi="Arial" w:cs="Arial"/>
          <w:b/>
          <w:sz w:val="22"/>
          <w:szCs w:val="22"/>
        </w:rPr>
        <w:t>CONTRATISTA</w:t>
      </w:r>
      <w:r w:rsidRPr="004A7CED">
        <w:rPr>
          <w:rFonts w:ascii="Arial" w:hAnsi="Arial" w:cs="Arial"/>
          <w:sz w:val="22"/>
          <w:szCs w:val="22"/>
        </w:rPr>
        <w:t>".</w:t>
      </w:r>
    </w:p>
    <w:p w14:paraId="40438273" w14:textId="77777777" w:rsidR="00012F8C" w:rsidRPr="004A7CED" w:rsidRDefault="00012F8C" w:rsidP="005F2B05">
      <w:pPr>
        <w:ind w:left="709" w:right="-348"/>
        <w:jc w:val="both"/>
        <w:rPr>
          <w:rFonts w:ascii="Arial" w:hAnsi="Arial" w:cs="Arial"/>
          <w:sz w:val="22"/>
          <w:szCs w:val="22"/>
        </w:rPr>
      </w:pPr>
    </w:p>
    <w:p w14:paraId="78F042A7" w14:textId="77777777" w:rsidR="00012F8C" w:rsidRPr="004A7CED" w:rsidRDefault="00012F8C" w:rsidP="005F2B05">
      <w:pPr>
        <w:ind w:right="-348"/>
        <w:jc w:val="both"/>
        <w:rPr>
          <w:rFonts w:ascii="Arial" w:hAnsi="Arial" w:cs="Arial"/>
          <w:sz w:val="22"/>
          <w:szCs w:val="22"/>
        </w:rPr>
      </w:pPr>
      <w:r w:rsidRPr="004A7CED">
        <w:rPr>
          <w:rFonts w:ascii="Arial" w:hAnsi="Arial" w:cs="Arial"/>
          <w:sz w:val="22"/>
          <w:szCs w:val="22"/>
        </w:rPr>
        <w:t>Estas penas en ningún caso podrán ser superiores en su conjunto al monto de la garantía de cumplimiento</w:t>
      </w:r>
      <w:r w:rsidR="00294952" w:rsidRPr="004A7CED">
        <w:rPr>
          <w:rFonts w:ascii="Arial" w:hAnsi="Arial" w:cs="Arial"/>
          <w:sz w:val="22"/>
          <w:szCs w:val="22"/>
        </w:rPr>
        <w:t>.</w:t>
      </w:r>
    </w:p>
    <w:p w14:paraId="3439E872" w14:textId="77777777" w:rsidR="00012F8C" w:rsidRPr="004A7CED" w:rsidRDefault="00012F8C" w:rsidP="005F2B05">
      <w:pPr>
        <w:ind w:left="709" w:right="-348"/>
        <w:jc w:val="both"/>
        <w:rPr>
          <w:rFonts w:ascii="Arial" w:hAnsi="Arial" w:cs="Arial"/>
          <w:sz w:val="22"/>
          <w:szCs w:val="22"/>
        </w:rPr>
      </w:pPr>
    </w:p>
    <w:p w14:paraId="2C9726EC" w14:textId="77777777" w:rsidR="00012F8C" w:rsidRPr="004E21F1" w:rsidRDefault="00012F8C" w:rsidP="005F2B05">
      <w:pPr>
        <w:ind w:right="-348"/>
        <w:jc w:val="both"/>
        <w:rPr>
          <w:rFonts w:ascii="Arial" w:hAnsi="Arial" w:cs="Arial"/>
          <w:sz w:val="22"/>
          <w:szCs w:val="22"/>
        </w:rPr>
      </w:pPr>
      <w:r w:rsidRPr="004E21F1">
        <w:rPr>
          <w:rFonts w:ascii="Arial" w:hAnsi="Arial" w:cs="Arial"/>
          <w:sz w:val="22"/>
          <w:szCs w:val="22"/>
        </w:rPr>
        <w:t>Independientemente de la aplicación de las penas convencionales señaladas anteriormente,</w:t>
      </w:r>
      <w:r w:rsidRPr="004A7CED">
        <w:rPr>
          <w:rFonts w:ascii="Arial" w:hAnsi="Arial" w:cs="Arial"/>
          <w:sz w:val="22"/>
          <w:szCs w:val="22"/>
        </w:rPr>
        <w:t xml:space="preserve"> </w:t>
      </w:r>
      <w:r w:rsidRPr="004E21F1">
        <w:rPr>
          <w:rFonts w:ascii="Arial" w:hAnsi="Arial" w:cs="Arial"/>
          <w:sz w:val="22"/>
          <w:szCs w:val="22"/>
        </w:rPr>
        <w:t xml:space="preserve">cuando no se haya llegado al </w:t>
      </w:r>
      <w:r w:rsidR="00A96E29" w:rsidRPr="004E21F1">
        <w:rPr>
          <w:rFonts w:ascii="Arial" w:hAnsi="Arial" w:cs="Arial"/>
          <w:sz w:val="22"/>
          <w:szCs w:val="22"/>
        </w:rPr>
        <w:t>límite</w:t>
      </w:r>
      <w:r w:rsidRPr="004E21F1">
        <w:rPr>
          <w:rFonts w:ascii="Arial" w:hAnsi="Arial" w:cs="Arial"/>
          <w:sz w:val="22"/>
          <w:szCs w:val="22"/>
        </w:rPr>
        <w:t xml:space="preserve"> de la fianza de cumplimiento,</w:t>
      </w:r>
      <w:r w:rsidR="000C077F">
        <w:rPr>
          <w:rFonts w:ascii="Arial" w:hAnsi="Arial" w:cs="Arial"/>
          <w:sz w:val="22"/>
          <w:szCs w:val="22"/>
        </w:rPr>
        <w:t xml:space="preserve"> el</w:t>
      </w:r>
      <w:r w:rsidRPr="004E21F1">
        <w:rPr>
          <w:rFonts w:ascii="Arial" w:hAnsi="Arial" w:cs="Arial"/>
          <w:sz w:val="22"/>
          <w:szCs w:val="22"/>
        </w:rPr>
        <w:t xml:space="preserve"> "</w:t>
      </w:r>
      <w:r w:rsidR="009E7148" w:rsidRPr="000C077F">
        <w:rPr>
          <w:rFonts w:ascii="Arial" w:hAnsi="Arial" w:cs="Arial"/>
          <w:b/>
          <w:sz w:val="22"/>
          <w:szCs w:val="22"/>
        </w:rPr>
        <w:t>FIDUCIARIO</w:t>
      </w:r>
      <w:r w:rsidRPr="004E21F1">
        <w:rPr>
          <w:rFonts w:ascii="Arial" w:hAnsi="Arial" w:cs="Arial"/>
          <w:sz w:val="22"/>
          <w:szCs w:val="22"/>
        </w:rPr>
        <w:t xml:space="preserve">" podrá optar entre exigir el cumplimiento del contrato o la rescisión del mismo. </w:t>
      </w:r>
    </w:p>
    <w:p w14:paraId="3DBCE67B" w14:textId="77777777" w:rsidR="00012F8C" w:rsidRPr="004E21F1" w:rsidRDefault="00012F8C" w:rsidP="005F2B05">
      <w:pPr>
        <w:pStyle w:val="Textoindependiente"/>
        <w:ind w:right="-348"/>
        <w:rPr>
          <w:rFonts w:cs="Arial"/>
          <w:szCs w:val="22"/>
        </w:rPr>
      </w:pPr>
    </w:p>
    <w:p w14:paraId="12E2BFBF" w14:textId="4C79BA95" w:rsidR="003549F3" w:rsidRPr="004E21F1" w:rsidRDefault="00F155B1" w:rsidP="005F2B05">
      <w:pPr>
        <w:pStyle w:val="Textoindependiente"/>
        <w:ind w:right="-348"/>
        <w:rPr>
          <w:rFonts w:cs="Arial"/>
          <w:szCs w:val="22"/>
        </w:rPr>
      </w:pPr>
      <w:r>
        <w:rPr>
          <w:rFonts w:cs="Arial"/>
          <w:b/>
          <w:szCs w:val="22"/>
        </w:rPr>
        <w:t>DÉ</w:t>
      </w:r>
      <w:r w:rsidR="003549F3" w:rsidRPr="004E21F1">
        <w:rPr>
          <w:rFonts w:cs="Arial"/>
          <w:b/>
          <w:szCs w:val="22"/>
        </w:rPr>
        <w:t>CIMA QUINTA. PAGO DE SUPERVISIÓN POR ATRASO EN LA OBRA.-</w:t>
      </w:r>
      <w:r w:rsidR="003549F3" w:rsidRPr="004E21F1">
        <w:rPr>
          <w:rFonts w:cs="Arial"/>
          <w:szCs w:val="22"/>
        </w:rPr>
        <w:t xml:space="preserve"> </w:t>
      </w:r>
      <w:r w:rsidR="000C077F">
        <w:rPr>
          <w:rFonts w:cs="Arial"/>
          <w:szCs w:val="22"/>
        </w:rPr>
        <w:t xml:space="preserve">En </w:t>
      </w:r>
      <w:r w:rsidR="003549F3" w:rsidRPr="004E21F1">
        <w:rPr>
          <w:rFonts w:cs="Arial"/>
          <w:szCs w:val="22"/>
        </w:rPr>
        <w:t>caso de que</w:t>
      </w:r>
      <w:r w:rsidR="000C077F">
        <w:rPr>
          <w:rFonts w:cs="Arial"/>
          <w:szCs w:val="22"/>
        </w:rPr>
        <w:t xml:space="preserve"> el</w:t>
      </w:r>
      <w:r w:rsidR="003549F3" w:rsidRPr="004E21F1">
        <w:rPr>
          <w:rFonts w:cs="Arial"/>
          <w:szCs w:val="22"/>
        </w:rPr>
        <w:t xml:space="preserve"> "</w:t>
      </w:r>
      <w:r w:rsidR="009E7148" w:rsidRPr="000C077F">
        <w:rPr>
          <w:rFonts w:cs="Arial"/>
          <w:b/>
          <w:szCs w:val="22"/>
        </w:rPr>
        <w:t>FIDUCIARIO</w:t>
      </w:r>
      <w:r w:rsidR="003549F3" w:rsidRPr="004E21F1">
        <w:rPr>
          <w:rFonts w:cs="Arial"/>
          <w:szCs w:val="22"/>
        </w:rPr>
        <w:t>" contrat</w:t>
      </w:r>
      <w:r w:rsidR="000C077F">
        <w:rPr>
          <w:rFonts w:cs="Arial"/>
          <w:szCs w:val="22"/>
        </w:rPr>
        <w:t>e</w:t>
      </w:r>
      <w:r w:rsidR="003549F3" w:rsidRPr="004E21F1">
        <w:rPr>
          <w:rFonts w:cs="Arial"/>
          <w:szCs w:val="22"/>
        </w:rPr>
        <w:t xml:space="preserve"> servicios de supervisión externa en la ejecución de la obra y se registre atraso en la obra imputable a</w:t>
      </w:r>
      <w:r w:rsidR="000C077F">
        <w:rPr>
          <w:rFonts w:cs="Arial"/>
          <w:szCs w:val="22"/>
        </w:rPr>
        <w:t>l</w:t>
      </w:r>
      <w:r w:rsidR="003549F3" w:rsidRPr="004E21F1">
        <w:rPr>
          <w:rFonts w:cs="Arial"/>
          <w:szCs w:val="22"/>
        </w:rPr>
        <w:t xml:space="preserve"> "</w:t>
      </w:r>
      <w:r w:rsidR="003549F3" w:rsidRPr="000C077F">
        <w:rPr>
          <w:rFonts w:cs="Arial"/>
          <w:b/>
          <w:szCs w:val="22"/>
        </w:rPr>
        <w:t>CONTRATISTA</w:t>
      </w:r>
      <w:r w:rsidR="003549F3" w:rsidRPr="004E21F1">
        <w:rPr>
          <w:rFonts w:cs="Arial"/>
          <w:szCs w:val="22"/>
        </w:rPr>
        <w:t>",</w:t>
      </w:r>
      <w:r w:rsidR="000C077F">
        <w:rPr>
          <w:rFonts w:cs="Arial"/>
          <w:szCs w:val="22"/>
        </w:rPr>
        <w:t xml:space="preserve"> </w:t>
      </w:r>
      <w:r w:rsidR="003549F3" w:rsidRPr="004E21F1">
        <w:rPr>
          <w:rFonts w:cs="Arial"/>
          <w:szCs w:val="22"/>
        </w:rPr>
        <w:t xml:space="preserve"> </w:t>
      </w:r>
      <w:r w:rsidR="000C077F">
        <w:rPr>
          <w:rFonts w:cs="Arial"/>
          <w:szCs w:val="22"/>
        </w:rPr>
        <w:t xml:space="preserve">el primero deberá aplicar </w:t>
      </w:r>
      <w:r w:rsidR="003549F3" w:rsidRPr="004E21F1">
        <w:rPr>
          <w:rFonts w:cs="Arial"/>
          <w:szCs w:val="22"/>
        </w:rPr>
        <w:t>a título de pago de supervisión, los importes que resulten por concepto de dichos servicios durante el periodo desfasado, esto es, a partir de la fecha que debió terminar la obra según el programa y hasta la fecha real de terminación.</w:t>
      </w:r>
    </w:p>
    <w:p w14:paraId="1FE2CBAB" w14:textId="77777777" w:rsidR="003549F3" w:rsidRPr="004E21F1" w:rsidRDefault="003549F3" w:rsidP="005F2B05">
      <w:pPr>
        <w:ind w:right="-348"/>
        <w:jc w:val="both"/>
        <w:rPr>
          <w:rFonts w:ascii="Arial" w:hAnsi="Arial" w:cs="Arial"/>
          <w:sz w:val="22"/>
          <w:szCs w:val="22"/>
        </w:rPr>
      </w:pPr>
    </w:p>
    <w:p w14:paraId="5AAC2B52" w14:textId="77777777" w:rsidR="000C077F" w:rsidRDefault="003549F3" w:rsidP="005F2B05">
      <w:pPr>
        <w:pStyle w:val="Textoindependiente"/>
        <w:ind w:right="-348"/>
        <w:rPr>
          <w:rFonts w:cs="Arial"/>
          <w:szCs w:val="22"/>
        </w:rPr>
      </w:pPr>
      <w:r w:rsidRPr="00E5287E">
        <w:rPr>
          <w:rFonts w:cs="Arial"/>
          <w:szCs w:val="22"/>
        </w:rPr>
        <w:t>Los pagos por supervisión serán determinados en función del retraso de los trabajos que no se hayan ejecutado o prestado oportunamente y se aplicarán sobre los montos del contrato, considerando los ajustes de costos y sin aplicar e</w:t>
      </w:r>
      <w:r w:rsidR="00EB4546" w:rsidRPr="00E5287E">
        <w:rPr>
          <w:rFonts w:cs="Arial"/>
          <w:szCs w:val="22"/>
        </w:rPr>
        <w:t>l</w:t>
      </w:r>
      <w:r w:rsidRPr="00E5287E">
        <w:rPr>
          <w:rFonts w:cs="Arial"/>
          <w:szCs w:val="22"/>
        </w:rPr>
        <w:t xml:space="preserve"> </w:t>
      </w:r>
      <w:r w:rsidR="000C077F" w:rsidRPr="00E5287E">
        <w:rPr>
          <w:rFonts w:cs="Arial"/>
          <w:b/>
          <w:szCs w:val="22"/>
        </w:rPr>
        <w:t>IVA</w:t>
      </w:r>
      <w:r w:rsidR="000C077F" w:rsidRPr="00E5287E">
        <w:rPr>
          <w:rFonts w:cs="Arial"/>
          <w:szCs w:val="22"/>
        </w:rPr>
        <w:t>.</w:t>
      </w:r>
    </w:p>
    <w:p w14:paraId="1A06DE94" w14:textId="77777777" w:rsidR="000C077F" w:rsidRDefault="000C077F" w:rsidP="005F2B05">
      <w:pPr>
        <w:pStyle w:val="Textoindependiente"/>
        <w:ind w:right="-348"/>
        <w:rPr>
          <w:rFonts w:cs="Arial"/>
          <w:szCs w:val="22"/>
        </w:rPr>
      </w:pPr>
    </w:p>
    <w:p w14:paraId="14959BED" w14:textId="77777777" w:rsidR="00FF4C46" w:rsidRDefault="003549F3" w:rsidP="005F2B05">
      <w:pPr>
        <w:pStyle w:val="Textoindependiente"/>
        <w:ind w:right="-348"/>
        <w:rPr>
          <w:rFonts w:cs="Arial"/>
          <w:szCs w:val="22"/>
        </w:rPr>
      </w:pPr>
      <w:r w:rsidRPr="004E21F1">
        <w:rPr>
          <w:rFonts w:cs="Arial"/>
          <w:szCs w:val="22"/>
        </w:rPr>
        <w:t xml:space="preserve">Para la aplicación de los pagos </w:t>
      </w:r>
      <w:r w:rsidR="000C077F" w:rsidRPr="004E21F1">
        <w:rPr>
          <w:rFonts w:cs="Arial"/>
          <w:szCs w:val="22"/>
        </w:rPr>
        <w:t xml:space="preserve">estipulados </w:t>
      </w:r>
      <w:r w:rsidRPr="004E21F1">
        <w:rPr>
          <w:rFonts w:cs="Arial"/>
          <w:szCs w:val="22"/>
        </w:rPr>
        <w:t>por supervisión, no se tomarán en cuenta las demoras motivadas por caso fortuito o fuerza mayor o por cualquier otra causa que a juicio de</w:t>
      </w:r>
      <w:r w:rsidR="000C077F">
        <w:rPr>
          <w:rFonts w:cs="Arial"/>
          <w:szCs w:val="22"/>
        </w:rPr>
        <w:t>l</w:t>
      </w:r>
      <w:r w:rsidRPr="004E21F1">
        <w:rPr>
          <w:rFonts w:cs="Arial"/>
          <w:szCs w:val="22"/>
        </w:rPr>
        <w:t xml:space="preserve"> "</w:t>
      </w:r>
      <w:r w:rsidR="009E7148" w:rsidRPr="000C077F">
        <w:rPr>
          <w:rFonts w:cs="Arial"/>
          <w:b/>
          <w:szCs w:val="22"/>
        </w:rPr>
        <w:t>FIDUCIARIO</w:t>
      </w:r>
      <w:r w:rsidRPr="004E21F1">
        <w:rPr>
          <w:rFonts w:cs="Arial"/>
          <w:szCs w:val="22"/>
        </w:rPr>
        <w:t>" no sea imputable a</w:t>
      </w:r>
      <w:r w:rsidR="000C077F">
        <w:rPr>
          <w:rFonts w:cs="Arial"/>
          <w:szCs w:val="22"/>
        </w:rPr>
        <w:t>l</w:t>
      </w:r>
      <w:r w:rsidRPr="004E21F1">
        <w:rPr>
          <w:rFonts w:cs="Arial"/>
          <w:szCs w:val="22"/>
        </w:rPr>
        <w:t xml:space="preserve"> "</w:t>
      </w:r>
      <w:r w:rsidRPr="000C077F">
        <w:rPr>
          <w:rFonts w:cs="Arial"/>
          <w:b/>
          <w:szCs w:val="22"/>
        </w:rPr>
        <w:t>CONTRATISTA</w:t>
      </w:r>
      <w:r w:rsidR="00A328D7">
        <w:rPr>
          <w:rFonts w:cs="Arial"/>
          <w:b/>
          <w:szCs w:val="22"/>
        </w:rPr>
        <w:t xml:space="preserve">”, </w:t>
      </w:r>
      <w:r w:rsidR="00A328D7" w:rsidRPr="00A328D7">
        <w:rPr>
          <w:rFonts w:cs="Arial"/>
          <w:szCs w:val="22"/>
        </w:rPr>
        <w:t>e</w:t>
      </w:r>
      <w:r w:rsidR="00757F20">
        <w:rPr>
          <w:rFonts w:cs="Arial"/>
          <w:szCs w:val="22"/>
        </w:rPr>
        <w:t>l</w:t>
      </w:r>
      <w:r w:rsidR="00FF4C46" w:rsidRPr="004E21F1">
        <w:rPr>
          <w:rFonts w:cs="Arial"/>
          <w:szCs w:val="22"/>
        </w:rPr>
        <w:t xml:space="preserve"> caso fortuito o fuerza mayor no incluirá ninguno de los siguientes eventos: </w:t>
      </w:r>
      <w:r w:rsidR="00757F20" w:rsidRPr="004E21F1">
        <w:rPr>
          <w:rFonts w:cs="Arial"/>
          <w:szCs w:val="22"/>
        </w:rPr>
        <w:t>cualquier acto u omisión derivados de la falta de previsión por parte de</w:t>
      </w:r>
      <w:r w:rsidR="00757F20">
        <w:rPr>
          <w:rFonts w:cs="Arial"/>
          <w:szCs w:val="22"/>
        </w:rPr>
        <w:t>l</w:t>
      </w:r>
      <w:r w:rsidR="00757F20" w:rsidRPr="004E21F1">
        <w:rPr>
          <w:rFonts w:cs="Arial"/>
          <w:szCs w:val="22"/>
        </w:rPr>
        <w:t xml:space="preserve"> “</w:t>
      </w:r>
      <w:r w:rsidR="00757F20" w:rsidRPr="00757F20">
        <w:rPr>
          <w:rFonts w:cs="Arial"/>
          <w:b/>
          <w:szCs w:val="22"/>
        </w:rPr>
        <w:t>CONTRATISTA</w:t>
      </w:r>
      <w:r w:rsidR="00757F20" w:rsidRPr="004E21F1">
        <w:rPr>
          <w:rFonts w:cs="Arial"/>
          <w:szCs w:val="22"/>
        </w:rPr>
        <w:t>”</w:t>
      </w:r>
      <w:r w:rsidR="00757F20">
        <w:rPr>
          <w:rFonts w:cs="Arial"/>
          <w:szCs w:val="22"/>
        </w:rPr>
        <w:t xml:space="preserve">, </w:t>
      </w:r>
      <w:r w:rsidR="00FF4C46" w:rsidRPr="004E21F1">
        <w:rPr>
          <w:rFonts w:cs="Arial"/>
          <w:szCs w:val="22"/>
        </w:rPr>
        <w:t xml:space="preserve">dificultades económicas, incumplimiento de cualquier obligación contractual por </w:t>
      </w:r>
      <w:r w:rsidR="00757F20">
        <w:rPr>
          <w:rFonts w:cs="Arial"/>
          <w:szCs w:val="22"/>
        </w:rPr>
        <w:t xml:space="preserve">su </w:t>
      </w:r>
      <w:r w:rsidR="00FF4C46" w:rsidRPr="004E21F1">
        <w:rPr>
          <w:rFonts w:cs="Arial"/>
          <w:szCs w:val="22"/>
        </w:rPr>
        <w:t xml:space="preserve">parte para realizar </w:t>
      </w:r>
      <w:r w:rsidRPr="004E21F1">
        <w:rPr>
          <w:rFonts w:cs="Arial"/>
          <w:szCs w:val="22"/>
        </w:rPr>
        <w:t>cualquier parte de la obra, la entrega retrasada de la maquinaria, el equipo, materiales o refacciones requeridas para la realización de l</w:t>
      </w:r>
      <w:r w:rsidR="00757F20">
        <w:rPr>
          <w:rFonts w:cs="Arial"/>
          <w:szCs w:val="22"/>
        </w:rPr>
        <w:t>os trabajos</w:t>
      </w:r>
      <w:r w:rsidR="00FF4C46" w:rsidRPr="004E21F1">
        <w:rPr>
          <w:rFonts w:cs="Arial"/>
          <w:szCs w:val="22"/>
        </w:rPr>
        <w:t xml:space="preserve">, excepto y en la medida en que dicho retraso sea causado por un caso fortuito o fuerza mayor. </w:t>
      </w:r>
    </w:p>
    <w:p w14:paraId="4A8B8380" w14:textId="77777777" w:rsidR="00757F20" w:rsidRPr="004E21F1" w:rsidRDefault="00757F20" w:rsidP="005F2B05">
      <w:pPr>
        <w:pStyle w:val="Textoindependiente"/>
        <w:ind w:right="-348"/>
        <w:rPr>
          <w:rFonts w:cs="Arial"/>
          <w:szCs w:val="22"/>
        </w:rPr>
      </w:pPr>
    </w:p>
    <w:p w14:paraId="6540AC60" w14:textId="77777777" w:rsidR="00FF4C46" w:rsidRPr="004E21F1" w:rsidRDefault="00FF4C46" w:rsidP="005F2B05">
      <w:pPr>
        <w:pStyle w:val="Textoindependiente"/>
        <w:ind w:right="-348"/>
        <w:rPr>
          <w:rFonts w:cs="Arial"/>
          <w:szCs w:val="22"/>
        </w:rPr>
      </w:pPr>
      <w:r w:rsidRPr="004E21F1">
        <w:rPr>
          <w:rFonts w:cs="Arial"/>
          <w:szCs w:val="22"/>
        </w:rPr>
        <w:t>Con excepción de cualquier estipulación en contrario en este contrato, para todos los efectos legales del mismo, el incumplimiento de las obligaciones por caso fortuito o fuerza mayor libera al obligado de su responsabilidad.</w:t>
      </w:r>
    </w:p>
    <w:p w14:paraId="7D21C7C5" w14:textId="77777777" w:rsidR="00FF4C46" w:rsidRPr="004E21F1" w:rsidRDefault="00FF4C46" w:rsidP="005F2B05">
      <w:pPr>
        <w:pStyle w:val="Textoindependiente"/>
        <w:ind w:right="-348"/>
        <w:rPr>
          <w:rFonts w:cs="Arial"/>
          <w:szCs w:val="22"/>
        </w:rPr>
      </w:pPr>
    </w:p>
    <w:p w14:paraId="13F9DC29" w14:textId="77777777" w:rsidR="00FF4C46" w:rsidRPr="004E21F1" w:rsidRDefault="00FF4C46" w:rsidP="005F2B05">
      <w:pPr>
        <w:pStyle w:val="Textoindependiente"/>
        <w:ind w:right="-348"/>
        <w:rPr>
          <w:rFonts w:cs="Arial"/>
          <w:szCs w:val="22"/>
        </w:rPr>
      </w:pPr>
      <w:r w:rsidRPr="004E21F1">
        <w:rPr>
          <w:rFonts w:cs="Arial"/>
          <w:szCs w:val="22"/>
        </w:rPr>
        <w:t>En caso de que alguna de las partes no admita el caso fortuito o de fuerza mayor argumentado por la otra en su favor, la parte que pretenda hacer valer el caso fortuito o fuerza mayor tendrá la obligación de probar fehacientemente el acontecimiento o evento de que se trate.</w:t>
      </w:r>
    </w:p>
    <w:p w14:paraId="737FD3A7" w14:textId="77777777" w:rsidR="00FF4C46" w:rsidRPr="004E21F1" w:rsidRDefault="00FF4C46" w:rsidP="005F2B05">
      <w:pPr>
        <w:pStyle w:val="Textoindependiente"/>
        <w:ind w:right="-348"/>
        <w:rPr>
          <w:rFonts w:cs="Arial"/>
          <w:szCs w:val="22"/>
        </w:rPr>
      </w:pPr>
    </w:p>
    <w:p w14:paraId="09E7A7CE" w14:textId="77777777" w:rsidR="00FF4C46" w:rsidRPr="004E21F1" w:rsidRDefault="00FF4C46" w:rsidP="005F2B05">
      <w:pPr>
        <w:pStyle w:val="Textoindependiente"/>
        <w:ind w:right="-348"/>
        <w:rPr>
          <w:rFonts w:cs="Arial"/>
          <w:szCs w:val="22"/>
        </w:rPr>
      </w:pPr>
      <w:r w:rsidRPr="004E21F1">
        <w:rPr>
          <w:rFonts w:cs="Arial"/>
          <w:szCs w:val="22"/>
        </w:rPr>
        <w:t>A menos que el caso fortuito o fuerza mayor impida total y definitivamente o en forma considerable el cumplimiento del contrato, solo actuará para diferir el cumplimiento de las obligaciones pactadas en este contrato y no para excusar el incumplimiento.</w:t>
      </w:r>
    </w:p>
    <w:p w14:paraId="171D4050" w14:textId="77777777" w:rsidR="00FF4C46" w:rsidRPr="004E21F1" w:rsidRDefault="00FF4C46" w:rsidP="005F2B05">
      <w:pPr>
        <w:pStyle w:val="Textoindependiente"/>
        <w:ind w:right="-348"/>
        <w:rPr>
          <w:rFonts w:cs="Arial"/>
          <w:szCs w:val="22"/>
        </w:rPr>
      </w:pPr>
    </w:p>
    <w:p w14:paraId="5838F28F" w14:textId="77777777" w:rsidR="00757F20" w:rsidRDefault="00FF4C46" w:rsidP="005F2B05">
      <w:pPr>
        <w:pStyle w:val="Textoindependiente"/>
        <w:ind w:right="-348"/>
        <w:rPr>
          <w:rFonts w:cs="Arial"/>
          <w:bCs/>
          <w:szCs w:val="22"/>
        </w:rPr>
      </w:pPr>
      <w:r w:rsidRPr="004E21F1">
        <w:rPr>
          <w:rFonts w:cs="Arial"/>
          <w:bCs/>
          <w:szCs w:val="22"/>
        </w:rPr>
        <w:t>Si el cumplimiento de cualquiera de las obligaciones de</w:t>
      </w:r>
      <w:r w:rsidR="00757F20">
        <w:rPr>
          <w:rFonts w:cs="Arial"/>
          <w:bCs/>
          <w:szCs w:val="22"/>
        </w:rPr>
        <w:t>l</w:t>
      </w:r>
      <w:r w:rsidRPr="004E21F1">
        <w:rPr>
          <w:rFonts w:cs="Arial"/>
          <w:bCs/>
          <w:szCs w:val="22"/>
        </w:rPr>
        <w:t xml:space="preserve"> “</w:t>
      </w:r>
      <w:r w:rsidRPr="00757F20">
        <w:rPr>
          <w:rFonts w:cs="Arial"/>
          <w:b/>
          <w:bCs/>
          <w:szCs w:val="22"/>
        </w:rPr>
        <w:t>CONTRATISTA</w:t>
      </w:r>
      <w:r w:rsidRPr="004E21F1">
        <w:rPr>
          <w:rFonts w:cs="Arial"/>
          <w:bCs/>
          <w:szCs w:val="22"/>
        </w:rPr>
        <w:t>” se retrasa por caso fortuito o fuerza mayor, deberá comunicar</w:t>
      </w:r>
      <w:r w:rsidR="00757F20">
        <w:rPr>
          <w:rFonts w:cs="Arial"/>
          <w:bCs/>
          <w:szCs w:val="22"/>
        </w:rPr>
        <w:t>lo</w:t>
      </w:r>
      <w:r w:rsidRPr="004E21F1">
        <w:rPr>
          <w:rFonts w:cs="Arial"/>
          <w:bCs/>
          <w:szCs w:val="22"/>
        </w:rPr>
        <w:t xml:space="preserve"> </w:t>
      </w:r>
      <w:r w:rsidR="00757F20" w:rsidRPr="004E21F1">
        <w:rPr>
          <w:rFonts w:cs="Arial"/>
          <w:bCs/>
          <w:szCs w:val="22"/>
        </w:rPr>
        <w:t xml:space="preserve">inmediatamente y por escrito </w:t>
      </w:r>
      <w:r w:rsidRPr="004E21F1">
        <w:rPr>
          <w:rFonts w:cs="Arial"/>
          <w:bCs/>
          <w:szCs w:val="22"/>
        </w:rPr>
        <w:t>a</w:t>
      </w:r>
      <w:r w:rsidR="001D58BC" w:rsidRPr="004E21F1">
        <w:rPr>
          <w:rFonts w:cs="Arial"/>
          <w:bCs/>
          <w:szCs w:val="22"/>
        </w:rPr>
        <w:t>l residente de obra</w:t>
      </w:r>
      <w:r w:rsidR="00B87D21" w:rsidRPr="004E21F1">
        <w:rPr>
          <w:rFonts w:cs="Arial"/>
          <w:bCs/>
          <w:szCs w:val="22"/>
        </w:rPr>
        <w:t xml:space="preserve"> de</w:t>
      </w:r>
      <w:r w:rsidR="00757F20">
        <w:rPr>
          <w:rFonts w:cs="Arial"/>
          <w:bCs/>
          <w:szCs w:val="22"/>
        </w:rPr>
        <w:t>l</w:t>
      </w:r>
      <w:r w:rsidRPr="004E21F1">
        <w:rPr>
          <w:rFonts w:cs="Arial"/>
          <w:bCs/>
          <w:szCs w:val="22"/>
        </w:rPr>
        <w:t xml:space="preserve"> “</w:t>
      </w:r>
      <w:r w:rsidR="009E7148" w:rsidRPr="00757F20">
        <w:rPr>
          <w:rFonts w:cs="Arial"/>
          <w:b/>
          <w:bCs/>
          <w:szCs w:val="22"/>
        </w:rPr>
        <w:t>FIDUCIARIO</w:t>
      </w:r>
      <w:r w:rsidRPr="004E21F1">
        <w:rPr>
          <w:rFonts w:cs="Arial"/>
          <w:bCs/>
          <w:szCs w:val="22"/>
        </w:rPr>
        <w:t xml:space="preserve">” </w:t>
      </w:r>
      <w:r w:rsidR="00757F20">
        <w:rPr>
          <w:rFonts w:cs="Arial"/>
          <w:bCs/>
          <w:szCs w:val="22"/>
        </w:rPr>
        <w:t xml:space="preserve">así como </w:t>
      </w:r>
      <w:r w:rsidRPr="004E21F1">
        <w:rPr>
          <w:rFonts w:cs="Arial"/>
          <w:bCs/>
          <w:szCs w:val="22"/>
        </w:rPr>
        <w:t>la duración estimada, dando cuenta detallada del caso fortuito o fuerza mayor de que</w:t>
      </w:r>
      <w:r w:rsidR="00B87D21" w:rsidRPr="004E21F1">
        <w:rPr>
          <w:rFonts w:cs="Arial"/>
          <w:bCs/>
          <w:szCs w:val="22"/>
        </w:rPr>
        <w:t xml:space="preserve"> se</w:t>
      </w:r>
      <w:r w:rsidRPr="004E21F1">
        <w:rPr>
          <w:rFonts w:cs="Arial"/>
          <w:bCs/>
          <w:szCs w:val="22"/>
        </w:rPr>
        <w:t xml:space="preserve"> trate. </w:t>
      </w:r>
    </w:p>
    <w:p w14:paraId="1BBE4C51" w14:textId="77777777" w:rsidR="008C373D" w:rsidRDefault="008C373D" w:rsidP="008C373D">
      <w:pPr>
        <w:pStyle w:val="Textoindependiente"/>
        <w:ind w:right="-348"/>
        <w:rPr>
          <w:rFonts w:cs="Arial"/>
          <w:bCs/>
          <w:szCs w:val="22"/>
        </w:rPr>
      </w:pPr>
    </w:p>
    <w:p w14:paraId="6E827645" w14:textId="77777777" w:rsidR="00FF4C46" w:rsidRPr="004E21F1" w:rsidRDefault="00FF4C46" w:rsidP="008C373D">
      <w:pPr>
        <w:pStyle w:val="Textoindependiente"/>
        <w:ind w:right="-348"/>
        <w:rPr>
          <w:rFonts w:cs="Arial"/>
          <w:bCs/>
          <w:szCs w:val="22"/>
        </w:rPr>
      </w:pPr>
      <w:r w:rsidRPr="004E21F1">
        <w:rPr>
          <w:rFonts w:cs="Arial"/>
          <w:bCs/>
          <w:szCs w:val="22"/>
        </w:rPr>
        <w:t xml:space="preserve">Inmediatamente después de la terminación del suceso </w:t>
      </w:r>
      <w:r w:rsidR="00757F20" w:rsidRPr="004E21F1">
        <w:rPr>
          <w:rFonts w:cs="Arial"/>
          <w:bCs/>
          <w:szCs w:val="22"/>
        </w:rPr>
        <w:t xml:space="preserve">el </w:t>
      </w:r>
      <w:r w:rsidRPr="004E21F1">
        <w:rPr>
          <w:rFonts w:cs="Arial"/>
          <w:bCs/>
          <w:szCs w:val="22"/>
        </w:rPr>
        <w:t>“</w:t>
      </w:r>
      <w:r w:rsidRPr="00757F20">
        <w:rPr>
          <w:rFonts w:cs="Arial"/>
          <w:b/>
          <w:bCs/>
          <w:szCs w:val="22"/>
        </w:rPr>
        <w:t>CONTRATISTA</w:t>
      </w:r>
      <w:r w:rsidRPr="004E21F1">
        <w:rPr>
          <w:rFonts w:cs="Arial"/>
          <w:bCs/>
          <w:szCs w:val="22"/>
        </w:rPr>
        <w:t>” deberá</w:t>
      </w:r>
      <w:r w:rsidR="00757F20">
        <w:rPr>
          <w:rFonts w:cs="Arial"/>
          <w:bCs/>
          <w:szCs w:val="22"/>
        </w:rPr>
        <w:t xml:space="preserve"> c</w:t>
      </w:r>
      <w:r w:rsidRPr="004E21F1">
        <w:rPr>
          <w:rFonts w:cs="Arial"/>
          <w:bCs/>
          <w:szCs w:val="22"/>
        </w:rPr>
        <w:t>omunicar a</w:t>
      </w:r>
      <w:r w:rsidR="00B87D21" w:rsidRPr="004E21F1">
        <w:rPr>
          <w:rFonts w:cs="Arial"/>
          <w:bCs/>
          <w:szCs w:val="22"/>
        </w:rPr>
        <w:t>l residente de la obra</w:t>
      </w:r>
      <w:r w:rsidRPr="004E21F1">
        <w:rPr>
          <w:rFonts w:cs="Arial"/>
          <w:bCs/>
          <w:szCs w:val="22"/>
        </w:rPr>
        <w:t xml:space="preserve"> que se ha reanudado </w:t>
      </w:r>
      <w:r w:rsidR="00B87D21" w:rsidRPr="004E21F1">
        <w:rPr>
          <w:rFonts w:cs="Arial"/>
          <w:bCs/>
          <w:szCs w:val="22"/>
        </w:rPr>
        <w:t>el trabajo y</w:t>
      </w:r>
      <w:r w:rsidR="00757F20">
        <w:rPr>
          <w:rFonts w:cs="Arial"/>
          <w:bCs/>
          <w:szCs w:val="22"/>
        </w:rPr>
        <w:t xml:space="preserve"> p</w:t>
      </w:r>
      <w:r w:rsidRPr="00757F20">
        <w:rPr>
          <w:rFonts w:cs="Arial"/>
          <w:bCs/>
          <w:szCs w:val="22"/>
        </w:rPr>
        <w:t>resentar un plan para disminuir y atenuar el efecto del suceso sobre</w:t>
      </w:r>
      <w:r w:rsidRPr="004E21F1">
        <w:rPr>
          <w:rFonts w:cs="Arial"/>
          <w:bCs/>
          <w:szCs w:val="22"/>
        </w:rPr>
        <w:t xml:space="preserve"> la terminación de l</w:t>
      </w:r>
      <w:r w:rsidR="00B87D21" w:rsidRPr="004E21F1">
        <w:rPr>
          <w:rFonts w:cs="Arial"/>
          <w:bCs/>
          <w:szCs w:val="22"/>
        </w:rPr>
        <w:t>a obra</w:t>
      </w:r>
      <w:r w:rsidRPr="004E21F1">
        <w:rPr>
          <w:rFonts w:cs="Arial"/>
          <w:bCs/>
          <w:szCs w:val="22"/>
        </w:rPr>
        <w:t>.</w:t>
      </w:r>
    </w:p>
    <w:p w14:paraId="1E0033C6" w14:textId="77777777" w:rsidR="00FF4C46" w:rsidRPr="004E21F1" w:rsidRDefault="00FF4C46" w:rsidP="005F2B05">
      <w:pPr>
        <w:ind w:right="-348"/>
        <w:rPr>
          <w:rFonts w:ascii="Arial" w:hAnsi="Arial" w:cs="Arial"/>
          <w:sz w:val="22"/>
          <w:szCs w:val="22"/>
        </w:rPr>
      </w:pPr>
    </w:p>
    <w:p w14:paraId="08CEEC67" w14:textId="572F2D47" w:rsidR="00FF4C46" w:rsidRPr="004E21F1" w:rsidRDefault="00F155B1" w:rsidP="005F2B05">
      <w:pPr>
        <w:ind w:right="-348"/>
        <w:jc w:val="both"/>
        <w:rPr>
          <w:rFonts w:ascii="Arial" w:hAnsi="Arial" w:cs="Arial"/>
          <w:sz w:val="22"/>
          <w:szCs w:val="22"/>
        </w:rPr>
      </w:pPr>
      <w:r>
        <w:rPr>
          <w:rFonts w:ascii="Arial" w:hAnsi="Arial" w:cs="Arial"/>
          <w:b/>
          <w:sz w:val="22"/>
          <w:szCs w:val="22"/>
        </w:rPr>
        <w:t>DÉ</w:t>
      </w:r>
      <w:r w:rsidR="003A2AF5" w:rsidRPr="004E21F1">
        <w:rPr>
          <w:rFonts w:ascii="Arial" w:hAnsi="Arial" w:cs="Arial"/>
          <w:b/>
          <w:sz w:val="22"/>
          <w:szCs w:val="22"/>
        </w:rPr>
        <w:t xml:space="preserve">CIMA </w:t>
      </w:r>
      <w:r>
        <w:rPr>
          <w:rFonts w:ascii="Arial" w:hAnsi="Arial" w:cs="Arial"/>
          <w:b/>
          <w:sz w:val="22"/>
          <w:szCs w:val="22"/>
        </w:rPr>
        <w:t>SEXTA. SUSPENSIÓ</w:t>
      </w:r>
      <w:r w:rsidR="00FF4C46" w:rsidRPr="004E21F1">
        <w:rPr>
          <w:rFonts w:ascii="Arial" w:hAnsi="Arial" w:cs="Arial"/>
          <w:b/>
          <w:sz w:val="22"/>
          <w:szCs w:val="22"/>
        </w:rPr>
        <w:t>N TEMPORAL</w:t>
      </w:r>
      <w:r w:rsidR="00CE21F1">
        <w:rPr>
          <w:rFonts w:ascii="Arial" w:hAnsi="Arial" w:cs="Arial"/>
          <w:b/>
          <w:sz w:val="22"/>
          <w:szCs w:val="22"/>
        </w:rPr>
        <w:t>.-</w:t>
      </w:r>
      <w:r w:rsidR="00FF4C46" w:rsidRPr="004E21F1">
        <w:rPr>
          <w:rFonts w:ascii="Arial" w:hAnsi="Arial" w:cs="Arial"/>
          <w:sz w:val="22"/>
          <w:szCs w:val="22"/>
        </w:rPr>
        <w:t xml:space="preserve"> </w:t>
      </w:r>
      <w:r w:rsidR="00CE21F1">
        <w:rPr>
          <w:rFonts w:ascii="Arial" w:hAnsi="Arial" w:cs="Arial"/>
          <w:sz w:val="22"/>
          <w:szCs w:val="22"/>
        </w:rPr>
        <w:t xml:space="preserve">El </w:t>
      </w:r>
      <w:r w:rsidR="00FF4C46" w:rsidRPr="004E21F1">
        <w:rPr>
          <w:rFonts w:ascii="Arial" w:hAnsi="Arial" w:cs="Arial"/>
          <w:sz w:val="22"/>
          <w:szCs w:val="22"/>
        </w:rPr>
        <w:t>“</w:t>
      </w:r>
      <w:r w:rsidR="009E7148" w:rsidRPr="00CE21F1">
        <w:rPr>
          <w:rFonts w:ascii="Arial" w:hAnsi="Arial" w:cs="Arial"/>
          <w:b/>
          <w:sz w:val="22"/>
          <w:szCs w:val="22"/>
        </w:rPr>
        <w:t>FIDUCIARIO</w:t>
      </w:r>
      <w:r w:rsidR="00FF4C46" w:rsidRPr="004E21F1">
        <w:rPr>
          <w:rFonts w:ascii="Arial" w:hAnsi="Arial" w:cs="Arial"/>
          <w:sz w:val="22"/>
          <w:szCs w:val="22"/>
        </w:rPr>
        <w:t xml:space="preserve">” podrá suspender temporalmente, en todo o en parte, los </w:t>
      </w:r>
      <w:r w:rsidR="00D033B0" w:rsidRPr="004E21F1">
        <w:rPr>
          <w:rFonts w:ascii="Arial" w:hAnsi="Arial" w:cs="Arial"/>
          <w:sz w:val="22"/>
          <w:szCs w:val="22"/>
        </w:rPr>
        <w:t xml:space="preserve">trabajos </w:t>
      </w:r>
      <w:r w:rsidR="00FF4C46" w:rsidRPr="004E21F1">
        <w:rPr>
          <w:rFonts w:ascii="Arial" w:hAnsi="Arial" w:cs="Arial"/>
          <w:sz w:val="22"/>
          <w:szCs w:val="22"/>
        </w:rPr>
        <w:t>contratados por cualquier causa justificada</w:t>
      </w:r>
      <w:r w:rsidR="00AB4F6A" w:rsidRPr="004E21F1">
        <w:rPr>
          <w:rFonts w:ascii="Arial" w:hAnsi="Arial" w:cs="Arial"/>
          <w:sz w:val="22"/>
          <w:szCs w:val="22"/>
        </w:rPr>
        <w:t xml:space="preserve"> levantando acta circunstanciada</w:t>
      </w:r>
      <w:r w:rsidR="00FF4C46" w:rsidRPr="004E21F1">
        <w:rPr>
          <w:rFonts w:ascii="Arial" w:hAnsi="Arial" w:cs="Arial"/>
          <w:sz w:val="22"/>
          <w:szCs w:val="22"/>
        </w:rPr>
        <w:t>, sin que ello implique su terminación definitiva, mediante notificación por escrito a</w:t>
      </w:r>
      <w:r w:rsidR="00CE21F1">
        <w:rPr>
          <w:rFonts w:ascii="Arial" w:hAnsi="Arial" w:cs="Arial"/>
          <w:sz w:val="22"/>
          <w:szCs w:val="22"/>
        </w:rPr>
        <w:t>l</w:t>
      </w:r>
      <w:r w:rsidR="00FF4C46" w:rsidRPr="004E21F1">
        <w:rPr>
          <w:rFonts w:ascii="Arial" w:hAnsi="Arial" w:cs="Arial"/>
          <w:sz w:val="22"/>
          <w:szCs w:val="22"/>
        </w:rPr>
        <w:t xml:space="preserve"> “</w:t>
      </w:r>
      <w:r w:rsidR="00FF4C46" w:rsidRPr="00CE21F1">
        <w:rPr>
          <w:rFonts w:ascii="Arial" w:hAnsi="Arial" w:cs="Arial"/>
          <w:b/>
          <w:sz w:val="22"/>
          <w:szCs w:val="22"/>
        </w:rPr>
        <w:t>CONTRATISTA</w:t>
      </w:r>
      <w:r w:rsidR="00FF4C46" w:rsidRPr="004E21F1">
        <w:rPr>
          <w:rFonts w:ascii="Arial" w:hAnsi="Arial" w:cs="Arial"/>
          <w:sz w:val="22"/>
          <w:szCs w:val="22"/>
        </w:rPr>
        <w:t>”, en la que se indique la fecha de inicio de la suspensión y la duración de la misma, la cual no podrá ser indefinida</w:t>
      </w:r>
      <w:r w:rsidR="00FF4C46" w:rsidRPr="004E21F1">
        <w:rPr>
          <w:rFonts w:ascii="Arial" w:hAnsi="Arial" w:cs="Arial"/>
          <w:b/>
          <w:caps/>
          <w:color w:val="800000"/>
          <w:sz w:val="22"/>
          <w:szCs w:val="22"/>
        </w:rPr>
        <w:t>.</w:t>
      </w:r>
    </w:p>
    <w:p w14:paraId="054FEB1C" w14:textId="77777777" w:rsidR="00FF4C46" w:rsidRPr="004E21F1" w:rsidRDefault="00FF4C46" w:rsidP="005F2B05">
      <w:pPr>
        <w:ind w:right="-348"/>
        <w:jc w:val="both"/>
        <w:rPr>
          <w:rFonts w:ascii="Arial" w:hAnsi="Arial" w:cs="Arial"/>
          <w:sz w:val="22"/>
          <w:szCs w:val="22"/>
        </w:rPr>
      </w:pPr>
    </w:p>
    <w:p w14:paraId="65FB53C8" w14:textId="77777777" w:rsidR="00FF4C46" w:rsidRPr="004E21F1" w:rsidRDefault="00CE21F1" w:rsidP="005F2B05">
      <w:pPr>
        <w:ind w:right="-348"/>
        <w:jc w:val="both"/>
        <w:rPr>
          <w:rFonts w:ascii="Arial" w:hAnsi="Arial" w:cs="Arial"/>
          <w:sz w:val="22"/>
          <w:szCs w:val="22"/>
        </w:rPr>
      </w:pPr>
      <w:r w:rsidRPr="00CE21F1">
        <w:rPr>
          <w:rFonts w:ascii="Arial" w:hAnsi="Arial" w:cs="Arial"/>
          <w:sz w:val="22"/>
          <w:szCs w:val="22"/>
        </w:rPr>
        <w:t>A</w:t>
      </w:r>
      <w:r w:rsidRPr="004E21F1">
        <w:rPr>
          <w:rFonts w:ascii="Arial" w:hAnsi="Arial" w:cs="Arial"/>
          <w:sz w:val="22"/>
          <w:szCs w:val="22"/>
        </w:rPr>
        <w:t xml:space="preserve"> menos que en la notificación respectiva se especifique </w:t>
      </w:r>
      <w:r>
        <w:rPr>
          <w:rFonts w:ascii="Arial" w:hAnsi="Arial" w:cs="Arial"/>
          <w:sz w:val="22"/>
          <w:szCs w:val="22"/>
        </w:rPr>
        <w:t>lo contrario,</w:t>
      </w:r>
      <w:r w:rsidRPr="004E21F1">
        <w:rPr>
          <w:rFonts w:ascii="Arial" w:hAnsi="Arial" w:cs="Arial"/>
          <w:sz w:val="22"/>
          <w:szCs w:val="22"/>
        </w:rPr>
        <w:t xml:space="preserve"> el “</w:t>
      </w:r>
      <w:r w:rsidRPr="00CE21F1">
        <w:rPr>
          <w:rFonts w:ascii="Arial" w:hAnsi="Arial" w:cs="Arial"/>
          <w:b/>
          <w:sz w:val="22"/>
          <w:szCs w:val="22"/>
        </w:rPr>
        <w:t>CONTRATISTA</w:t>
      </w:r>
      <w:r w:rsidRPr="004E21F1">
        <w:rPr>
          <w:rFonts w:ascii="Arial" w:hAnsi="Arial" w:cs="Arial"/>
          <w:sz w:val="22"/>
          <w:szCs w:val="22"/>
        </w:rPr>
        <w:t xml:space="preserve">” deberá proceder como a continuación se indica al </w:t>
      </w:r>
      <w:r w:rsidR="00FF4C46" w:rsidRPr="004E21F1">
        <w:rPr>
          <w:rFonts w:ascii="Arial" w:hAnsi="Arial" w:cs="Arial"/>
          <w:sz w:val="22"/>
          <w:szCs w:val="22"/>
        </w:rPr>
        <w:t xml:space="preserve">recibir la notificación </w:t>
      </w:r>
      <w:r>
        <w:rPr>
          <w:rFonts w:ascii="Arial" w:hAnsi="Arial" w:cs="Arial"/>
          <w:sz w:val="22"/>
          <w:szCs w:val="22"/>
        </w:rPr>
        <w:t>correspondiente</w:t>
      </w:r>
      <w:r w:rsidR="00FF4C46" w:rsidRPr="004E21F1">
        <w:rPr>
          <w:rFonts w:ascii="Arial" w:hAnsi="Arial" w:cs="Arial"/>
          <w:sz w:val="22"/>
          <w:szCs w:val="22"/>
        </w:rPr>
        <w:t>:</w:t>
      </w:r>
    </w:p>
    <w:p w14:paraId="75CA0BDA" w14:textId="77777777" w:rsidR="00FF4C46" w:rsidRPr="004E21F1" w:rsidRDefault="00FF4C46" w:rsidP="005F2B05">
      <w:pPr>
        <w:ind w:right="-348"/>
        <w:jc w:val="both"/>
        <w:rPr>
          <w:rFonts w:ascii="Arial" w:hAnsi="Arial" w:cs="Arial"/>
          <w:sz w:val="22"/>
          <w:szCs w:val="22"/>
        </w:rPr>
      </w:pPr>
    </w:p>
    <w:p w14:paraId="63358F1F" w14:textId="77777777" w:rsidR="00FF4C46" w:rsidRPr="004E21F1" w:rsidRDefault="00FF4C46" w:rsidP="005F2B05">
      <w:pPr>
        <w:numPr>
          <w:ilvl w:val="0"/>
          <w:numId w:val="58"/>
        </w:numPr>
        <w:ind w:left="993" w:right="-348" w:hanging="284"/>
        <w:jc w:val="both"/>
        <w:rPr>
          <w:rFonts w:ascii="Arial" w:hAnsi="Arial" w:cs="Arial"/>
          <w:sz w:val="22"/>
          <w:szCs w:val="22"/>
        </w:rPr>
      </w:pPr>
      <w:r w:rsidRPr="004E21F1">
        <w:rPr>
          <w:rFonts w:ascii="Arial" w:hAnsi="Arial" w:cs="Arial"/>
          <w:sz w:val="22"/>
          <w:szCs w:val="22"/>
        </w:rPr>
        <w:t xml:space="preserve">Interrumpir los </w:t>
      </w:r>
      <w:r w:rsidR="008B5CC3" w:rsidRPr="004E21F1">
        <w:rPr>
          <w:rFonts w:ascii="Arial" w:hAnsi="Arial" w:cs="Arial"/>
          <w:sz w:val="22"/>
          <w:szCs w:val="22"/>
        </w:rPr>
        <w:t xml:space="preserve">trabajos </w:t>
      </w:r>
      <w:r w:rsidRPr="004E21F1">
        <w:rPr>
          <w:rFonts w:ascii="Arial" w:hAnsi="Arial" w:cs="Arial"/>
          <w:sz w:val="22"/>
          <w:szCs w:val="22"/>
        </w:rPr>
        <w:t>inmediatamente en la fecha y de conformidad con el alcance especificado en la notificación.</w:t>
      </w:r>
    </w:p>
    <w:p w14:paraId="18C08BE1" w14:textId="77777777" w:rsidR="00FF4C46" w:rsidRPr="004E21F1" w:rsidRDefault="00FF4C46" w:rsidP="005F2B05">
      <w:pPr>
        <w:ind w:left="993" w:right="-348" w:hanging="284"/>
        <w:jc w:val="both"/>
        <w:rPr>
          <w:rFonts w:ascii="Arial" w:hAnsi="Arial" w:cs="Arial"/>
          <w:sz w:val="22"/>
          <w:szCs w:val="22"/>
        </w:rPr>
      </w:pPr>
    </w:p>
    <w:p w14:paraId="2DC2F4A1" w14:textId="77777777" w:rsidR="00FF4C46" w:rsidRPr="004E21F1" w:rsidRDefault="00FF4C46" w:rsidP="005F2B05">
      <w:pPr>
        <w:numPr>
          <w:ilvl w:val="0"/>
          <w:numId w:val="58"/>
        </w:numPr>
        <w:ind w:left="993" w:right="-348" w:hanging="284"/>
        <w:jc w:val="both"/>
        <w:rPr>
          <w:rFonts w:ascii="Arial" w:hAnsi="Arial" w:cs="Arial"/>
          <w:sz w:val="22"/>
          <w:szCs w:val="22"/>
        </w:rPr>
      </w:pPr>
      <w:r w:rsidRPr="004E21F1">
        <w:rPr>
          <w:rFonts w:ascii="Arial" w:hAnsi="Arial" w:cs="Arial"/>
          <w:sz w:val="22"/>
          <w:szCs w:val="22"/>
        </w:rPr>
        <w:t>No deberá hacer más encargos, compras, ni subcontratos para obtener materiales, servicios o facilidades con respecto al trabajo suspendido, mas allá de lo que sea estrictamente necesario de acuerdo a la notificación.</w:t>
      </w:r>
    </w:p>
    <w:p w14:paraId="2B2F9FAD" w14:textId="77777777" w:rsidR="00FF4C46" w:rsidRPr="004E21F1" w:rsidRDefault="00FF4C46" w:rsidP="005F2B05">
      <w:pPr>
        <w:ind w:left="993" w:right="-348" w:hanging="284"/>
        <w:jc w:val="both"/>
        <w:rPr>
          <w:rFonts w:ascii="Arial" w:hAnsi="Arial" w:cs="Arial"/>
          <w:sz w:val="22"/>
          <w:szCs w:val="22"/>
        </w:rPr>
      </w:pPr>
    </w:p>
    <w:p w14:paraId="5D0D8BDC" w14:textId="77777777" w:rsidR="00FF4C46" w:rsidRPr="004E21F1" w:rsidRDefault="00CE21F1" w:rsidP="005F2B05">
      <w:pPr>
        <w:numPr>
          <w:ilvl w:val="0"/>
          <w:numId w:val="58"/>
        </w:numPr>
        <w:ind w:left="993" w:right="-348" w:hanging="284"/>
        <w:jc w:val="both"/>
        <w:rPr>
          <w:rFonts w:ascii="Arial" w:hAnsi="Arial" w:cs="Arial"/>
          <w:sz w:val="22"/>
          <w:szCs w:val="22"/>
        </w:rPr>
      </w:pPr>
      <w:r>
        <w:rPr>
          <w:rFonts w:ascii="Arial" w:hAnsi="Arial" w:cs="Arial"/>
          <w:sz w:val="22"/>
          <w:szCs w:val="22"/>
        </w:rPr>
        <w:t>Levar a cabo todas las acciones y diligencias necesarias p</w:t>
      </w:r>
      <w:r w:rsidR="00FF4C46" w:rsidRPr="004E21F1">
        <w:rPr>
          <w:rFonts w:ascii="Arial" w:hAnsi="Arial" w:cs="Arial"/>
          <w:sz w:val="22"/>
          <w:szCs w:val="22"/>
        </w:rPr>
        <w:t>ara suspen</w:t>
      </w:r>
      <w:r>
        <w:rPr>
          <w:rFonts w:ascii="Arial" w:hAnsi="Arial" w:cs="Arial"/>
          <w:sz w:val="22"/>
          <w:szCs w:val="22"/>
        </w:rPr>
        <w:t xml:space="preserve">der </w:t>
      </w:r>
      <w:r w:rsidR="00FF4C46" w:rsidRPr="004E21F1">
        <w:rPr>
          <w:rFonts w:ascii="Arial" w:hAnsi="Arial" w:cs="Arial"/>
          <w:sz w:val="22"/>
          <w:szCs w:val="22"/>
        </w:rPr>
        <w:t>todos los pedidos, subcontrataciones y acuerdos de arrendamiento bajo términos que le sean convenientes a</w:t>
      </w:r>
      <w:r>
        <w:rPr>
          <w:rFonts w:ascii="Arial" w:hAnsi="Arial" w:cs="Arial"/>
          <w:sz w:val="22"/>
          <w:szCs w:val="22"/>
        </w:rPr>
        <w:t>l</w:t>
      </w:r>
      <w:r w:rsidR="00FF4C46" w:rsidRPr="004E21F1">
        <w:rPr>
          <w:rFonts w:ascii="Arial" w:hAnsi="Arial" w:cs="Arial"/>
          <w:sz w:val="22"/>
          <w:szCs w:val="22"/>
        </w:rPr>
        <w:t xml:space="preserve"> “</w:t>
      </w:r>
      <w:r w:rsidR="009E7148" w:rsidRPr="00CE21F1">
        <w:rPr>
          <w:rFonts w:ascii="Arial" w:hAnsi="Arial" w:cs="Arial"/>
          <w:b/>
          <w:sz w:val="22"/>
          <w:szCs w:val="22"/>
        </w:rPr>
        <w:t>FIDUCIARIO</w:t>
      </w:r>
      <w:r w:rsidR="00FF4C46" w:rsidRPr="004E21F1">
        <w:rPr>
          <w:rFonts w:ascii="Arial" w:hAnsi="Arial" w:cs="Arial"/>
          <w:sz w:val="22"/>
          <w:szCs w:val="22"/>
        </w:rPr>
        <w:t>” en lo que atañe al cumplimiento del trabajo suspendido.</w:t>
      </w:r>
    </w:p>
    <w:p w14:paraId="6BBB52DB" w14:textId="77777777" w:rsidR="00D033B0" w:rsidRPr="004E21F1" w:rsidRDefault="00D033B0" w:rsidP="005F2B05">
      <w:pPr>
        <w:ind w:left="993" w:right="-348" w:hanging="284"/>
        <w:jc w:val="both"/>
        <w:rPr>
          <w:rFonts w:ascii="Arial" w:hAnsi="Arial" w:cs="Arial"/>
          <w:sz w:val="22"/>
          <w:szCs w:val="22"/>
        </w:rPr>
      </w:pPr>
    </w:p>
    <w:p w14:paraId="0C6696E5" w14:textId="77777777" w:rsidR="00D033B0" w:rsidRPr="004E21F1" w:rsidRDefault="00D033B0" w:rsidP="005F2B05">
      <w:pPr>
        <w:numPr>
          <w:ilvl w:val="0"/>
          <w:numId w:val="58"/>
        </w:numPr>
        <w:ind w:left="993" w:right="-348" w:hanging="284"/>
        <w:jc w:val="both"/>
        <w:rPr>
          <w:rFonts w:ascii="Arial" w:hAnsi="Arial" w:cs="Arial"/>
          <w:sz w:val="22"/>
          <w:szCs w:val="22"/>
        </w:rPr>
      </w:pPr>
      <w:r w:rsidRPr="004E21F1">
        <w:rPr>
          <w:rFonts w:ascii="Arial" w:hAnsi="Arial" w:cs="Arial"/>
          <w:sz w:val="22"/>
          <w:szCs w:val="22"/>
        </w:rPr>
        <w:t>Proveer protección y mantenimiento continuo a la obra, incluyendo aquellas porciones en las cuales se ha suspendido el trabajo, así como a equipos, materiales y refacciones.</w:t>
      </w:r>
    </w:p>
    <w:p w14:paraId="56B78211" w14:textId="77777777" w:rsidR="00D033B0" w:rsidRPr="004E21F1" w:rsidRDefault="00D033B0" w:rsidP="005F2B05">
      <w:pPr>
        <w:ind w:left="993" w:right="-348" w:hanging="284"/>
        <w:jc w:val="both"/>
        <w:rPr>
          <w:rFonts w:ascii="Arial" w:hAnsi="Arial" w:cs="Arial"/>
          <w:sz w:val="22"/>
          <w:szCs w:val="22"/>
        </w:rPr>
      </w:pPr>
    </w:p>
    <w:p w14:paraId="5905ACD4" w14:textId="77777777" w:rsidR="00D033B0" w:rsidRPr="004E21F1" w:rsidRDefault="00D033B0" w:rsidP="005F2B05">
      <w:pPr>
        <w:numPr>
          <w:ilvl w:val="0"/>
          <w:numId w:val="58"/>
        </w:numPr>
        <w:ind w:left="993" w:right="-348" w:hanging="284"/>
        <w:jc w:val="both"/>
        <w:rPr>
          <w:rFonts w:ascii="Arial" w:hAnsi="Arial" w:cs="Arial"/>
          <w:sz w:val="22"/>
          <w:szCs w:val="22"/>
        </w:rPr>
      </w:pPr>
      <w:r w:rsidRPr="004E21F1">
        <w:rPr>
          <w:rFonts w:ascii="Arial" w:hAnsi="Arial" w:cs="Arial"/>
          <w:sz w:val="22"/>
          <w:szCs w:val="22"/>
        </w:rPr>
        <w:t>Hacer todo lo posible para minimizar todos los costos asociados con la suspensión.</w:t>
      </w:r>
    </w:p>
    <w:p w14:paraId="49C41503" w14:textId="77777777" w:rsidR="00FF4C46" w:rsidRPr="004E21F1" w:rsidRDefault="00FF4C46" w:rsidP="005F2B05">
      <w:pPr>
        <w:ind w:right="-348"/>
        <w:jc w:val="both"/>
        <w:rPr>
          <w:rFonts w:ascii="Arial" w:hAnsi="Arial" w:cs="Arial"/>
          <w:sz w:val="22"/>
          <w:szCs w:val="22"/>
        </w:rPr>
      </w:pPr>
      <w:r w:rsidRPr="004E21F1">
        <w:rPr>
          <w:rFonts w:ascii="Arial" w:hAnsi="Arial" w:cs="Arial"/>
          <w:sz w:val="22"/>
          <w:szCs w:val="22"/>
        </w:rPr>
        <w:t xml:space="preserve">El presente contrato podrá continuar produciendo todos los efectos legales una vez que haya concluido el plazo de suspensión señalado por </w:t>
      </w:r>
      <w:r w:rsidR="00CE21F1" w:rsidRPr="004E21F1">
        <w:rPr>
          <w:rFonts w:ascii="Arial" w:hAnsi="Arial" w:cs="Arial"/>
          <w:sz w:val="22"/>
          <w:szCs w:val="22"/>
        </w:rPr>
        <w:t xml:space="preserve">el </w:t>
      </w:r>
      <w:r w:rsidRPr="004E21F1">
        <w:rPr>
          <w:rFonts w:ascii="Arial" w:hAnsi="Arial" w:cs="Arial"/>
          <w:sz w:val="22"/>
          <w:szCs w:val="22"/>
        </w:rPr>
        <w:t>“</w:t>
      </w:r>
      <w:r w:rsidR="009E7148" w:rsidRPr="00CE21F1">
        <w:rPr>
          <w:rFonts w:ascii="Arial" w:hAnsi="Arial" w:cs="Arial"/>
          <w:b/>
          <w:sz w:val="22"/>
          <w:szCs w:val="22"/>
        </w:rPr>
        <w:t>FIDUCIARIO</w:t>
      </w:r>
      <w:r w:rsidRPr="004E21F1">
        <w:rPr>
          <w:rFonts w:ascii="Arial" w:hAnsi="Arial" w:cs="Arial"/>
          <w:sz w:val="22"/>
          <w:szCs w:val="22"/>
        </w:rPr>
        <w:t xml:space="preserve">” en la notificación a que se refiere esta cláusula, o bien, éste haya ordenado por escrito la reanudación de los </w:t>
      </w:r>
      <w:r w:rsidR="00D033B0" w:rsidRPr="004E21F1">
        <w:rPr>
          <w:rFonts w:ascii="Arial" w:hAnsi="Arial" w:cs="Arial"/>
          <w:sz w:val="22"/>
          <w:szCs w:val="22"/>
        </w:rPr>
        <w:t>trabajos</w:t>
      </w:r>
      <w:r w:rsidRPr="004E21F1">
        <w:rPr>
          <w:rFonts w:ascii="Arial" w:hAnsi="Arial" w:cs="Arial"/>
          <w:sz w:val="22"/>
          <w:szCs w:val="22"/>
        </w:rPr>
        <w:t xml:space="preserve"> antes del vencimiento de dicho plazo.</w:t>
      </w:r>
    </w:p>
    <w:p w14:paraId="0266DF52" w14:textId="77777777" w:rsidR="00FF4C46" w:rsidRPr="004E21F1" w:rsidRDefault="00FF4C46" w:rsidP="005F2B05">
      <w:pPr>
        <w:ind w:right="-348"/>
        <w:jc w:val="both"/>
        <w:rPr>
          <w:rFonts w:ascii="Arial" w:hAnsi="Arial" w:cs="Arial"/>
          <w:sz w:val="22"/>
          <w:szCs w:val="22"/>
        </w:rPr>
      </w:pPr>
    </w:p>
    <w:p w14:paraId="3F920E5A" w14:textId="6CE1BEA3" w:rsidR="00FF4C46" w:rsidRPr="004E21F1" w:rsidRDefault="00A220E3" w:rsidP="005F2B05">
      <w:pPr>
        <w:ind w:right="-348"/>
        <w:jc w:val="both"/>
        <w:rPr>
          <w:rFonts w:ascii="Arial" w:hAnsi="Arial" w:cs="Arial"/>
          <w:sz w:val="22"/>
          <w:szCs w:val="22"/>
        </w:rPr>
      </w:pPr>
      <w:r>
        <w:rPr>
          <w:rFonts w:ascii="Arial" w:hAnsi="Arial" w:cs="Arial"/>
          <w:b/>
          <w:sz w:val="22"/>
          <w:szCs w:val="22"/>
        </w:rPr>
        <w:t xml:space="preserve">DÉCIMA </w:t>
      </w:r>
      <w:r w:rsidR="00F155B1">
        <w:rPr>
          <w:rFonts w:ascii="Arial" w:hAnsi="Arial" w:cs="Arial"/>
          <w:b/>
          <w:sz w:val="22"/>
          <w:szCs w:val="22"/>
        </w:rPr>
        <w:t>SÉPTIMA</w:t>
      </w:r>
      <w:r>
        <w:rPr>
          <w:rFonts w:ascii="Arial" w:hAnsi="Arial" w:cs="Arial"/>
          <w:b/>
          <w:sz w:val="22"/>
          <w:szCs w:val="22"/>
        </w:rPr>
        <w:t xml:space="preserve">. </w:t>
      </w:r>
      <w:r w:rsidR="00FF4C46" w:rsidRPr="004E21F1">
        <w:rPr>
          <w:rFonts w:ascii="Arial" w:hAnsi="Arial" w:cs="Arial"/>
          <w:b/>
          <w:sz w:val="22"/>
          <w:szCs w:val="22"/>
        </w:rPr>
        <w:t>TERMINACIÓN ANTICIPADA.-</w:t>
      </w:r>
      <w:r w:rsidR="00FF4C46" w:rsidRPr="004E21F1">
        <w:rPr>
          <w:rFonts w:ascii="Arial" w:hAnsi="Arial" w:cs="Arial"/>
          <w:sz w:val="22"/>
          <w:szCs w:val="22"/>
        </w:rPr>
        <w:t xml:space="preserve"> </w:t>
      </w:r>
      <w:r w:rsidRPr="004E21F1">
        <w:rPr>
          <w:rFonts w:ascii="Arial" w:hAnsi="Arial" w:cs="Arial"/>
          <w:sz w:val="22"/>
          <w:szCs w:val="22"/>
        </w:rPr>
        <w:t xml:space="preserve">El </w:t>
      </w:r>
      <w:r w:rsidR="00FF4C46" w:rsidRPr="004E21F1">
        <w:rPr>
          <w:rFonts w:ascii="Arial" w:hAnsi="Arial" w:cs="Arial"/>
          <w:sz w:val="22"/>
          <w:szCs w:val="22"/>
        </w:rPr>
        <w:t>“</w:t>
      </w:r>
      <w:r w:rsidR="009E7148" w:rsidRPr="00A220E3">
        <w:rPr>
          <w:rFonts w:ascii="Arial" w:hAnsi="Arial" w:cs="Arial"/>
          <w:b/>
          <w:sz w:val="22"/>
          <w:szCs w:val="22"/>
        </w:rPr>
        <w:t>FIDUCIARIO</w:t>
      </w:r>
      <w:r w:rsidR="00FF4C46" w:rsidRPr="004E21F1">
        <w:rPr>
          <w:rFonts w:ascii="Arial" w:hAnsi="Arial" w:cs="Arial"/>
          <w:sz w:val="22"/>
          <w:szCs w:val="22"/>
        </w:rPr>
        <w:t>” podrá dar por terminado anticipadamente el presente contrato, en los siguientes supuestos:</w:t>
      </w:r>
      <w:r w:rsidR="005413D1" w:rsidRPr="004E21F1">
        <w:rPr>
          <w:rFonts w:ascii="Arial" w:hAnsi="Arial" w:cs="Arial"/>
          <w:sz w:val="22"/>
          <w:szCs w:val="22"/>
        </w:rPr>
        <w:t xml:space="preserve"> </w:t>
      </w:r>
    </w:p>
    <w:p w14:paraId="613D6A10" w14:textId="77777777" w:rsidR="00FF4C46" w:rsidRPr="004E21F1" w:rsidRDefault="00FF4C46" w:rsidP="005F2B05">
      <w:pPr>
        <w:ind w:right="-348"/>
        <w:jc w:val="both"/>
        <w:rPr>
          <w:rFonts w:ascii="Arial" w:hAnsi="Arial" w:cs="Arial"/>
          <w:sz w:val="22"/>
          <w:szCs w:val="22"/>
        </w:rPr>
      </w:pPr>
    </w:p>
    <w:p w14:paraId="0C1AD0B7" w14:textId="77777777" w:rsidR="00FF4C46" w:rsidRPr="004E21F1" w:rsidRDefault="00FF4C46" w:rsidP="000A6004">
      <w:pPr>
        <w:numPr>
          <w:ilvl w:val="0"/>
          <w:numId w:val="12"/>
        </w:numPr>
        <w:ind w:right="-348" w:hanging="436"/>
        <w:jc w:val="both"/>
        <w:rPr>
          <w:rFonts w:ascii="Arial" w:hAnsi="Arial" w:cs="Arial"/>
          <w:sz w:val="22"/>
          <w:szCs w:val="22"/>
        </w:rPr>
      </w:pPr>
      <w:r w:rsidRPr="004E21F1">
        <w:rPr>
          <w:rFonts w:ascii="Arial" w:hAnsi="Arial" w:cs="Arial"/>
          <w:sz w:val="22"/>
          <w:szCs w:val="22"/>
        </w:rPr>
        <w:t>Concurran razones de interés general.</w:t>
      </w:r>
    </w:p>
    <w:p w14:paraId="7BC5BB58" w14:textId="77777777" w:rsidR="00FF4C46" w:rsidRPr="004E21F1" w:rsidRDefault="00FF4C46" w:rsidP="005F2B05">
      <w:pPr>
        <w:ind w:right="-348"/>
        <w:jc w:val="both"/>
        <w:rPr>
          <w:rFonts w:ascii="Arial" w:hAnsi="Arial" w:cs="Arial"/>
          <w:sz w:val="22"/>
          <w:szCs w:val="22"/>
        </w:rPr>
      </w:pPr>
    </w:p>
    <w:p w14:paraId="6BB10804" w14:textId="77777777" w:rsidR="00FF4C46" w:rsidRPr="004E21F1" w:rsidRDefault="00FF4C46" w:rsidP="000A6004">
      <w:pPr>
        <w:numPr>
          <w:ilvl w:val="0"/>
          <w:numId w:val="12"/>
        </w:numPr>
        <w:ind w:right="-348" w:hanging="436"/>
        <w:jc w:val="both"/>
        <w:rPr>
          <w:rFonts w:ascii="Arial" w:hAnsi="Arial" w:cs="Arial"/>
          <w:sz w:val="22"/>
          <w:szCs w:val="22"/>
        </w:rPr>
      </w:pPr>
      <w:r w:rsidRPr="004E21F1">
        <w:rPr>
          <w:rFonts w:ascii="Arial" w:hAnsi="Arial" w:cs="Arial"/>
          <w:sz w:val="22"/>
          <w:szCs w:val="22"/>
        </w:rPr>
        <w:t>Existan causas justificadas que impidan a</w:t>
      </w:r>
      <w:r w:rsidR="00A220E3">
        <w:rPr>
          <w:rFonts w:ascii="Arial" w:hAnsi="Arial" w:cs="Arial"/>
          <w:sz w:val="22"/>
          <w:szCs w:val="22"/>
        </w:rPr>
        <w:t>l</w:t>
      </w:r>
      <w:r w:rsidRPr="004E21F1">
        <w:rPr>
          <w:rFonts w:ascii="Arial" w:hAnsi="Arial" w:cs="Arial"/>
          <w:sz w:val="22"/>
          <w:szCs w:val="22"/>
        </w:rPr>
        <w:t xml:space="preserve"> “</w:t>
      </w:r>
      <w:r w:rsidR="009E7148" w:rsidRPr="00A220E3">
        <w:rPr>
          <w:rFonts w:ascii="Arial" w:hAnsi="Arial" w:cs="Arial"/>
          <w:b/>
          <w:sz w:val="22"/>
          <w:szCs w:val="22"/>
        </w:rPr>
        <w:t>FIDUCIARIO</w:t>
      </w:r>
      <w:r w:rsidRPr="004E21F1">
        <w:rPr>
          <w:rFonts w:ascii="Arial" w:hAnsi="Arial" w:cs="Arial"/>
          <w:sz w:val="22"/>
          <w:szCs w:val="22"/>
        </w:rPr>
        <w:t xml:space="preserve">” la continuación de los </w:t>
      </w:r>
      <w:r w:rsidR="00944A9C" w:rsidRPr="004E21F1">
        <w:rPr>
          <w:rFonts w:ascii="Arial" w:hAnsi="Arial" w:cs="Arial"/>
          <w:sz w:val="22"/>
          <w:szCs w:val="22"/>
        </w:rPr>
        <w:t xml:space="preserve">trabajos </w:t>
      </w:r>
      <w:r w:rsidRPr="004E21F1">
        <w:rPr>
          <w:rFonts w:ascii="Arial" w:hAnsi="Arial" w:cs="Arial"/>
          <w:sz w:val="22"/>
          <w:szCs w:val="22"/>
        </w:rPr>
        <w:t>y se demuestre que de continuar con las obligaciones pactadas, se ocasionaría un daño o perjuicio grave a</w:t>
      </w:r>
      <w:r w:rsidR="00A220E3">
        <w:rPr>
          <w:rFonts w:ascii="Arial" w:hAnsi="Arial" w:cs="Arial"/>
          <w:sz w:val="22"/>
          <w:szCs w:val="22"/>
        </w:rPr>
        <w:t>l</w:t>
      </w:r>
      <w:r w:rsidRPr="004E21F1">
        <w:rPr>
          <w:rFonts w:ascii="Arial" w:hAnsi="Arial" w:cs="Arial"/>
          <w:sz w:val="22"/>
          <w:szCs w:val="22"/>
        </w:rPr>
        <w:t xml:space="preserve"> “</w:t>
      </w:r>
      <w:r w:rsidR="009E7148" w:rsidRPr="00A220E3">
        <w:rPr>
          <w:rFonts w:ascii="Arial" w:hAnsi="Arial" w:cs="Arial"/>
          <w:b/>
          <w:sz w:val="22"/>
          <w:szCs w:val="22"/>
        </w:rPr>
        <w:t>FIDUCIARIO</w:t>
      </w:r>
      <w:r w:rsidRPr="004E21F1">
        <w:rPr>
          <w:rFonts w:ascii="Arial" w:hAnsi="Arial" w:cs="Arial"/>
          <w:sz w:val="22"/>
          <w:szCs w:val="22"/>
        </w:rPr>
        <w:t>” o al Estado.</w:t>
      </w:r>
    </w:p>
    <w:p w14:paraId="018D74C6" w14:textId="77777777" w:rsidR="00FF4C46" w:rsidRPr="004E21F1" w:rsidRDefault="00FF4C46" w:rsidP="005F2B05">
      <w:pPr>
        <w:ind w:right="-348"/>
        <w:jc w:val="both"/>
        <w:rPr>
          <w:rFonts w:ascii="Arial" w:hAnsi="Arial" w:cs="Arial"/>
          <w:sz w:val="22"/>
          <w:szCs w:val="22"/>
        </w:rPr>
      </w:pPr>
    </w:p>
    <w:p w14:paraId="2AC57206" w14:textId="77777777" w:rsidR="00FF4C46" w:rsidRPr="004E21F1" w:rsidRDefault="00FF4C46" w:rsidP="000A6004">
      <w:pPr>
        <w:numPr>
          <w:ilvl w:val="0"/>
          <w:numId w:val="12"/>
        </w:numPr>
        <w:ind w:right="-348" w:hanging="436"/>
        <w:jc w:val="both"/>
        <w:rPr>
          <w:rFonts w:ascii="Arial" w:hAnsi="Arial" w:cs="Arial"/>
          <w:b/>
          <w:bCs/>
          <w:sz w:val="22"/>
          <w:szCs w:val="22"/>
        </w:rPr>
      </w:pPr>
      <w:r w:rsidRPr="004E21F1">
        <w:rPr>
          <w:rFonts w:ascii="Arial" w:hAnsi="Arial" w:cs="Arial"/>
          <w:bCs/>
          <w:sz w:val="22"/>
          <w:szCs w:val="22"/>
        </w:rPr>
        <w:t xml:space="preserve">Se determine la nulidad de actos que dieron origen al presente contrato, con motivo de la resolución de una inconformidad </w:t>
      </w:r>
      <w:r w:rsidR="00310A87" w:rsidRPr="004E21F1">
        <w:rPr>
          <w:rFonts w:ascii="Arial" w:hAnsi="Arial" w:cs="Arial"/>
          <w:bCs/>
          <w:sz w:val="22"/>
          <w:szCs w:val="22"/>
        </w:rPr>
        <w:t xml:space="preserve">o intervención de oficio </w:t>
      </w:r>
      <w:r w:rsidRPr="004E21F1">
        <w:rPr>
          <w:rFonts w:ascii="Arial" w:hAnsi="Arial" w:cs="Arial"/>
          <w:bCs/>
          <w:sz w:val="22"/>
          <w:szCs w:val="22"/>
        </w:rPr>
        <w:t xml:space="preserve">emitida por </w:t>
      </w:r>
      <w:smartTag w:uri="urn:schemas-microsoft-com:office:smarttags" w:element="PersonName">
        <w:smartTagPr>
          <w:attr w:name="ProductID" w:val="la Secretar￭a"/>
        </w:smartTagPr>
        <w:r w:rsidRPr="004E21F1">
          <w:rPr>
            <w:rFonts w:ascii="Arial" w:hAnsi="Arial" w:cs="Arial"/>
            <w:bCs/>
            <w:sz w:val="22"/>
            <w:szCs w:val="22"/>
          </w:rPr>
          <w:t>la Secretaría</w:t>
        </w:r>
      </w:smartTag>
      <w:r w:rsidRPr="004E21F1">
        <w:rPr>
          <w:rFonts w:ascii="Arial" w:hAnsi="Arial" w:cs="Arial"/>
          <w:bCs/>
          <w:sz w:val="22"/>
          <w:szCs w:val="22"/>
        </w:rPr>
        <w:t xml:space="preserve"> de </w:t>
      </w:r>
      <w:smartTag w:uri="urn:schemas-microsoft-com:office:smarttags" w:element="PersonName">
        <w:smartTagPr>
          <w:attr w:name="ProductID" w:val="la Funci￳n P￺blica"/>
        </w:smartTagPr>
        <w:r w:rsidRPr="004E21F1">
          <w:rPr>
            <w:rFonts w:ascii="Arial" w:hAnsi="Arial" w:cs="Arial"/>
            <w:bCs/>
            <w:sz w:val="22"/>
            <w:szCs w:val="22"/>
          </w:rPr>
          <w:t>la Función Pública</w:t>
        </w:r>
      </w:smartTag>
      <w:r w:rsidRPr="004E21F1">
        <w:rPr>
          <w:rFonts w:ascii="Arial" w:hAnsi="Arial" w:cs="Arial"/>
          <w:bCs/>
          <w:sz w:val="22"/>
          <w:szCs w:val="22"/>
        </w:rPr>
        <w:t xml:space="preserve">, </w:t>
      </w:r>
      <w:r w:rsidR="00753FD7" w:rsidRPr="004E21F1">
        <w:rPr>
          <w:rFonts w:ascii="Arial" w:hAnsi="Arial" w:cs="Arial"/>
          <w:bCs/>
          <w:sz w:val="22"/>
          <w:szCs w:val="22"/>
        </w:rPr>
        <w:t>o por resolución de autoridad judicial competente, o bien,</w:t>
      </w:r>
    </w:p>
    <w:p w14:paraId="73B41C74" w14:textId="77777777" w:rsidR="00FF4C46" w:rsidRPr="004E21F1" w:rsidRDefault="00FF4C46" w:rsidP="005F2B05">
      <w:pPr>
        <w:ind w:right="-348"/>
        <w:jc w:val="both"/>
        <w:rPr>
          <w:rFonts w:ascii="Arial" w:hAnsi="Arial" w:cs="Arial"/>
          <w:sz w:val="22"/>
          <w:szCs w:val="22"/>
        </w:rPr>
      </w:pPr>
    </w:p>
    <w:p w14:paraId="5FB49665" w14:textId="77777777" w:rsidR="00FF4C46" w:rsidRPr="004E21F1" w:rsidRDefault="00FF4C46" w:rsidP="000A6004">
      <w:pPr>
        <w:numPr>
          <w:ilvl w:val="0"/>
          <w:numId w:val="12"/>
        </w:numPr>
        <w:ind w:right="-348" w:hanging="436"/>
        <w:jc w:val="both"/>
        <w:rPr>
          <w:rFonts w:ascii="Arial" w:hAnsi="Arial" w:cs="Arial"/>
          <w:b/>
          <w:sz w:val="22"/>
          <w:szCs w:val="22"/>
        </w:rPr>
      </w:pPr>
      <w:r w:rsidRPr="004E21F1">
        <w:rPr>
          <w:rFonts w:ascii="Arial" w:hAnsi="Arial" w:cs="Arial"/>
          <w:sz w:val="22"/>
          <w:szCs w:val="22"/>
        </w:rPr>
        <w:t xml:space="preserve">No sea posible determinar la temporalidad de la suspensión de los </w:t>
      </w:r>
      <w:r w:rsidR="001202EB" w:rsidRPr="004E21F1">
        <w:rPr>
          <w:rFonts w:ascii="Arial" w:hAnsi="Arial" w:cs="Arial"/>
          <w:sz w:val="22"/>
          <w:szCs w:val="22"/>
        </w:rPr>
        <w:t xml:space="preserve">trabajos </w:t>
      </w:r>
      <w:r w:rsidRPr="004E21F1">
        <w:rPr>
          <w:rFonts w:ascii="Arial" w:hAnsi="Arial" w:cs="Arial"/>
          <w:sz w:val="22"/>
          <w:szCs w:val="22"/>
        </w:rPr>
        <w:t>a que se refiere esta cláusula.</w:t>
      </w:r>
    </w:p>
    <w:p w14:paraId="2DFA99DA" w14:textId="77777777" w:rsidR="00FF4C46" w:rsidRPr="004E21F1" w:rsidRDefault="00FF4C46" w:rsidP="005F2B05">
      <w:pPr>
        <w:ind w:right="-348"/>
        <w:jc w:val="both"/>
        <w:rPr>
          <w:rFonts w:ascii="Arial" w:hAnsi="Arial" w:cs="Arial"/>
          <w:sz w:val="22"/>
          <w:szCs w:val="22"/>
        </w:rPr>
      </w:pPr>
    </w:p>
    <w:p w14:paraId="01ED0F06" w14:textId="77777777" w:rsidR="001B343F" w:rsidRPr="004E21F1" w:rsidRDefault="001B343F" w:rsidP="005F2B05">
      <w:pPr>
        <w:ind w:right="-348"/>
        <w:jc w:val="both"/>
        <w:rPr>
          <w:rFonts w:ascii="Arial" w:hAnsi="Arial" w:cs="Arial"/>
          <w:sz w:val="22"/>
          <w:szCs w:val="22"/>
        </w:rPr>
      </w:pPr>
      <w:r w:rsidRPr="004E21F1">
        <w:rPr>
          <w:rFonts w:ascii="Arial" w:hAnsi="Arial" w:cs="Arial"/>
          <w:sz w:val="22"/>
          <w:szCs w:val="22"/>
        </w:rPr>
        <w:t xml:space="preserve">En estos </w:t>
      </w:r>
      <w:r w:rsidR="000C5E4B" w:rsidRPr="004E21F1">
        <w:rPr>
          <w:rFonts w:ascii="Arial" w:hAnsi="Arial" w:cs="Arial"/>
          <w:sz w:val="22"/>
          <w:szCs w:val="22"/>
        </w:rPr>
        <w:t xml:space="preserve">supuestos, </w:t>
      </w:r>
      <w:r w:rsidR="00A220E3" w:rsidRPr="004E21F1">
        <w:rPr>
          <w:rFonts w:ascii="Arial" w:hAnsi="Arial" w:cs="Arial"/>
          <w:sz w:val="22"/>
          <w:szCs w:val="22"/>
        </w:rPr>
        <w:t xml:space="preserve">el </w:t>
      </w:r>
      <w:r w:rsidR="000C5E4B" w:rsidRPr="004E21F1">
        <w:rPr>
          <w:rFonts w:ascii="Arial" w:hAnsi="Arial" w:cs="Arial"/>
          <w:sz w:val="22"/>
          <w:szCs w:val="22"/>
        </w:rPr>
        <w:t>“</w:t>
      </w:r>
      <w:r w:rsidR="009E7148" w:rsidRPr="00A220E3">
        <w:rPr>
          <w:rFonts w:ascii="Arial" w:hAnsi="Arial" w:cs="Arial"/>
          <w:b/>
          <w:sz w:val="22"/>
          <w:szCs w:val="22"/>
        </w:rPr>
        <w:t>FIDUCIARIO</w:t>
      </w:r>
      <w:r w:rsidR="000C5E4B" w:rsidRPr="004E21F1">
        <w:rPr>
          <w:rFonts w:ascii="Arial" w:hAnsi="Arial" w:cs="Arial"/>
          <w:sz w:val="22"/>
          <w:szCs w:val="22"/>
        </w:rPr>
        <w:t>” reembolsará a</w:t>
      </w:r>
      <w:r w:rsidR="00A220E3">
        <w:rPr>
          <w:rFonts w:ascii="Arial" w:hAnsi="Arial" w:cs="Arial"/>
          <w:sz w:val="22"/>
          <w:szCs w:val="22"/>
        </w:rPr>
        <w:t>l</w:t>
      </w:r>
      <w:r w:rsidR="00CD64DC" w:rsidRPr="004E21F1">
        <w:rPr>
          <w:rFonts w:ascii="Arial" w:hAnsi="Arial" w:cs="Arial"/>
          <w:sz w:val="22"/>
          <w:szCs w:val="22"/>
        </w:rPr>
        <w:t xml:space="preserve"> "</w:t>
      </w:r>
      <w:r w:rsidR="00CD64DC" w:rsidRPr="00A220E3">
        <w:rPr>
          <w:rFonts w:ascii="Arial" w:hAnsi="Arial" w:cs="Arial"/>
          <w:b/>
          <w:sz w:val="22"/>
          <w:szCs w:val="22"/>
        </w:rPr>
        <w:t>CONTRATISTA</w:t>
      </w:r>
      <w:r w:rsidR="00CD64DC" w:rsidRPr="004E21F1">
        <w:rPr>
          <w:rFonts w:ascii="Arial" w:hAnsi="Arial" w:cs="Arial"/>
          <w:sz w:val="22"/>
          <w:szCs w:val="22"/>
        </w:rPr>
        <w:t xml:space="preserve">" </w:t>
      </w:r>
      <w:r w:rsidR="000C5E4B" w:rsidRPr="004E21F1">
        <w:rPr>
          <w:rFonts w:ascii="Arial" w:hAnsi="Arial" w:cs="Arial"/>
          <w:sz w:val="22"/>
          <w:szCs w:val="22"/>
        </w:rPr>
        <w:t>los gastos no recuperables en que haya incurrido, siempre que éstos sean razonables, estén debidamente comprobados y se relacionen directamente con la operación correspondiente.</w:t>
      </w:r>
      <w:r w:rsidR="002B34CA" w:rsidRPr="004E21F1">
        <w:rPr>
          <w:rFonts w:ascii="Arial" w:hAnsi="Arial" w:cs="Arial"/>
          <w:sz w:val="22"/>
          <w:szCs w:val="22"/>
        </w:rPr>
        <w:t xml:space="preserve"> </w:t>
      </w:r>
    </w:p>
    <w:p w14:paraId="7E660FF3" w14:textId="77777777" w:rsidR="001B343F" w:rsidRPr="004E21F1" w:rsidRDefault="001B343F" w:rsidP="005F2B05">
      <w:pPr>
        <w:ind w:right="-348"/>
        <w:jc w:val="both"/>
        <w:rPr>
          <w:rFonts w:ascii="Arial" w:hAnsi="Arial" w:cs="Arial"/>
          <w:sz w:val="22"/>
          <w:szCs w:val="22"/>
        </w:rPr>
      </w:pPr>
    </w:p>
    <w:p w14:paraId="2C7ED504" w14:textId="77777777" w:rsidR="00FF4C46" w:rsidRPr="004E21F1" w:rsidRDefault="00FF4C46" w:rsidP="005F2B05">
      <w:pPr>
        <w:ind w:right="-348"/>
        <w:jc w:val="both"/>
        <w:rPr>
          <w:rFonts w:ascii="Arial" w:hAnsi="Arial" w:cs="Arial"/>
          <w:bCs/>
          <w:sz w:val="22"/>
          <w:szCs w:val="22"/>
        </w:rPr>
      </w:pPr>
      <w:r w:rsidRPr="004E21F1">
        <w:rPr>
          <w:rFonts w:ascii="Arial" w:hAnsi="Arial" w:cs="Arial"/>
          <w:bCs/>
          <w:sz w:val="22"/>
          <w:szCs w:val="22"/>
        </w:rPr>
        <w:t xml:space="preserve">Asimismo en cualquier tiempo y sin responsabilidad alguna, </w:t>
      </w:r>
      <w:r w:rsidR="00A220E3" w:rsidRPr="004E21F1">
        <w:rPr>
          <w:rFonts w:ascii="Arial" w:hAnsi="Arial" w:cs="Arial"/>
          <w:bCs/>
          <w:sz w:val="22"/>
          <w:szCs w:val="22"/>
        </w:rPr>
        <w:t xml:space="preserve">el </w:t>
      </w:r>
      <w:r w:rsidRPr="004E21F1">
        <w:rPr>
          <w:rFonts w:ascii="Arial" w:hAnsi="Arial" w:cs="Arial"/>
          <w:bCs/>
          <w:sz w:val="22"/>
          <w:szCs w:val="22"/>
        </w:rPr>
        <w:t>"</w:t>
      </w:r>
      <w:r w:rsidR="009E7148" w:rsidRPr="00A220E3">
        <w:rPr>
          <w:rFonts w:ascii="Arial" w:hAnsi="Arial" w:cs="Arial"/>
          <w:b/>
          <w:bCs/>
          <w:sz w:val="22"/>
          <w:szCs w:val="22"/>
        </w:rPr>
        <w:t>FIDUCIARIO</w:t>
      </w:r>
      <w:r w:rsidRPr="004E21F1">
        <w:rPr>
          <w:rFonts w:ascii="Arial" w:hAnsi="Arial" w:cs="Arial"/>
          <w:bCs/>
          <w:sz w:val="22"/>
          <w:szCs w:val="22"/>
        </w:rPr>
        <w:t xml:space="preserve">" podrá dar por terminado anticipadamente el presente contrato cuando </w:t>
      </w:r>
      <w:r w:rsidR="00A220E3">
        <w:rPr>
          <w:rFonts w:ascii="Arial" w:hAnsi="Arial" w:cs="Arial"/>
          <w:bCs/>
          <w:sz w:val="22"/>
          <w:szCs w:val="22"/>
        </w:rPr>
        <w:t xml:space="preserve">el </w:t>
      </w:r>
      <w:r w:rsidRPr="004E21F1">
        <w:rPr>
          <w:rFonts w:ascii="Arial" w:hAnsi="Arial" w:cs="Arial"/>
          <w:bCs/>
          <w:sz w:val="22"/>
          <w:szCs w:val="22"/>
        </w:rPr>
        <w:t>“</w:t>
      </w:r>
      <w:r w:rsidRPr="00A220E3">
        <w:rPr>
          <w:rFonts w:ascii="Arial" w:hAnsi="Arial" w:cs="Arial"/>
          <w:b/>
          <w:bCs/>
          <w:sz w:val="22"/>
          <w:szCs w:val="22"/>
        </w:rPr>
        <w:t>CONTRATISTA</w:t>
      </w:r>
      <w:r w:rsidRPr="004E21F1">
        <w:rPr>
          <w:rFonts w:ascii="Arial" w:hAnsi="Arial" w:cs="Arial"/>
          <w:bCs/>
          <w:sz w:val="22"/>
          <w:szCs w:val="22"/>
        </w:rPr>
        <w:t xml:space="preserve">” sea emplazado a huelga o se le presente cualquier conflicto de carácter laboral. En estos supuestos </w:t>
      </w:r>
      <w:r w:rsidR="00A220E3" w:rsidRPr="004E21F1">
        <w:rPr>
          <w:rFonts w:ascii="Arial" w:hAnsi="Arial" w:cs="Arial"/>
          <w:bCs/>
          <w:sz w:val="22"/>
          <w:szCs w:val="22"/>
        </w:rPr>
        <w:t xml:space="preserve">el </w:t>
      </w:r>
      <w:r w:rsidRPr="004E21F1">
        <w:rPr>
          <w:rFonts w:ascii="Arial" w:hAnsi="Arial" w:cs="Arial"/>
          <w:bCs/>
          <w:sz w:val="22"/>
          <w:szCs w:val="22"/>
        </w:rPr>
        <w:t>"</w:t>
      </w:r>
      <w:r w:rsidR="009E7148" w:rsidRPr="00A220E3">
        <w:rPr>
          <w:rFonts w:ascii="Arial" w:hAnsi="Arial" w:cs="Arial"/>
          <w:b/>
          <w:bCs/>
          <w:sz w:val="22"/>
          <w:szCs w:val="22"/>
        </w:rPr>
        <w:t>FIDUCIARIO</w:t>
      </w:r>
      <w:r w:rsidRPr="004E21F1">
        <w:rPr>
          <w:rFonts w:ascii="Arial" w:hAnsi="Arial" w:cs="Arial"/>
          <w:bCs/>
          <w:sz w:val="22"/>
          <w:szCs w:val="22"/>
        </w:rPr>
        <w:t>" solo cubrirá a</w:t>
      </w:r>
      <w:r w:rsidR="00A220E3">
        <w:rPr>
          <w:rFonts w:ascii="Arial" w:hAnsi="Arial" w:cs="Arial"/>
          <w:bCs/>
          <w:sz w:val="22"/>
          <w:szCs w:val="22"/>
        </w:rPr>
        <w:t>l</w:t>
      </w:r>
      <w:r w:rsidRPr="004E21F1">
        <w:rPr>
          <w:rFonts w:ascii="Arial" w:hAnsi="Arial" w:cs="Arial"/>
          <w:bCs/>
          <w:sz w:val="22"/>
          <w:szCs w:val="22"/>
        </w:rPr>
        <w:t xml:space="preserve"> “</w:t>
      </w:r>
      <w:r w:rsidRPr="00A220E3">
        <w:rPr>
          <w:rFonts w:ascii="Arial" w:hAnsi="Arial" w:cs="Arial"/>
          <w:b/>
          <w:bCs/>
          <w:sz w:val="22"/>
          <w:szCs w:val="22"/>
        </w:rPr>
        <w:t>CONTRATISTA</w:t>
      </w:r>
      <w:r w:rsidRPr="004E21F1">
        <w:rPr>
          <w:rFonts w:ascii="Arial" w:hAnsi="Arial" w:cs="Arial"/>
          <w:bCs/>
          <w:sz w:val="22"/>
          <w:szCs w:val="22"/>
        </w:rPr>
        <w:t>”, los trabajos que se encuentren efectivamente ejecutados a la fecha de la notificación que al efecto se realice.</w:t>
      </w:r>
    </w:p>
    <w:p w14:paraId="18BECF0D" w14:textId="77777777" w:rsidR="00B06A74" w:rsidRDefault="00B06A74" w:rsidP="005F2B05">
      <w:pPr>
        <w:ind w:right="-348"/>
        <w:jc w:val="both"/>
        <w:rPr>
          <w:rFonts w:ascii="Arial" w:hAnsi="Arial" w:cs="Arial"/>
          <w:sz w:val="22"/>
          <w:szCs w:val="22"/>
        </w:rPr>
      </w:pPr>
    </w:p>
    <w:p w14:paraId="6B19DBF8" w14:textId="77777777" w:rsidR="00B06A74" w:rsidRPr="004E21F1" w:rsidRDefault="00B06A74" w:rsidP="005F2B05">
      <w:pPr>
        <w:ind w:right="-348"/>
        <w:jc w:val="both"/>
        <w:rPr>
          <w:rFonts w:ascii="Arial" w:hAnsi="Arial" w:cs="Arial"/>
          <w:sz w:val="22"/>
          <w:szCs w:val="22"/>
        </w:rPr>
      </w:pPr>
      <w:r w:rsidRPr="004E21F1">
        <w:rPr>
          <w:rFonts w:ascii="Arial" w:hAnsi="Arial" w:cs="Arial"/>
          <w:sz w:val="22"/>
          <w:szCs w:val="22"/>
        </w:rPr>
        <w:t xml:space="preserve">Cuando por caso fortuito o fuerza mayor se imposibilite la continuación de los trabajos, </w:t>
      </w:r>
      <w:r>
        <w:rPr>
          <w:rFonts w:ascii="Arial" w:hAnsi="Arial" w:cs="Arial"/>
          <w:sz w:val="22"/>
          <w:szCs w:val="22"/>
        </w:rPr>
        <w:t xml:space="preserve">el </w:t>
      </w:r>
      <w:r w:rsidRPr="004E21F1">
        <w:rPr>
          <w:rFonts w:ascii="Arial" w:hAnsi="Arial" w:cs="Arial"/>
          <w:sz w:val="22"/>
          <w:szCs w:val="22"/>
        </w:rPr>
        <w:t>“</w:t>
      </w:r>
      <w:r w:rsidRPr="00573FC6">
        <w:rPr>
          <w:rFonts w:ascii="Arial" w:hAnsi="Arial" w:cs="Arial"/>
          <w:b/>
          <w:sz w:val="22"/>
          <w:szCs w:val="22"/>
        </w:rPr>
        <w:t>CONTRATISTA</w:t>
      </w:r>
      <w:r w:rsidRPr="004E21F1">
        <w:rPr>
          <w:rFonts w:ascii="Arial" w:hAnsi="Arial" w:cs="Arial"/>
          <w:sz w:val="22"/>
          <w:szCs w:val="22"/>
        </w:rPr>
        <w:t>” podrá optar por no ejecutarlos. En este supuesto, si opta por la terminación anticipada del contrato, deberá solicitarlo por escrito a</w:t>
      </w:r>
      <w:r>
        <w:rPr>
          <w:rFonts w:ascii="Arial" w:hAnsi="Arial" w:cs="Arial"/>
          <w:sz w:val="22"/>
          <w:szCs w:val="22"/>
        </w:rPr>
        <w:t>l</w:t>
      </w:r>
      <w:r w:rsidRPr="004E21F1">
        <w:rPr>
          <w:rFonts w:ascii="Arial" w:hAnsi="Arial" w:cs="Arial"/>
          <w:sz w:val="22"/>
          <w:szCs w:val="22"/>
        </w:rPr>
        <w:t xml:space="preserve"> “</w:t>
      </w:r>
      <w:r w:rsidRPr="00573FC6">
        <w:rPr>
          <w:rFonts w:ascii="Arial" w:hAnsi="Arial" w:cs="Arial"/>
          <w:b/>
          <w:sz w:val="22"/>
          <w:szCs w:val="22"/>
        </w:rPr>
        <w:t>FIDUCIARIO</w:t>
      </w:r>
      <w:r w:rsidRPr="004E21F1">
        <w:rPr>
          <w:rFonts w:ascii="Arial" w:hAnsi="Arial" w:cs="Arial"/>
          <w:sz w:val="22"/>
          <w:szCs w:val="22"/>
        </w:rPr>
        <w:t>”, quien determinará lo conducente dentro de los quince días naturales siguientes a la presentación del escrito respectivo</w:t>
      </w:r>
      <w:r>
        <w:rPr>
          <w:rFonts w:ascii="Arial" w:hAnsi="Arial" w:cs="Arial"/>
          <w:sz w:val="22"/>
          <w:szCs w:val="22"/>
        </w:rPr>
        <w:t>,</w:t>
      </w:r>
      <w:r w:rsidRPr="004E21F1">
        <w:rPr>
          <w:rFonts w:ascii="Arial" w:hAnsi="Arial" w:cs="Arial"/>
          <w:sz w:val="22"/>
          <w:szCs w:val="22"/>
        </w:rPr>
        <w:t xml:space="preserve"> en caso de negativa, será necesario que </w:t>
      </w:r>
      <w:r>
        <w:rPr>
          <w:rFonts w:ascii="Arial" w:hAnsi="Arial" w:cs="Arial"/>
          <w:sz w:val="22"/>
          <w:szCs w:val="22"/>
        </w:rPr>
        <w:t xml:space="preserve">el </w:t>
      </w:r>
      <w:r w:rsidRPr="004E21F1">
        <w:rPr>
          <w:rFonts w:ascii="Arial" w:hAnsi="Arial" w:cs="Arial"/>
          <w:sz w:val="22"/>
          <w:szCs w:val="22"/>
        </w:rPr>
        <w:t>“</w:t>
      </w:r>
      <w:r w:rsidRPr="00573FC6">
        <w:rPr>
          <w:rFonts w:ascii="Arial" w:hAnsi="Arial" w:cs="Arial"/>
          <w:b/>
          <w:sz w:val="22"/>
          <w:szCs w:val="22"/>
        </w:rPr>
        <w:t>CONTRATISTA</w:t>
      </w:r>
      <w:r w:rsidRPr="004E21F1">
        <w:rPr>
          <w:rFonts w:ascii="Arial" w:hAnsi="Arial" w:cs="Arial"/>
          <w:sz w:val="22"/>
          <w:szCs w:val="22"/>
        </w:rPr>
        <w:t xml:space="preserve">” obtenga de la autoridad judicial la declaratoria correspondiente. Lo anterior en la inteligencia de que si </w:t>
      </w:r>
      <w:r>
        <w:rPr>
          <w:rFonts w:ascii="Arial" w:hAnsi="Arial" w:cs="Arial"/>
          <w:sz w:val="22"/>
          <w:szCs w:val="22"/>
        </w:rPr>
        <w:t xml:space="preserve">el </w:t>
      </w:r>
      <w:r w:rsidRPr="004E21F1">
        <w:rPr>
          <w:rFonts w:ascii="Arial" w:hAnsi="Arial" w:cs="Arial"/>
          <w:sz w:val="22"/>
          <w:szCs w:val="22"/>
        </w:rPr>
        <w:t>“</w:t>
      </w:r>
      <w:r w:rsidRPr="00573FC6">
        <w:rPr>
          <w:rFonts w:ascii="Arial" w:hAnsi="Arial" w:cs="Arial"/>
          <w:b/>
          <w:sz w:val="22"/>
          <w:szCs w:val="22"/>
        </w:rPr>
        <w:t>FIDUCIARIO</w:t>
      </w:r>
      <w:r w:rsidRPr="004E21F1">
        <w:rPr>
          <w:rFonts w:ascii="Arial" w:hAnsi="Arial" w:cs="Arial"/>
          <w:sz w:val="22"/>
          <w:szCs w:val="22"/>
        </w:rPr>
        <w:t>” no  contesta en el plazo indicado, se tendrá por aceptada la petición de</w:t>
      </w:r>
      <w:r>
        <w:rPr>
          <w:rFonts w:ascii="Arial" w:hAnsi="Arial" w:cs="Arial"/>
          <w:sz w:val="22"/>
          <w:szCs w:val="22"/>
        </w:rPr>
        <w:t>l</w:t>
      </w:r>
      <w:r w:rsidRPr="004E21F1">
        <w:rPr>
          <w:rFonts w:ascii="Arial" w:hAnsi="Arial" w:cs="Arial"/>
          <w:sz w:val="22"/>
          <w:szCs w:val="22"/>
        </w:rPr>
        <w:t xml:space="preserve"> “</w:t>
      </w:r>
      <w:r w:rsidRPr="00573FC6">
        <w:rPr>
          <w:rFonts w:ascii="Arial" w:hAnsi="Arial" w:cs="Arial"/>
          <w:b/>
          <w:sz w:val="22"/>
          <w:szCs w:val="22"/>
        </w:rPr>
        <w:t>CONTRATISTA</w:t>
      </w:r>
      <w:r w:rsidRPr="004E21F1">
        <w:rPr>
          <w:rFonts w:ascii="Arial" w:hAnsi="Arial" w:cs="Arial"/>
          <w:sz w:val="22"/>
          <w:szCs w:val="22"/>
        </w:rPr>
        <w:t>”.</w:t>
      </w:r>
    </w:p>
    <w:p w14:paraId="5A18A66A" w14:textId="77777777" w:rsidR="00FF4C46" w:rsidRPr="004E21F1" w:rsidRDefault="00FF4C46" w:rsidP="005F2B05">
      <w:pPr>
        <w:ind w:right="-348"/>
        <w:jc w:val="both"/>
        <w:rPr>
          <w:rFonts w:ascii="Arial" w:hAnsi="Arial" w:cs="Arial"/>
          <w:bCs/>
          <w:sz w:val="22"/>
          <w:szCs w:val="22"/>
        </w:rPr>
      </w:pPr>
    </w:p>
    <w:p w14:paraId="7EB50AF1" w14:textId="77777777" w:rsidR="00FF4C46" w:rsidRPr="004E21F1" w:rsidRDefault="00FF4C46" w:rsidP="005F2B05">
      <w:pPr>
        <w:ind w:right="-348"/>
        <w:jc w:val="both"/>
        <w:rPr>
          <w:rFonts w:ascii="Arial" w:hAnsi="Arial" w:cs="Arial"/>
          <w:sz w:val="22"/>
          <w:szCs w:val="22"/>
        </w:rPr>
      </w:pPr>
      <w:r w:rsidRPr="004E21F1">
        <w:rPr>
          <w:rFonts w:ascii="Arial" w:hAnsi="Arial" w:cs="Arial"/>
          <w:sz w:val="22"/>
          <w:szCs w:val="22"/>
        </w:rPr>
        <w:t xml:space="preserve">Al recibir la notificación de </w:t>
      </w:r>
      <w:r w:rsidRPr="008C373D">
        <w:rPr>
          <w:rFonts w:ascii="Arial" w:hAnsi="Arial" w:cs="Arial"/>
          <w:sz w:val="22"/>
          <w:szCs w:val="22"/>
        </w:rPr>
        <w:t>terminación anticipada</w:t>
      </w:r>
      <w:r w:rsidR="00FF6C62" w:rsidRPr="008C373D">
        <w:rPr>
          <w:rFonts w:ascii="Arial" w:hAnsi="Arial" w:cs="Arial"/>
          <w:sz w:val="22"/>
          <w:szCs w:val="22"/>
        </w:rPr>
        <w:t>,</w:t>
      </w:r>
      <w:r w:rsidRPr="008C373D">
        <w:rPr>
          <w:rFonts w:ascii="Arial" w:hAnsi="Arial" w:cs="Arial"/>
          <w:sz w:val="22"/>
          <w:szCs w:val="22"/>
        </w:rPr>
        <w:t xml:space="preserve"> </w:t>
      </w:r>
      <w:r w:rsidR="00FF6C62" w:rsidRPr="004E21F1">
        <w:rPr>
          <w:rFonts w:ascii="Arial" w:hAnsi="Arial" w:cs="Arial"/>
          <w:sz w:val="22"/>
          <w:szCs w:val="22"/>
        </w:rPr>
        <w:t xml:space="preserve">el </w:t>
      </w:r>
      <w:r w:rsidRPr="004E21F1">
        <w:rPr>
          <w:rFonts w:ascii="Arial" w:hAnsi="Arial" w:cs="Arial"/>
          <w:sz w:val="22"/>
          <w:szCs w:val="22"/>
        </w:rPr>
        <w:t>“</w:t>
      </w:r>
      <w:r w:rsidRPr="00FF6C62">
        <w:rPr>
          <w:rFonts w:ascii="Arial" w:hAnsi="Arial" w:cs="Arial"/>
          <w:b/>
          <w:sz w:val="22"/>
          <w:szCs w:val="22"/>
        </w:rPr>
        <w:t>CONTRATISTA</w:t>
      </w:r>
      <w:r w:rsidRPr="004E21F1">
        <w:rPr>
          <w:rFonts w:ascii="Arial" w:hAnsi="Arial" w:cs="Arial"/>
          <w:sz w:val="22"/>
          <w:szCs w:val="22"/>
        </w:rPr>
        <w:t>” deberá:</w:t>
      </w:r>
    </w:p>
    <w:p w14:paraId="0271C8F9" w14:textId="77777777" w:rsidR="00FF4C46" w:rsidRPr="004E21F1" w:rsidRDefault="00FF4C46" w:rsidP="005F2B05">
      <w:pPr>
        <w:ind w:right="-348"/>
        <w:jc w:val="both"/>
        <w:rPr>
          <w:rFonts w:ascii="Arial" w:hAnsi="Arial" w:cs="Arial"/>
          <w:sz w:val="22"/>
          <w:szCs w:val="22"/>
        </w:rPr>
      </w:pPr>
    </w:p>
    <w:p w14:paraId="6237B107" w14:textId="77777777" w:rsidR="00FF4C46" w:rsidRPr="004E21F1" w:rsidRDefault="00FF4C46" w:rsidP="005F2B05">
      <w:pPr>
        <w:numPr>
          <w:ilvl w:val="0"/>
          <w:numId w:val="59"/>
        </w:numPr>
        <w:ind w:left="709" w:right="-348" w:hanging="283"/>
        <w:jc w:val="both"/>
        <w:rPr>
          <w:rFonts w:ascii="Arial" w:hAnsi="Arial" w:cs="Arial"/>
          <w:sz w:val="22"/>
          <w:szCs w:val="22"/>
        </w:rPr>
      </w:pPr>
      <w:r w:rsidRPr="004E21F1">
        <w:rPr>
          <w:rFonts w:ascii="Arial" w:hAnsi="Arial" w:cs="Arial"/>
          <w:sz w:val="22"/>
          <w:szCs w:val="22"/>
        </w:rPr>
        <w:t xml:space="preserve">Ceder o anular prontamente y bajo términos que sean convenientes para </w:t>
      </w:r>
      <w:r w:rsidR="00FF6C62">
        <w:rPr>
          <w:rFonts w:ascii="Arial" w:hAnsi="Arial" w:cs="Arial"/>
          <w:sz w:val="22"/>
          <w:szCs w:val="22"/>
        </w:rPr>
        <w:t xml:space="preserve">el </w:t>
      </w:r>
      <w:r w:rsidRPr="004E21F1">
        <w:rPr>
          <w:rFonts w:ascii="Arial" w:hAnsi="Arial" w:cs="Arial"/>
          <w:sz w:val="22"/>
          <w:szCs w:val="22"/>
        </w:rPr>
        <w:t>“</w:t>
      </w:r>
      <w:r w:rsidR="009E7148" w:rsidRPr="00FF6C62">
        <w:rPr>
          <w:rFonts w:ascii="Arial" w:hAnsi="Arial" w:cs="Arial"/>
          <w:b/>
          <w:sz w:val="22"/>
          <w:szCs w:val="22"/>
        </w:rPr>
        <w:t>FIDUCIARIO</w:t>
      </w:r>
      <w:r w:rsidRPr="004E21F1">
        <w:rPr>
          <w:rFonts w:ascii="Arial" w:hAnsi="Arial" w:cs="Arial"/>
          <w:sz w:val="22"/>
          <w:szCs w:val="22"/>
        </w:rPr>
        <w:t xml:space="preserve">”, todas las órdenes de compra, subcontratos, contratos de arrendamiento, o cualesquier otros acuerdos existentes para la ejecución de los </w:t>
      </w:r>
      <w:r w:rsidR="00100248" w:rsidRPr="004E21F1">
        <w:rPr>
          <w:rFonts w:ascii="Arial" w:hAnsi="Arial" w:cs="Arial"/>
          <w:sz w:val="22"/>
          <w:szCs w:val="22"/>
        </w:rPr>
        <w:t>trabajos</w:t>
      </w:r>
      <w:r w:rsidRPr="004E21F1">
        <w:rPr>
          <w:rFonts w:ascii="Arial" w:hAnsi="Arial" w:cs="Arial"/>
          <w:sz w:val="22"/>
          <w:szCs w:val="22"/>
        </w:rPr>
        <w:t xml:space="preserve"> o cederlos en los términos que</w:t>
      </w:r>
      <w:r w:rsidR="00FF6C62">
        <w:rPr>
          <w:rFonts w:ascii="Arial" w:hAnsi="Arial" w:cs="Arial"/>
          <w:sz w:val="22"/>
          <w:szCs w:val="22"/>
        </w:rPr>
        <w:t xml:space="preserve"> el</w:t>
      </w:r>
      <w:r w:rsidRPr="004E21F1">
        <w:rPr>
          <w:rFonts w:ascii="Arial" w:hAnsi="Arial" w:cs="Arial"/>
          <w:sz w:val="22"/>
          <w:szCs w:val="22"/>
        </w:rPr>
        <w:t xml:space="preserve"> “</w:t>
      </w:r>
      <w:r w:rsidR="009E7148" w:rsidRPr="00FF6C62">
        <w:rPr>
          <w:rFonts w:ascii="Arial" w:hAnsi="Arial" w:cs="Arial"/>
          <w:b/>
          <w:sz w:val="22"/>
          <w:szCs w:val="22"/>
        </w:rPr>
        <w:t>FIDUCIARIO</w:t>
      </w:r>
      <w:r w:rsidRPr="004E21F1">
        <w:rPr>
          <w:rFonts w:ascii="Arial" w:hAnsi="Arial" w:cs="Arial"/>
          <w:sz w:val="22"/>
          <w:szCs w:val="22"/>
        </w:rPr>
        <w:t>” le indique.</w:t>
      </w:r>
    </w:p>
    <w:p w14:paraId="0D8F38B5" w14:textId="77777777" w:rsidR="00FF4C46" w:rsidRPr="004E21F1" w:rsidRDefault="00FF4C46" w:rsidP="005F2B05">
      <w:pPr>
        <w:ind w:right="-348"/>
        <w:jc w:val="both"/>
        <w:rPr>
          <w:rFonts w:ascii="Arial" w:hAnsi="Arial" w:cs="Arial"/>
          <w:sz w:val="22"/>
          <w:szCs w:val="22"/>
        </w:rPr>
      </w:pPr>
    </w:p>
    <w:p w14:paraId="4A7F3618" w14:textId="77777777" w:rsidR="00FF4C46" w:rsidRPr="004E21F1" w:rsidRDefault="00FF4C46" w:rsidP="005F2B05">
      <w:pPr>
        <w:numPr>
          <w:ilvl w:val="0"/>
          <w:numId w:val="59"/>
        </w:numPr>
        <w:ind w:left="709" w:right="-348" w:hanging="283"/>
        <w:jc w:val="both"/>
        <w:rPr>
          <w:rFonts w:ascii="Arial" w:hAnsi="Arial" w:cs="Arial"/>
          <w:sz w:val="22"/>
          <w:szCs w:val="22"/>
        </w:rPr>
      </w:pPr>
      <w:r w:rsidRPr="004E21F1">
        <w:rPr>
          <w:rFonts w:ascii="Arial" w:hAnsi="Arial" w:cs="Arial"/>
          <w:sz w:val="22"/>
          <w:szCs w:val="22"/>
        </w:rPr>
        <w:t>Asistir a</w:t>
      </w:r>
      <w:r w:rsidR="00FF6C62">
        <w:rPr>
          <w:rFonts w:ascii="Arial" w:hAnsi="Arial" w:cs="Arial"/>
          <w:sz w:val="22"/>
          <w:szCs w:val="22"/>
        </w:rPr>
        <w:t>l</w:t>
      </w:r>
      <w:r w:rsidRPr="004E21F1">
        <w:rPr>
          <w:rFonts w:ascii="Arial" w:hAnsi="Arial" w:cs="Arial"/>
          <w:sz w:val="22"/>
          <w:szCs w:val="22"/>
        </w:rPr>
        <w:t xml:space="preserve"> “</w:t>
      </w:r>
      <w:r w:rsidR="009E7148" w:rsidRPr="00FF6C62">
        <w:rPr>
          <w:rFonts w:ascii="Arial" w:hAnsi="Arial" w:cs="Arial"/>
          <w:b/>
          <w:sz w:val="22"/>
          <w:szCs w:val="22"/>
        </w:rPr>
        <w:t>FIDUCIARIO</w:t>
      </w:r>
      <w:r w:rsidRPr="004E21F1">
        <w:rPr>
          <w:rFonts w:ascii="Arial" w:hAnsi="Arial" w:cs="Arial"/>
          <w:sz w:val="22"/>
          <w:szCs w:val="22"/>
        </w:rPr>
        <w:t>” en el mantenimiento, protección y disposición del trabajo en progreso, planta, herramientas, equipos, propiedad y materiales adquiridos por</w:t>
      </w:r>
      <w:r w:rsidR="00FF6C62">
        <w:rPr>
          <w:rFonts w:ascii="Arial" w:hAnsi="Arial" w:cs="Arial"/>
          <w:sz w:val="22"/>
          <w:szCs w:val="22"/>
        </w:rPr>
        <w:t xml:space="preserve"> el </w:t>
      </w:r>
      <w:r w:rsidRPr="004E21F1">
        <w:rPr>
          <w:rFonts w:ascii="Arial" w:hAnsi="Arial" w:cs="Arial"/>
          <w:sz w:val="22"/>
          <w:szCs w:val="22"/>
        </w:rPr>
        <w:t xml:space="preserve"> “</w:t>
      </w:r>
      <w:r w:rsidRPr="00FF6C62">
        <w:rPr>
          <w:rFonts w:ascii="Arial" w:hAnsi="Arial" w:cs="Arial"/>
          <w:b/>
          <w:sz w:val="22"/>
          <w:szCs w:val="22"/>
        </w:rPr>
        <w:t>CONTRATISTA</w:t>
      </w:r>
      <w:r w:rsidRPr="004E21F1">
        <w:rPr>
          <w:rFonts w:ascii="Arial" w:hAnsi="Arial" w:cs="Arial"/>
          <w:sz w:val="22"/>
          <w:szCs w:val="22"/>
        </w:rPr>
        <w:t>” o proporcionados por</w:t>
      </w:r>
      <w:r w:rsidR="00FF6C62">
        <w:rPr>
          <w:rFonts w:ascii="Arial" w:hAnsi="Arial" w:cs="Arial"/>
          <w:sz w:val="22"/>
          <w:szCs w:val="22"/>
        </w:rPr>
        <w:t xml:space="preserve"> el</w:t>
      </w:r>
      <w:r w:rsidRPr="004E21F1">
        <w:rPr>
          <w:rFonts w:ascii="Arial" w:hAnsi="Arial" w:cs="Arial"/>
          <w:sz w:val="22"/>
          <w:szCs w:val="22"/>
        </w:rPr>
        <w:t xml:space="preserve"> “</w:t>
      </w:r>
      <w:r w:rsidR="009E7148" w:rsidRPr="00FF6C62">
        <w:rPr>
          <w:rFonts w:ascii="Arial" w:hAnsi="Arial" w:cs="Arial"/>
          <w:b/>
          <w:sz w:val="22"/>
          <w:szCs w:val="22"/>
        </w:rPr>
        <w:t>FIDUCIARIO</w:t>
      </w:r>
      <w:r w:rsidRPr="004E21F1">
        <w:rPr>
          <w:rFonts w:ascii="Arial" w:hAnsi="Arial" w:cs="Arial"/>
          <w:sz w:val="22"/>
          <w:szCs w:val="22"/>
        </w:rPr>
        <w:t>” bajo este contrato.</w:t>
      </w:r>
    </w:p>
    <w:p w14:paraId="0D4B155B" w14:textId="77777777" w:rsidR="000A6004" w:rsidRPr="004E21F1" w:rsidRDefault="000A6004" w:rsidP="005F2B05">
      <w:pPr>
        <w:ind w:right="-348"/>
        <w:jc w:val="both"/>
        <w:rPr>
          <w:rFonts w:ascii="Arial" w:hAnsi="Arial" w:cs="Arial"/>
          <w:sz w:val="22"/>
          <w:szCs w:val="22"/>
        </w:rPr>
      </w:pPr>
    </w:p>
    <w:p w14:paraId="147F0759" w14:textId="6C2B9B47" w:rsidR="00FF4C46" w:rsidRPr="004E21F1" w:rsidRDefault="003A2AF5" w:rsidP="005F2B05">
      <w:pPr>
        <w:ind w:right="-348"/>
        <w:jc w:val="both"/>
        <w:rPr>
          <w:rFonts w:ascii="Arial" w:hAnsi="Arial" w:cs="Arial"/>
          <w:sz w:val="22"/>
          <w:szCs w:val="22"/>
        </w:rPr>
      </w:pPr>
      <w:r w:rsidRPr="004E21F1">
        <w:rPr>
          <w:rFonts w:ascii="Arial" w:hAnsi="Arial" w:cs="Arial"/>
          <w:b/>
          <w:sz w:val="22"/>
          <w:szCs w:val="22"/>
        </w:rPr>
        <w:t xml:space="preserve">DÉCIMA </w:t>
      </w:r>
      <w:r w:rsidR="00F155B1">
        <w:rPr>
          <w:rFonts w:ascii="Arial" w:hAnsi="Arial" w:cs="Arial"/>
          <w:b/>
          <w:sz w:val="22"/>
          <w:szCs w:val="22"/>
        </w:rPr>
        <w:t>OCTAVA</w:t>
      </w:r>
      <w:r w:rsidR="00FF4C46" w:rsidRPr="004E21F1">
        <w:rPr>
          <w:rFonts w:ascii="Arial" w:hAnsi="Arial" w:cs="Arial"/>
          <w:b/>
          <w:sz w:val="22"/>
          <w:szCs w:val="22"/>
        </w:rPr>
        <w:t>. RESCISIÓN ADMINISTRATIVA DEL CONTRATO</w:t>
      </w:r>
      <w:r w:rsidR="00FF4C46" w:rsidRPr="004E21F1">
        <w:rPr>
          <w:rFonts w:ascii="Arial" w:hAnsi="Arial" w:cs="Arial"/>
          <w:sz w:val="22"/>
          <w:szCs w:val="22"/>
        </w:rPr>
        <w:t xml:space="preserve">.- </w:t>
      </w:r>
      <w:r w:rsidR="00FF6C62" w:rsidRPr="004E21F1">
        <w:rPr>
          <w:rFonts w:ascii="Arial" w:hAnsi="Arial" w:cs="Arial"/>
          <w:sz w:val="22"/>
          <w:szCs w:val="22"/>
        </w:rPr>
        <w:t xml:space="preserve">El </w:t>
      </w:r>
      <w:r w:rsidR="00FF4C46" w:rsidRPr="004E21F1">
        <w:rPr>
          <w:rFonts w:ascii="Arial" w:hAnsi="Arial" w:cs="Arial"/>
          <w:sz w:val="22"/>
          <w:szCs w:val="22"/>
        </w:rPr>
        <w:t>“</w:t>
      </w:r>
      <w:r w:rsidR="009E7148" w:rsidRPr="00FF6C62">
        <w:rPr>
          <w:rFonts w:ascii="Arial" w:hAnsi="Arial" w:cs="Arial"/>
          <w:b/>
          <w:sz w:val="22"/>
          <w:szCs w:val="22"/>
        </w:rPr>
        <w:t>FIDUCIARIO</w:t>
      </w:r>
      <w:r w:rsidR="00FF4C46" w:rsidRPr="004E21F1">
        <w:rPr>
          <w:rFonts w:ascii="Arial" w:hAnsi="Arial" w:cs="Arial"/>
          <w:sz w:val="22"/>
          <w:szCs w:val="22"/>
        </w:rPr>
        <w:t>” podrá rescindir administrativamente el contrato en caso de incumplimiento de las obligaciones de</w:t>
      </w:r>
      <w:r w:rsidR="00FF6C62">
        <w:rPr>
          <w:rFonts w:ascii="Arial" w:hAnsi="Arial" w:cs="Arial"/>
          <w:sz w:val="22"/>
          <w:szCs w:val="22"/>
        </w:rPr>
        <w:t>l</w:t>
      </w:r>
      <w:r w:rsidR="00FF4C46" w:rsidRPr="004E21F1">
        <w:rPr>
          <w:rFonts w:ascii="Arial" w:hAnsi="Arial" w:cs="Arial"/>
          <w:sz w:val="22"/>
          <w:szCs w:val="22"/>
        </w:rPr>
        <w:t xml:space="preserve"> “</w:t>
      </w:r>
      <w:r w:rsidR="00FF4C46" w:rsidRPr="00FF6C62">
        <w:rPr>
          <w:rFonts w:ascii="Arial" w:hAnsi="Arial" w:cs="Arial"/>
          <w:b/>
          <w:sz w:val="22"/>
          <w:szCs w:val="22"/>
        </w:rPr>
        <w:t>CONTRATISTA</w:t>
      </w:r>
      <w:r w:rsidR="00FF4C46" w:rsidRPr="004E21F1">
        <w:rPr>
          <w:rFonts w:ascii="Arial" w:hAnsi="Arial" w:cs="Arial"/>
          <w:sz w:val="22"/>
          <w:szCs w:val="22"/>
        </w:rPr>
        <w:t>”, cuando se presente alguna de las siguientes causas</w:t>
      </w:r>
      <w:r w:rsidR="00FF4C46" w:rsidRPr="004E21F1">
        <w:rPr>
          <w:rFonts w:ascii="Arial" w:hAnsi="Arial" w:cs="Arial"/>
          <w:b/>
          <w:sz w:val="22"/>
          <w:szCs w:val="22"/>
        </w:rPr>
        <w:t>:</w:t>
      </w:r>
      <w:r w:rsidR="00AC6FDC" w:rsidRPr="004E21F1">
        <w:rPr>
          <w:rFonts w:ascii="Arial" w:hAnsi="Arial" w:cs="Arial"/>
          <w:b/>
          <w:color w:val="800000"/>
          <w:sz w:val="22"/>
          <w:szCs w:val="22"/>
        </w:rPr>
        <w:t xml:space="preserve"> </w:t>
      </w:r>
    </w:p>
    <w:p w14:paraId="68499927" w14:textId="77777777" w:rsidR="00FF4C46" w:rsidRPr="004E21F1" w:rsidRDefault="00FF4C46" w:rsidP="005F2B05">
      <w:pPr>
        <w:ind w:right="-348"/>
        <w:jc w:val="both"/>
        <w:rPr>
          <w:rFonts w:ascii="Arial" w:hAnsi="Arial" w:cs="Arial"/>
          <w:sz w:val="22"/>
          <w:szCs w:val="22"/>
        </w:rPr>
      </w:pPr>
    </w:p>
    <w:p w14:paraId="6A85535E" w14:textId="77777777" w:rsidR="00FF4C46" w:rsidRPr="004E21F1" w:rsidRDefault="00FF4C46" w:rsidP="005F2B05">
      <w:pPr>
        <w:numPr>
          <w:ilvl w:val="0"/>
          <w:numId w:val="60"/>
        </w:numPr>
        <w:ind w:left="709" w:right="-348" w:hanging="283"/>
        <w:jc w:val="both"/>
        <w:rPr>
          <w:rFonts w:ascii="Arial" w:hAnsi="Arial" w:cs="Arial"/>
          <w:sz w:val="22"/>
          <w:szCs w:val="22"/>
        </w:rPr>
      </w:pPr>
      <w:r w:rsidRPr="004E21F1">
        <w:rPr>
          <w:rFonts w:ascii="Arial" w:hAnsi="Arial" w:cs="Arial"/>
          <w:sz w:val="22"/>
          <w:szCs w:val="22"/>
        </w:rPr>
        <w:t xml:space="preserve">Si </w:t>
      </w:r>
      <w:r w:rsidR="00FF6C62">
        <w:rPr>
          <w:rFonts w:ascii="Arial" w:hAnsi="Arial" w:cs="Arial"/>
          <w:sz w:val="22"/>
          <w:szCs w:val="22"/>
        </w:rPr>
        <w:t xml:space="preserve">el </w:t>
      </w:r>
      <w:r w:rsidRPr="004E21F1">
        <w:rPr>
          <w:rFonts w:ascii="Arial" w:hAnsi="Arial" w:cs="Arial"/>
          <w:sz w:val="22"/>
          <w:szCs w:val="22"/>
        </w:rPr>
        <w:t>“</w:t>
      </w:r>
      <w:r w:rsidRPr="00FF6C62">
        <w:rPr>
          <w:rFonts w:ascii="Arial" w:hAnsi="Arial" w:cs="Arial"/>
          <w:b/>
          <w:sz w:val="22"/>
          <w:szCs w:val="22"/>
        </w:rPr>
        <w:t>CONTRATISTA</w:t>
      </w:r>
      <w:r w:rsidRPr="004E21F1">
        <w:rPr>
          <w:rFonts w:ascii="Arial" w:hAnsi="Arial" w:cs="Arial"/>
          <w:sz w:val="22"/>
          <w:szCs w:val="22"/>
        </w:rPr>
        <w:t xml:space="preserve">”, por causas imputables a él, no inicia los </w:t>
      </w:r>
      <w:r w:rsidR="00601388" w:rsidRPr="004E21F1">
        <w:rPr>
          <w:rFonts w:ascii="Arial" w:hAnsi="Arial" w:cs="Arial"/>
          <w:sz w:val="22"/>
          <w:szCs w:val="22"/>
        </w:rPr>
        <w:t>trabajos</w:t>
      </w:r>
      <w:r w:rsidRPr="004E21F1">
        <w:rPr>
          <w:rFonts w:ascii="Arial" w:hAnsi="Arial" w:cs="Arial"/>
          <w:sz w:val="22"/>
          <w:szCs w:val="22"/>
        </w:rPr>
        <w:t xml:space="preserve"> objeto del contrato dentro de los quince días siguientes a la fecha convenida sin causa justificada conforme a </w:t>
      </w:r>
      <w:smartTag w:uri="urn:schemas-microsoft-com:office:smarttags" w:element="PersonName">
        <w:smartTagPr>
          <w:attr w:name="ProductID" w:val="la Ley"/>
        </w:smartTagPr>
        <w:r w:rsidRPr="004E21F1">
          <w:rPr>
            <w:rFonts w:ascii="Arial" w:hAnsi="Arial" w:cs="Arial"/>
            <w:sz w:val="22"/>
            <w:szCs w:val="22"/>
          </w:rPr>
          <w:t>la Ley</w:t>
        </w:r>
      </w:smartTag>
      <w:r w:rsidRPr="004E21F1">
        <w:rPr>
          <w:rFonts w:ascii="Arial" w:hAnsi="Arial" w:cs="Arial"/>
          <w:sz w:val="22"/>
          <w:szCs w:val="22"/>
        </w:rPr>
        <w:t xml:space="preserve"> de Obras Públicas y Servicios Relacionados con las Mismas y su Reglamento.</w:t>
      </w:r>
    </w:p>
    <w:p w14:paraId="17DC3410" w14:textId="77777777" w:rsidR="00FF4C46" w:rsidRPr="004E21F1" w:rsidRDefault="00FF4C46" w:rsidP="005F2B05">
      <w:pPr>
        <w:ind w:left="709" w:right="-348" w:hanging="283"/>
        <w:jc w:val="both"/>
        <w:rPr>
          <w:rFonts w:ascii="Arial" w:hAnsi="Arial" w:cs="Arial"/>
          <w:sz w:val="22"/>
          <w:szCs w:val="22"/>
        </w:rPr>
      </w:pPr>
    </w:p>
    <w:p w14:paraId="75C60767" w14:textId="77777777" w:rsidR="00FF4C46" w:rsidRPr="004E21F1" w:rsidRDefault="00FF4C46" w:rsidP="005F2B05">
      <w:pPr>
        <w:numPr>
          <w:ilvl w:val="0"/>
          <w:numId w:val="60"/>
        </w:numPr>
        <w:ind w:left="709" w:right="-348" w:hanging="283"/>
        <w:jc w:val="both"/>
        <w:rPr>
          <w:rFonts w:ascii="Arial" w:hAnsi="Arial" w:cs="Arial"/>
          <w:sz w:val="22"/>
          <w:szCs w:val="22"/>
        </w:rPr>
      </w:pPr>
      <w:r w:rsidRPr="004E21F1">
        <w:rPr>
          <w:rFonts w:ascii="Arial" w:hAnsi="Arial" w:cs="Arial"/>
          <w:sz w:val="22"/>
          <w:szCs w:val="22"/>
        </w:rPr>
        <w:t>Si</w:t>
      </w:r>
      <w:r w:rsidR="003B0F7F">
        <w:rPr>
          <w:rFonts w:ascii="Arial" w:hAnsi="Arial" w:cs="Arial"/>
          <w:sz w:val="22"/>
          <w:szCs w:val="22"/>
        </w:rPr>
        <w:t xml:space="preserve"> el </w:t>
      </w:r>
      <w:r w:rsidRPr="004E21F1">
        <w:rPr>
          <w:rFonts w:ascii="Arial" w:hAnsi="Arial" w:cs="Arial"/>
          <w:sz w:val="22"/>
          <w:szCs w:val="22"/>
        </w:rPr>
        <w:t>“</w:t>
      </w:r>
      <w:r w:rsidRPr="003B0F7F">
        <w:rPr>
          <w:rFonts w:ascii="Arial" w:hAnsi="Arial" w:cs="Arial"/>
          <w:b/>
          <w:sz w:val="22"/>
          <w:szCs w:val="22"/>
        </w:rPr>
        <w:t>CONTRATISTA</w:t>
      </w:r>
      <w:r w:rsidRPr="004E21F1">
        <w:rPr>
          <w:rFonts w:ascii="Arial" w:hAnsi="Arial" w:cs="Arial"/>
          <w:sz w:val="22"/>
          <w:szCs w:val="22"/>
        </w:rPr>
        <w:t xml:space="preserve">” interrumpe injustificadamente la ejecución de los </w:t>
      </w:r>
      <w:r w:rsidR="0098069B" w:rsidRPr="004E21F1">
        <w:rPr>
          <w:rFonts w:ascii="Arial" w:hAnsi="Arial" w:cs="Arial"/>
          <w:sz w:val="22"/>
          <w:szCs w:val="22"/>
        </w:rPr>
        <w:t>trabajos</w:t>
      </w:r>
      <w:r w:rsidRPr="004E21F1">
        <w:rPr>
          <w:rFonts w:ascii="Arial" w:hAnsi="Arial" w:cs="Arial"/>
          <w:sz w:val="22"/>
          <w:szCs w:val="22"/>
        </w:rPr>
        <w:t xml:space="preserve"> o se niega a reparar o reponer alguna parte de ellos, que hubiere sido detectada como defectuosa por</w:t>
      </w:r>
      <w:r w:rsidR="003B0F7F">
        <w:rPr>
          <w:rFonts w:ascii="Arial" w:hAnsi="Arial" w:cs="Arial"/>
          <w:sz w:val="22"/>
          <w:szCs w:val="22"/>
        </w:rPr>
        <w:t xml:space="preserve"> el</w:t>
      </w:r>
      <w:r w:rsidRPr="004E21F1">
        <w:rPr>
          <w:rFonts w:ascii="Arial" w:hAnsi="Arial" w:cs="Arial"/>
          <w:sz w:val="22"/>
          <w:szCs w:val="22"/>
        </w:rPr>
        <w:t xml:space="preserve"> “</w:t>
      </w:r>
      <w:r w:rsidR="009E7148" w:rsidRPr="003B0F7F">
        <w:rPr>
          <w:rFonts w:ascii="Arial" w:hAnsi="Arial" w:cs="Arial"/>
          <w:b/>
          <w:sz w:val="22"/>
          <w:szCs w:val="22"/>
        </w:rPr>
        <w:t>FIDUCIARIO</w:t>
      </w:r>
      <w:r w:rsidRPr="004E21F1">
        <w:rPr>
          <w:rFonts w:ascii="Arial" w:hAnsi="Arial" w:cs="Arial"/>
          <w:sz w:val="22"/>
          <w:szCs w:val="22"/>
        </w:rPr>
        <w:t>”.</w:t>
      </w:r>
    </w:p>
    <w:p w14:paraId="4916E018" w14:textId="77777777" w:rsidR="00FF4C46" w:rsidRPr="004E21F1" w:rsidRDefault="00FF4C46" w:rsidP="005F2B05">
      <w:pPr>
        <w:ind w:left="709" w:right="-348" w:hanging="283"/>
        <w:jc w:val="both"/>
        <w:rPr>
          <w:rFonts w:ascii="Arial" w:hAnsi="Arial" w:cs="Arial"/>
          <w:sz w:val="22"/>
          <w:szCs w:val="22"/>
        </w:rPr>
      </w:pPr>
    </w:p>
    <w:p w14:paraId="0D9FE54B" w14:textId="498D08E9" w:rsidR="00FF4C46" w:rsidRPr="004E21F1" w:rsidRDefault="00FF4C46" w:rsidP="005F2B05">
      <w:pPr>
        <w:numPr>
          <w:ilvl w:val="0"/>
          <w:numId w:val="60"/>
        </w:numPr>
        <w:ind w:left="709" w:right="-348" w:hanging="283"/>
        <w:jc w:val="both"/>
        <w:rPr>
          <w:rFonts w:ascii="Arial" w:hAnsi="Arial" w:cs="Arial"/>
          <w:sz w:val="22"/>
          <w:szCs w:val="22"/>
        </w:rPr>
      </w:pPr>
      <w:r w:rsidRPr="004E21F1">
        <w:rPr>
          <w:rFonts w:ascii="Arial" w:hAnsi="Arial" w:cs="Arial"/>
          <w:sz w:val="22"/>
          <w:szCs w:val="22"/>
        </w:rPr>
        <w:t xml:space="preserve">Si </w:t>
      </w:r>
      <w:r w:rsidR="003B0F7F">
        <w:rPr>
          <w:rFonts w:ascii="Arial" w:hAnsi="Arial" w:cs="Arial"/>
          <w:sz w:val="22"/>
          <w:szCs w:val="22"/>
        </w:rPr>
        <w:t xml:space="preserve">el </w:t>
      </w:r>
      <w:r w:rsidRPr="004E21F1">
        <w:rPr>
          <w:rFonts w:ascii="Arial" w:hAnsi="Arial" w:cs="Arial"/>
          <w:sz w:val="22"/>
          <w:szCs w:val="22"/>
        </w:rPr>
        <w:t>“</w:t>
      </w:r>
      <w:r w:rsidR="006B6522" w:rsidRPr="00F03CB9">
        <w:rPr>
          <w:rFonts w:ascii="Arial" w:hAnsi="Arial" w:cs="Arial"/>
          <w:b/>
          <w:sz w:val="22"/>
          <w:szCs w:val="22"/>
        </w:rPr>
        <w:t>BANCO NACIONAL DE OBRAS Y SERVICIOS PÚBLICOS S.N.C</w:t>
      </w:r>
      <w:r w:rsidR="00F03CB9" w:rsidRPr="00F03CB9">
        <w:rPr>
          <w:rFonts w:ascii="Arial" w:hAnsi="Arial" w:cs="Arial"/>
          <w:b/>
          <w:sz w:val="22"/>
          <w:szCs w:val="22"/>
        </w:rPr>
        <w:t xml:space="preserve">., EN SU CARÁCTER DE INSTITUCIÓN FIDUCIARIA EN EL FIDEICOMISO NO. 1936 </w:t>
      </w:r>
      <w:r w:rsidR="00F03CB9">
        <w:rPr>
          <w:rFonts w:ascii="Arial" w:hAnsi="Arial" w:cs="Arial"/>
          <w:b/>
          <w:sz w:val="22"/>
          <w:szCs w:val="22"/>
        </w:rPr>
        <w:t xml:space="preserve">DENOMINADO </w:t>
      </w:r>
      <w:r w:rsidR="00F03CB9" w:rsidRPr="00F03CB9">
        <w:rPr>
          <w:rFonts w:ascii="Arial" w:hAnsi="Arial" w:cs="Arial"/>
          <w:b/>
          <w:sz w:val="22"/>
          <w:szCs w:val="22"/>
        </w:rPr>
        <w:t>FONDO NACIONAL DE INFRAESTRUCTURA</w:t>
      </w:r>
      <w:r w:rsidRPr="004E21F1">
        <w:rPr>
          <w:rFonts w:ascii="Arial" w:hAnsi="Arial" w:cs="Arial"/>
          <w:sz w:val="22"/>
          <w:szCs w:val="22"/>
        </w:rPr>
        <w:t xml:space="preserve">” no ejecuta los </w:t>
      </w:r>
      <w:r w:rsidR="0098069B" w:rsidRPr="004E21F1">
        <w:rPr>
          <w:rFonts w:ascii="Arial" w:hAnsi="Arial" w:cs="Arial"/>
          <w:sz w:val="22"/>
          <w:szCs w:val="22"/>
        </w:rPr>
        <w:t xml:space="preserve">trabajos </w:t>
      </w:r>
      <w:r w:rsidRPr="004E21F1">
        <w:rPr>
          <w:rFonts w:ascii="Arial" w:hAnsi="Arial" w:cs="Arial"/>
          <w:sz w:val="22"/>
          <w:szCs w:val="22"/>
        </w:rPr>
        <w:t>de conformidad con lo estipulado en el contrato o sin motivo justificado no acata las órdenes dadas por el residente de obra o por el supervisor.</w:t>
      </w:r>
    </w:p>
    <w:p w14:paraId="4A2C294A" w14:textId="77777777" w:rsidR="00FF4C46" w:rsidRPr="004E21F1" w:rsidRDefault="00FF4C46" w:rsidP="005F2B05">
      <w:pPr>
        <w:ind w:left="709" w:right="-348" w:hanging="283"/>
        <w:jc w:val="both"/>
        <w:rPr>
          <w:rFonts w:ascii="Arial" w:hAnsi="Arial" w:cs="Arial"/>
          <w:sz w:val="22"/>
          <w:szCs w:val="22"/>
        </w:rPr>
      </w:pPr>
    </w:p>
    <w:p w14:paraId="1B38DAD2" w14:textId="77777777" w:rsidR="00FF4C46" w:rsidRPr="004E21F1" w:rsidRDefault="00FF4C46" w:rsidP="005F2B05">
      <w:pPr>
        <w:numPr>
          <w:ilvl w:val="0"/>
          <w:numId w:val="60"/>
        </w:numPr>
        <w:ind w:left="709" w:right="-348" w:hanging="283"/>
        <w:jc w:val="both"/>
        <w:rPr>
          <w:rFonts w:ascii="Arial" w:hAnsi="Arial" w:cs="Arial"/>
          <w:sz w:val="22"/>
          <w:szCs w:val="22"/>
        </w:rPr>
      </w:pPr>
      <w:r w:rsidRPr="004E21F1">
        <w:rPr>
          <w:rFonts w:ascii="Arial" w:hAnsi="Arial" w:cs="Arial"/>
          <w:sz w:val="22"/>
          <w:szCs w:val="22"/>
        </w:rPr>
        <w:t xml:space="preserve">Si </w:t>
      </w:r>
      <w:r w:rsidR="003B0F7F">
        <w:rPr>
          <w:rFonts w:ascii="Arial" w:hAnsi="Arial" w:cs="Arial"/>
          <w:sz w:val="22"/>
          <w:szCs w:val="22"/>
        </w:rPr>
        <w:t xml:space="preserve">el </w:t>
      </w:r>
      <w:r w:rsidRPr="004E21F1">
        <w:rPr>
          <w:rFonts w:ascii="Arial" w:hAnsi="Arial" w:cs="Arial"/>
          <w:sz w:val="22"/>
          <w:szCs w:val="22"/>
        </w:rPr>
        <w:t>“</w:t>
      </w:r>
      <w:r w:rsidRPr="003B0F7F">
        <w:rPr>
          <w:rFonts w:ascii="Arial" w:hAnsi="Arial" w:cs="Arial"/>
          <w:b/>
          <w:sz w:val="22"/>
          <w:szCs w:val="22"/>
        </w:rPr>
        <w:t>CONTRATISTA</w:t>
      </w:r>
      <w:r w:rsidRPr="004E21F1">
        <w:rPr>
          <w:rFonts w:ascii="Arial" w:hAnsi="Arial" w:cs="Arial"/>
          <w:sz w:val="22"/>
          <w:szCs w:val="22"/>
        </w:rPr>
        <w:t>” no da cumplimiento a los programas de ejecución por falta de materiales, trabajadores o equipo de</w:t>
      </w:r>
      <w:r w:rsidR="0098069B" w:rsidRPr="004E21F1">
        <w:rPr>
          <w:rFonts w:ascii="Arial" w:hAnsi="Arial" w:cs="Arial"/>
          <w:sz w:val="22"/>
          <w:szCs w:val="22"/>
        </w:rPr>
        <w:t xml:space="preserve"> construcción</w:t>
      </w:r>
      <w:r w:rsidRPr="004E21F1">
        <w:rPr>
          <w:rFonts w:ascii="Arial" w:hAnsi="Arial" w:cs="Arial"/>
          <w:sz w:val="22"/>
          <w:szCs w:val="22"/>
        </w:rPr>
        <w:t xml:space="preserve"> y que </w:t>
      </w:r>
      <w:r w:rsidR="003B0F7F" w:rsidRPr="004E21F1">
        <w:rPr>
          <w:rFonts w:ascii="Arial" w:hAnsi="Arial" w:cs="Arial"/>
          <w:sz w:val="22"/>
          <w:szCs w:val="22"/>
        </w:rPr>
        <w:t>el atraso pueda dificultar</w:t>
      </w:r>
      <w:r w:rsidR="003B0F7F">
        <w:rPr>
          <w:rFonts w:ascii="Arial" w:hAnsi="Arial" w:cs="Arial"/>
          <w:sz w:val="22"/>
          <w:szCs w:val="22"/>
        </w:rPr>
        <w:t>,</w:t>
      </w:r>
      <w:r w:rsidR="003B0F7F" w:rsidRPr="004E21F1">
        <w:rPr>
          <w:rFonts w:ascii="Arial" w:hAnsi="Arial" w:cs="Arial"/>
          <w:sz w:val="22"/>
          <w:szCs w:val="22"/>
        </w:rPr>
        <w:t xml:space="preserve"> </w:t>
      </w:r>
      <w:r w:rsidRPr="004E21F1">
        <w:rPr>
          <w:rFonts w:ascii="Arial" w:hAnsi="Arial" w:cs="Arial"/>
          <w:sz w:val="22"/>
          <w:szCs w:val="22"/>
        </w:rPr>
        <w:t>a juicio de</w:t>
      </w:r>
      <w:r w:rsidR="003B0F7F">
        <w:rPr>
          <w:rFonts w:ascii="Arial" w:hAnsi="Arial" w:cs="Arial"/>
          <w:sz w:val="22"/>
          <w:szCs w:val="22"/>
        </w:rPr>
        <w:t>l</w:t>
      </w:r>
      <w:r w:rsidRPr="004E21F1">
        <w:rPr>
          <w:rFonts w:ascii="Arial" w:hAnsi="Arial" w:cs="Arial"/>
          <w:sz w:val="22"/>
          <w:szCs w:val="22"/>
        </w:rPr>
        <w:t xml:space="preserve"> “</w:t>
      </w:r>
      <w:r w:rsidR="009E7148" w:rsidRPr="003B0F7F">
        <w:rPr>
          <w:rFonts w:ascii="Arial" w:hAnsi="Arial" w:cs="Arial"/>
          <w:b/>
          <w:sz w:val="22"/>
          <w:szCs w:val="22"/>
        </w:rPr>
        <w:t>FIDUCIARIO</w:t>
      </w:r>
      <w:r w:rsidRPr="004E21F1">
        <w:rPr>
          <w:rFonts w:ascii="Arial" w:hAnsi="Arial" w:cs="Arial"/>
          <w:sz w:val="22"/>
          <w:szCs w:val="22"/>
        </w:rPr>
        <w:t xml:space="preserve">”, la terminación satisfactoria de los </w:t>
      </w:r>
      <w:r w:rsidR="00C46894" w:rsidRPr="004E21F1">
        <w:rPr>
          <w:rFonts w:ascii="Arial" w:hAnsi="Arial" w:cs="Arial"/>
          <w:sz w:val="22"/>
          <w:szCs w:val="22"/>
        </w:rPr>
        <w:t>trabajo</w:t>
      </w:r>
      <w:r w:rsidRPr="004E21F1">
        <w:rPr>
          <w:rFonts w:ascii="Arial" w:hAnsi="Arial" w:cs="Arial"/>
          <w:sz w:val="22"/>
          <w:szCs w:val="22"/>
        </w:rPr>
        <w:t>s en el plazo estipulado en el presente contrato.</w:t>
      </w:r>
    </w:p>
    <w:p w14:paraId="6F2F6315" w14:textId="77777777" w:rsidR="00FF4C46" w:rsidRPr="004E21F1" w:rsidRDefault="00FF4C46" w:rsidP="005F2B05">
      <w:pPr>
        <w:ind w:right="-348"/>
        <w:jc w:val="both"/>
        <w:rPr>
          <w:rFonts w:ascii="Arial" w:hAnsi="Arial" w:cs="Arial"/>
          <w:sz w:val="22"/>
          <w:szCs w:val="22"/>
        </w:rPr>
      </w:pPr>
    </w:p>
    <w:p w14:paraId="07F910B2" w14:textId="77777777" w:rsidR="00FF4C46" w:rsidRPr="004E21F1" w:rsidRDefault="00FF4C46" w:rsidP="005F2B05">
      <w:pPr>
        <w:ind w:left="709" w:right="-348"/>
        <w:jc w:val="both"/>
        <w:rPr>
          <w:rFonts w:ascii="Arial" w:hAnsi="Arial" w:cs="Arial"/>
          <w:sz w:val="22"/>
          <w:szCs w:val="22"/>
        </w:rPr>
      </w:pPr>
      <w:r w:rsidRPr="004E21F1">
        <w:rPr>
          <w:rFonts w:ascii="Arial" w:hAnsi="Arial" w:cs="Arial"/>
          <w:sz w:val="22"/>
          <w:szCs w:val="22"/>
        </w:rPr>
        <w:t xml:space="preserve">No implicará retraso en el programa de ejecución de </w:t>
      </w:r>
      <w:r w:rsidR="0098069B" w:rsidRPr="004E21F1">
        <w:rPr>
          <w:rFonts w:ascii="Arial" w:hAnsi="Arial" w:cs="Arial"/>
          <w:sz w:val="22"/>
          <w:szCs w:val="22"/>
        </w:rPr>
        <w:t>la obra</w:t>
      </w:r>
      <w:r w:rsidRPr="004E21F1">
        <w:rPr>
          <w:rFonts w:ascii="Arial" w:hAnsi="Arial" w:cs="Arial"/>
          <w:sz w:val="22"/>
          <w:szCs w:val="22"/>
        </w:rPr>
        <w:t xml:space="preserve"> y por tanto, no se considerará como incumplimiento del contrato y causa de su rescisión cuando el atraso tenga lugar por la falta de pago</w:t>
      </w:r>
      <w:r w:rsidR="00A241A2" w:rsidRPr="004E21F1">
        <w:rPr>
          <w:rFonts w:ascii="Arial" w:hAnsi="Arial" w:cs="Arial"/>
          <w:sz w:val="22"/>
          <w:szCs w:val="22"/>
        </w:rPr>
        <w:t xml:space="preserve"> de</w:t>
      </w:r>
      <w:r w:rsidRPr="004E21F1">
        <w:rPr>
          <w:rFonts w:ascii="Arial" w:hAnsi="Arial" w:cs="Arial"/>
          <w:sz w:val="22"/>
          <w:szCs w:val="22"/>
        </w:rPr>
        <w:t xml:space="preserve"> estimaciones o la falta de información referente a planos, especificaciones o normas de calidad, de entrega física de las área de trabajo y de entrega oportuna de materiales y equipos de instalación permanente, de licencias, y permisos que deba proporcionar o suministrar </w:t>
      </w:r>
      <w:r w:rsidR="003B0F7F">
        <w:rPr>
          <w:rFonts w:ascii="Arial" w:hAnsi="Arial" w:cs="Arial"/>
          <w:sz w:val="22"/>
          <w:szCs w:val="22"/>
        </w:rPr>
        <w:t xml:space="preserve">el </w:t>
      </w:r>
      <w:r w:rsidRPr="004E21F1">
        <w:rPr>
          <w:rFonts w:ascii="Arial" w:hAnsi="Arial" w:cs="Arial"/>
          <w:sz w:val="22"/>
          <w:szCs w:val="22"/>
        </w:rPr>
        <w:t>“</w:t>
      </w:r>
      <w:r w:rsidR="009E7148" w:rsidRPr="00ED106D">
        <w:rPr>
          <w:rFonts w:ascii="Arial" w:hAnsi="Arial" w:cs="Arial"/>
          <w:b/>
          <w:sz w:val="22"/>
          <w:szCs w:val="22"/>
        </w:rPr>
        <w:t>FIDUCIARIO</w:t>
      </w:r>
      <w:r w:rsidRPr="004E21F1">
        <w:rPr>
          <w:rFonts w:ascii="Arial" w:hAnsi="Arial" w:cs="Arial"/>
          <w:sz w:val="22"/>
          <w:szCs w:val="22"/>
        </w:rPr>
        <w:t>”</w:t>
      </w:r>
      <w:r w:rsidR="003B0F7F">
        <w:rPr>
          <w:rFonts w:ascii="Arial" w:hAnsi="Arial" w:cs="Arial"/>
          <w:sz w:val="22"/>
          <w:szCs w:val="22"/>
        </w:rPr>
        <w:t xml:space="preserve"> o cuando éste </w:t>
      </w:r>
      <w:r w:rsidRPr="004E21F1">
        <w:rPr>
          <w:rFonts w:ascii="Arial" w:hAnsi="Arial" w:cs="Arial"/>
          <w:sz w:val="22"/>
          <w:szCs w:val="22"/>
        </w:rPr>
        <w:t xml:space="preserve">hubiere ordenado la suspensión de los </w:t>
      </w:r>
      <w:r w:rsidR="00374D88" w:rsidRPr="004E21F1">
        <w:rPr>
          <w:rFonts w:ascii="Arial" w:hAnsi="Arial" w:cs="Arial"/>
          <w:sz w:val="22"/>
          <w:szCs w:val="22"/>
        </w:rPr>
        <w:t>trabajos</w:t>
      </w:r>
      <w:r w:rsidRPr="004E21F1">
        <w:rPr>
          <w:rFonts w:ascii="Arial" w:hAnsi="Arial" w:cs="Arial"/>
          <w:sz w:val="22"/>
          <w:szCs w:val="22"/>
        </w:rPr>
        <w:t>.</w:t>
      </w:r>
    </w:p>
    <w:p w14:paraId="79023E13" w14:textId="77777777" w:rsidR="00FF4C46" w:rsidRPr="004E21F1" w:rsidRDefault="00FF4C46" w:rsidP="005F2B05">
      <w:pPr>
        <w:ind w:right="-348"/>
        <w:jc w:val="both"/>
        <w:rPr>
          <w:rFonts w:ascii="Arial" w:hAnsi="Arial" w:cs="Arial"/>
          <w:sz w:val="22"/>
          <w:szCs w:val="22"/>
        </w:rPr>
      </w:pPr>
    </w:p>
    <w:p w14:paraId="66144EB1" w14:textId="77777777" w:rsidR="00FF4C46" w:rsidRPr="004E21F1" w:rsidRDefault="00FF4C46" w:rsidP="005F2B05">
      <w:pPr>
        <w:numPr>
          <w:ilvl w:val="0"/>
          <w:numId w:val="60"/>
        </w:numPr>
        <w:ind w:left="709" w:right="-348" w:hanging="283"/>
        <w:jc w:val="both"/>
        <w:rPr>
          <w:rFonts w:ascii="Arial" w:hAnsi="Arial" w:cs="Arial"/>
          <w:sz w:val="22"/>
          <w:szCs w:val="22"/>
        </w:rPr>
      </w:pPr>
      <w:r w:rsidRPr="004E21F1">
        <w:rPr>
          <w:rFonts w:ascii="Arial" w:hAnsi="Arial" w:cs="Arial"/>
          <w:sz w:val="22"/>
          <w:szCs w:val="22"/>
        </w:rPr>
        <w:t xml:space="preserve">Si </w:t>
      </w:r>
      <w:r w:rsidR="003B0F7F">
        <w:rPr>
          <w:rFonts w:ascii="Arial" w:hAnsi="Arial" w:cs="Arial"/>
          <w:sz w:val="22"/>
          <w:szCs w:val="22"/>
        </w:rPr>
        <w:t xml:space="preserve">el </w:t>
      </w:r>
      <w:r w:rsidRPr="004E21F1">
        <w:rPr>
          <w:rFonts w:ascii="Arial" w:hAnsi="Arial" w:cs="Arial"/>
          <w:sz w:val="22"/>
          <w:szCs w:val="22"/>
        </w:rPr>
        <w:t>“</w:t>
      </w:r>
      <w:r w:rsidRPr="003B0F7F">
        <w:rPr>
          <w:rFonts w:ascii="Arial" w:hAnsi="Arial" w:cs="Arial"/>
          <w:b/>
          <w:sz w:val="22"/>
          <w:szCs w:val="22"/>
        </w:rPr>
        <w:t>CONTRATISTA</w:t>
      </w:r>
      <w:r w:rsidRPr="004E21F1">
        <w:rPr>
          <w:rFonts w:ascii="Arial" w:hAnsi="Arial" w:cs="Arial"/>
          <w:sz w:val="22"/>
          <w:szCs w:val="22"/>
        </w:rPr>
        <w:t>” es declarado o sujeto a concurso mercantil o alguna figura análoga.</w:t>
      </w:r>
    </w:p>
    <w:p w14:paraId="341BDCCE" w14:textId="77777777" w:rsidR="00FF4C46" w:rsidRPr="004E21F1" w:rsidRDefault="00FF4C46" w:rsidP="005F2B05">
      <w:pPr>
        <w:ind w:left="709" w:right="-348"/>
        <w:jc w:val="both"/>
        <w:rPr>
          <w:rFonts w:ascii="Arial" w:hAnsi="Arial" w:cs="Arial"/>
          <w:sz w:val="22"/>
          <w:szCs w:val="22"/>
        </w:rPr>
      </w:pPr>
    </w:p>
    <w:p w14:paraId="2BF29205" w14:textId="77777777" w:rsidR="00FF4C46" w:rsidRPr="004E21F1" w:rsidRDefault="00FF4C46" w:rsidP="005F2B05">
      <w:pPr>
        <w:numPr>
          <w:ilvl w:val="0"/>
          <w:numId w:val="60"/>
        </w:numPr>
        <w:ind w:left="709" w:right="-348" w:hanging="283"/>
        <w:jc w:val="both"/>
        <w:rPr>
          <w:rFonts w:ascii="Arial" w:hAnsi="Arial" w:cs="Arial"/>
          <w:sz w:val="22"/>
          <w:szCs w:val="22"/>
        </w:rPr>
      </w:pPr>
      <w:r w:rsidRPr="004E21F1">
        <w:rPr>
          <w:rFonts w:ascii="Arial" w:hAnsi="Arial" w:cs="Arial"/>
          <w:sz w:val="22"/>
          <w:szCs w:val="22"/>
        </w:rPr>
        <w:t xml:space="preserve">Si </w:t>
      </w:r>
      <w:r w:rsidR="003B0F7F" w:rsidRPr="004E21F1">
        <w:rPr>
          <w:rFonts w:ascii="Arial" w:hAnsi="Arial" w:cs="Arial"/>
          <w:sz w:val="22"/>
          <w:szCs w:val="22"/>
        </w:rPr>
        <w:t xml:space="preserve">el </w:t>
      </w:r>
      <w:r w:rsidRPr="004E21F1">
        <w:rPr>
          <w:rFonts w:ascii="Arial" w:hAnsi="Arial" w:cs="Arial"/>
          <w:sz w:val="22"/>
          <w:szCs w:val="22"/>
        </w:rPr>
        <w:t>“</w:t>
      </w:r>
      <w:r w:rsidRPr="003B0F7F">
        <w:rPr>
          <w:rFonts w:ascii="Arial" w:hAnsi="Arial" w:cs="Arial"/>
          <w:b/>
          <w:sz w:val="22"/>
          <w:szCs w:val="22"/>
        </w:rPr>
        <w:t>CONTRATISTA</w:t>
      </w:r>
      <w:r w:rsidRPr="004E21F1">
        <w:rPr>
          <w:rFonts w:ascii="Arial" w:hAnsi="Arial" w:cs="Arial"/>
          <w:sz w:val="22"/>
          <w:szCs w:val="22"/>
        </w:rPr>
        <w:t xml:space="preserve">” subcontrata parte de los </w:t>
      </w:r>
      <w:r w:rsidR="00374D88" w:rsidRPr="004E21F1">
        <w:rPr>
          <w:rFonts w:ascii="Arial" w:hAnsi="Arial" w:cs="Arial"/>
          <w:sz w:val="22"/>
          <w:szCs w:val="22"/>
        </w:rPr>
        <w:t xml:space="preserve">trabajos </w:t>
      </w:r>
      <w:r w:rsidRPr="004E21F1">
        <w:rPr>
          <w:rFonts w:ascii="Arial" w:hAnsi="Arial" w:cs="Arial"/>
          <w:sz w:val="22"/>
          <w:szCs w:val="22"/>
        </w:rPr>
        <w:t>objeto del contrato, sin contar con la autorización por escrito de</w:t>
      </w:r>
      <w:r w:rsidR="003B0F7F">
        <w:rPr>
          <w:rFonts w:ascii="Arial" w:hAnsi="Arial" w:cs="Arial"/>
          <w:sz w:val="22"/>
          <w:szCs w:val="22"/>
        </w:rPr>
        <w:t>l</w:t>
      </w:r>
      <w:r w:rsidRPr="004E21F1">
        <w:rPr>
          <w:rFonts w:ascii="Arial" w:hAnsi="Arial" w:cs="Arial"/>
          <w:sz w:val="22"/>
          <w:szCs w:val="22"/>
        </w:rPr>
        <w:t xml:space="preserve"> “</w:t>
      </w:r>
      <w:r w:rsidR="009E7148" w:rsidRPr="003B0F7F">
        <w:rPr>
          <w:rFonts w:ascii="Arial" w:hAnsi="Arial" w:cs="Arial"/>
          <w:b/>
          <w:sz w:val="22"/>
          <w:szCs w:val="22"/>
        </w:rPr>
        <w:t>FIDUCIARIO</w:t>
      </w:r>
      <w:r w:rsidRPr="004E21F1">
        <w:rPr>
          <w:rFonts w:ascii="Arial" w:hAnsi="Arial" w:cs="Arial"/>
          <w:sz w:val="22"/>
          <w:szCs w:val="22"/>
        </w:rPr>
        <w:t>”.</w:t>
      </w:r>
    </w:p>
    <w:p w14:paraId="13D892BA" w14:textId="77777777" w:rsidR="00FF4C46" w:rsidRPr="004E21F1" w:rsidRDefault="00FF4C46" w:rsidP="005F2B05">
      <w:pPr>
        <w:ind w:left="709" w:right="-348"/>
        <w:jc w:val="both"/>
        <w:rPr>
          <w:rFonts w:ascii="Arial" w:hAnsi="Arial" w:cs="Arial"/>
          <w:sz w:val="22"/>
          <w:szCs w:val="22"/>
        </w:rPr>
      </w:pPr>
    </w:p>
    <w:p w14:paraId="768192ED" w14:textId="77777777" w:rsidR="00FF4C46" w:rsidRPr="004E21F1" w:rsidRDefault="00FF4C46" w:rsidP="005F2B05">
      <w:pPr>
        <w:numPr>
          <w:ilvl w:val="0"/>
          <w:numId w:val="60"/>
        </w:numPr>
        <w:ind w:left="709" w:right="-348" w:hanging="283"/>
        <w:jc w:val="both"/>
        <w:rPr>
          <w:rFonts w:ascii="Arial" w:hAnsi="Arial" w:cs="Arial"/>
          <w:sz w:val="22"/>
          <w:szCs w:val="22"/>
        </w:rPr>
      </w:pPr>
      <w:r w:rsidRPr="004E21F1">
        <w:rPr>
          <w:rFonts w:ascii="Arial" w:hAnsi="Arial" w:cs="Arial"/>
          <w:sz w:val="22"/>
          <w:szCs w:val="22"/>
        </w:rPr>
        <w:t xml:space="preserve">Si </w:t>
      </w:r>
      <w:r w:rsidR="003B0F7F">
        <w:rPr>
          <w:rFonts w:ascii="Arial" w:hAnsi="Arial" w:cs="Arial"/>
          <w:sz w:val="22"/>
          <w:szCs w:val="22"/>
        </w:rPr>
        <w:t xml:space="preserve">el </w:t>
      </w:r>
      <w:r w:rsidRPr="004E21F1">
        <w:rPr>
          <w:rFonts w:ascii="Arial" w:hAnsi="Arial" w:cs="Arial"/>
          <w:sz w:val="22"/>
          <w:szCs w:val="22"/>
        </w:rPr>
        <w:t>“</w:t>
      </w:r>
      <w:r w:rsidRPr="003B0F7F">
        <w:rPr>
          <w:rFonts w:ascii="Arial" w:hAnsi="Arial" w:cs="Arial"/>
          <w:b/>
          <w:sz w:val="22"/>
          <w:szCs w:val="22"/>
        </w:rPr>
        <w:t>CONTRATISTA</w:t>
      </w:r>
      <w:r w:rsidRPr="004E21F1">
        <w:rPr>
          <w:rFonts w:ascii="Arial" w:hAnsi="Arial" w:cs="Arial"/>
          <w:sz w:val="22"/>
          <w:szCs w:val="22"/>
        </w:rPr>
        <w:t xml:space="preserve">” </w:t>
      </w:r>
      <w:r w:rsidR="00374D88" w:rsidRPr="004E21F1">
        <w:rPr>
          <w:rFonts w:ascii="Arial" w:hAnsi="Arial" w:cs="Arial"/>
          <w:sz w:val="22"/>
          <w:szCs w:val="22"/>
        </w:rPr>
        <w:t>transfiere</w:t>
      </w:r>
      <w:r w:rsidRPr="004E21F1">
        <w:rPr>
          <w:rFonts w:ascii="Arial" w:hAnsi="Arial" w:cs="Arial"/>
          <w:sz w:val="22"/>
          <w:szCs w:val="22"/>
        </w:rPr>
        <w:t xml:space="preserve"> los derechos de cobro derivado del contrato, sin contar con la autorización por escrito de</w:t>
      </w:r>
      <w:r w:rsidR="003B0F7F">
        <w:rPr>
          <w:rFonts w:ascii="Arial" w:hAnsi="Arial" w:cs="Arial"/>
          <w:sz w:val="22"/>
          <w:szCs w:val="22"/>
        </w:rPr>
        <w:t>l</w:t>
      </w:r>
      <w:r w:rsidRPr="004E21F1">
        <w:rPr>
          <w:rFonts w:ascii="Arial" w:hAnsi="Arial" w:cs="Arial"/>
          <w:sz w:val="22"/>
          <w:szCs w:val="22"/>
        </w:rPr>
        <w:t xml:space="preserve"> “</w:t>
      </w:r>
      <w:r w:rsidR="009E7148" w:rsidRPr="003B0F7F">
        <w:rPr>
          <w:rFonts w:ascii="Arial" w:hAnsi="Arial" w:cs="Arial"/>
          <w:b/>
          <w:sz w:val="22"/>
          <w:szCs w:val="22"/>
        </w:rPr>
        <w:t>FIDUCIARIO</w:t>
      </w:r>
      <w:r w:rsidRPr="004E21F1">
        <w:rPr>
          <w:rFonts w:ascii="Arial" w:hAnsi="Arial" w:cs="Arial"/>
          <w:sz w:val="22"/>
          <w:szCs w:val="22"/>
        </w:rPr>
        <w:t>”.</w:t>
      </w:r>
    </w:p>
    <w:p w14:paraId="63EE987D" w14:textId="77777777" w:rsidR="00FF4C46" w:rsidRPr="004E21F1" w:rsidRDefault="00FF4C46" w:rsidP="005F2B05">
      <w:pPr>
        <w:ind w:left="709" w:right="-348"/>
        <w:jc w:val="both"/>
        <w:rPr>
          <w:rFonts w:ascii="Arial" w:hAnsi="Arial" w:cs="Arial"/>
          <w:sz w:val="22"/>
          <w:szCs w:val="22"/>
        </w:rPr>
      </w:pPr>
    </w:p>
    <w:p w14:paraId="535CE021" w14:textId="77777777" w:rsidR="00FF4C46" w:rsidRPr="004E21F1" w:rsidRDefault="00FF4C46" w:rsidP="005F2B05">
      <w:pPr>
        <w:numPr>
          <w:ilvl w:val="0"/>
          <w:numId w:val="60"/>
        </w:numPr>
        <w:ind w:left="709" w:right="-348" w:hanging="283"/>
        <w:jc w:val="both"/>
        <w:rPr>
          <w:rFonts w:ascii="Arial" w:hAnsi="Arial" w:cs="Arial"/>
          <w:sz w:val="22"/>
          <w:szCs w:val="22"/>
        </w:rPr>
      </w:pPr>
      <w:r w:rsidRPr="004E21F1">
        <w:rPr>
          <w:rFonts w:ascii="Arial" w:hAnsi="Arial" w:cs="Arial"/>
          <w:sz w:val="22"/>
          <w:szCs w:val="22"/>
        </w:rPr>
        <w:t xml:space="preserve">Si </w:t>
      </w:r>
      <w:r w:rsidR="003B0F7F" w:rsidRPr="004E21F1">
        <w:rPr>
          <w:rFonts w:ascii="Arial" w:hAnsi="Arial" w:cs="Arial"/>
          <w:sz w:val="22"/>
          <w:szCs w:val="22"/>
        </w:rPr>
        <w:t xml:space="preserve">el </w:t>
      </w:r>
      <w:r w:rsidRPr="004E21F1">
        <w:rPr>
          <w:rFonts w:ascii="Arial" w:hAnsi="Arial" w:cs="Arial"/>
          <w:sz w:val="22"/>
          <w:szCs w:val="22"/>
        </w:rPr>
        <w:t>“</w:t>
      </w:r>
      <w:r w:rsidRPr="003B0F7F">
        <w:rPr>
          <w:rFonts w:ascii="Arial" w:hAnsi="Arial" w:cs="Arial"/>
          <w:b/>
          <w:sz w:val="22"/>
          <w:szCs w:val="22"/>
        </w:rPr>
        <w:t>CONTRATISTA</w:t>
      </w:r>
      <w:r w:rsidRPr="004E21F1">
        <w:rPr>
          <w:rFonts w:ascii="Arial" w:hAnsi="Arial" w:cs="Arial"/>
          <w:sz w:val="22"/>
          <w:szCs w:val="22"/>
        </w:rPr>
        <w:t>” no da a</w:t>
      </w:r>
      <w:r w:rsidR="003B0F7F">
        <w:rPr>
          <w:rFonts w:ascii="Arial" w:hAnsi="Arial" w:cs="Arial"/>
          <w:sz w:val="22"/>
          <w:szCs w:val="22"/>
        </w:rPr>
        <w:t>l</w:t>
      </w:r>
      <w:r w:rsidRPr="004E21F1">
        <w:rPr>
          <w:rFonts w:ascii="Arial" w:hAnsi="Arial" w:cs="Arial"/>
          <w:sz w:val="22"/>
          <w:szCs w:val="22"/>
        </w:rPr>
        <w:t xml:space="preserve"> “</w:t>
      </w:r>
      <w:r w:rsidR="009E7148" w:rsidRPr="003B0F7F">
        <w:rPr>
          <w:rFonts w:ascii="Arial" w:hAnsi="Arial" w:cs="Arial"/>
          <w:b/>
          <w:sz w:val="22"/>
          <w:szCs w:val="22"/>
        </w:rPr>
        <w:t>FIDUCIARIO</w:t>
      </w:r>
      <w:r w:rsidRPr="004E21F1">
        <w:rPr>
          <w:rFonts w:ascii="Arial" w:hAnsi="Arial" w:cs="Arial"/>
          <w:sz w:val="22"/>
          <w:szCs w:val="22"/>
        </w:rPr>
        <w:t xml:space="preserve">” y a las dependencias que tengan facultad de intervenir, las facilidades y datos necesarios para la inspección, vigilancia y supervisión de los materiales y </w:t>
      </w:r>
      <w:r w:rsidR="00374D88" w:rsidRPr="004E21F1">
        <w:rPr>
          <w:rFonts w:ascii="Arial" w:hAnsi="Arial" w:cs="Arial"/>
          <w:sz w:val="22"/>
          <w:szCs w:val="22"/>
        </w:rPr>
        <w:t>trabajos</w:t>
      </w:r>
      <w:r w:rsidRPr="004E21F1">
        <w:rPr>
          <w:rFonts w:ascii="Arial" w:hAnsi="Arial" w:cs="Arial"/>
          <w:sz w:val="22"/>
          <w:szCs w:val="22"/>
        </w:rPr>
        <w:t>.</w:t>
      </w:r>
    </w:p>
    <w:p w14:paraId="2D0F4155" w14:textId="77777777" w:rsidR="00FF4C46" w:rsidRPr="004E21F1" w:rsidRDefault="00FF4C46" w:rsidP="005F2B05">
      <w:pPr>
        <w:ind w:left="709" w:right="-348"/>
        <w:jc w:val="both"/>
        <w:rPr>
          <w:rFonts w:ascii="Arial" w:hAnsi="Arial" w:cs="Arial"/>
          <w:sz w:val="22"/>
          <w:szCs w:val="22"/>
        </w:rPr>
      </w:pPr>
    </w:p>
    <w:p w14:paraId="3D4A3092" w14:textId="77777777" w:rsidR="00FF4C46" w:rsidRPr="004E21F1" w:rsidRDefault="00FF4C46" w:rsidP="005F2B05">
      <w:pPr>
        <w:numPr>
          <w:ilvl w:val="0"/>
          <w:numId w:val="60"/>
        </w:numPr>
        <w:ind w:left="709" w:right="-348" w:hanging="283"/>
        <w:jc w:val="both"/>
        <w:rPr>
          <w:rFonts w:ascii="Arial" w:hAnsi="Arial" w:cs="Arial"/>
          <w:sz w:val="22"/>
          <w:szCs w:val="22"/>
        </w:rPr>
      </w:pPr>
      <w:r w:rsidRPr="004E21F1">
        <w:rPr>
          <w:rFonts w:ascii="Arial" w:hAnsi="Arial" w:cs="Arial"/>
          <w:sz w:val="22"/>
          <w:szCs w:val="22"/>
        </w:rPr>
        <w:t xml:space="preserve">Si </w:t>
      </w:r>
      <w:r w:rsidR="003B0F7F">
        <w:rPr>
          <w:rFonts w:ascii="Arial" w:hAnsi="Arial" w:cs="Arial"/>
          <w:sz w:val="22"/>
          <w:szCs w:val="22"/>
        </w:rPr>
        <w:t xml:space="preserve">el </w:t>
      </w:r>
      <w:r w:rsidRPr="004E21F1">
        <w:rPr>
          <w:rFonts w:ascii="Arial" w:hAnsi="Arial" w:cs="Arial"/>
          <w:sz w:val="22"/>
          <w:szCs w:val="22"/>
        </w:rPr>
        <w:t>“</w:t>
      </w:r>
      <w:r w:rsidRPr="003B0F7F">
        <w:rPr>
          <w:rFonts w:ascii="Arial" w:hAnsi="Arial" w:cs="Arial"/>
          <w:b/>
          <w:sz w:val="22"/>
          <w:szCs w:val="22"/>
        </w:rPr>
        <w:t>CONTRATISTA</w:t>
      </w:r>
      <w:r w:rsidRPr="004E21F1">
        <w:rPr>
          <w:rFonts w:ascii="Arial" w:hAnsi="Arial" w:cs="Arial"/>
          <w:sz w:val="22"/>
          <w:szCs w:val="22"/>
        </w:rPr>
        <w:t>” cambia su nacionalidad por otra, en el caso de que haya sido establecido como requisito, tener una determinada nacionalidad.</w:t>
      </w:r>
    </w:p>
    <w:p w14:paraId="623630F2" w14:textId="77777777" w:rsidR="00FF4C46" w:rsidRPr="004E21F1" w:rsidRDefault="00FF4C46" w:rsidP="005F2B05">
      <w:pPr>
        <w:ind w:left="709" w:right="-348"/>
        <w:jc w:val="both"/>
        <w:rPr>
          <w:rFonts w:ascii="Arial" w:hAnsi="Arial" w:cs="Arial"/>
          <w:sz w:val="22"/>
          <w:szCs w:val="22"/>
        </w:rPr>
      </w:pPr>
    </w:p>
    <w:p w14:paraId="5400A0EF" w14:textId="77777777" w:rsidR="00FF4C46" w:rsidRPr="004E21F1" w:rsidRDefault="00FF4C46" w:rsidP="005F2B05">
      <w:pPr>
        <w:numPr>
          <w:ilvl w:val="0"/>
          <w:numId w:val="60"/>
        </w:numPr>
        <w:ind w:left="709" w:right="-348" w:hanging="283"/>
        <w:jc w:val="both"/>
        <w:rPr>
          <w:rFonts w:ascii="Arial" w:hAnsi="Arial" w:cs="Arial"/>
          <w:sz w:val="22"/>
          <w:szCs w:val="22"/>
        </w:rPr>
      </w:pPr>
      <w:r w:rsidRPr="004E21F1">
        <w:rPr>
          <w:rFonts w:ascii="Arial" w:hAnsi="Arial" w:cs="Arial"/>
          <w:sz w:val="22"/>
          <w:szCs w:val="22"/>
        </w:rPr>
        <w:t xml:space="preserve">Si </w:t>
      </w:r>
      <w:r w:rsidR="003B0F7F">
        <w:rPr>
          <w:rFonts w:ascii="Arial" w:hAnsi="Arial" w:cs="Arial"/>
          <w:sz w:val="22"/>
          <w:szCs w:val="22"/>
        </w:rPr>
        <w:t xml:space="preserve">el </w:t>
      </w:r>
      <w:r w:rsidRPr="004E21F1">
        <w:rPr>
          <w:rFonts w:ascii="Arial" w:hAnsi="Arial" w:cs="Arial"/>
          <w:sz w:val="22"/>
          <w:szCs w:val="22"/>
        </w:rPr>
        <w:t>“</w:t>
      </w:r>
      <w:r w:rsidRPr="003B0F7F">
        <w:rPr>
          <w:rFonts w:ascii="Arial" w:hAnsi="Arial" w:cs="Arial"/>
          <w:b/>
          <w:sz w:val="22"/>
          <w:szCs w:val="22"/>
        </w:rPr>
        <w:t>CONTRATISTA</w:t>
      </w:r>
      <w:r w:rsidRPr="004E21F1">
        <w:rPr>
          <w:rFonts w:ascii="Arial" w:hAnsi="Arial" w:cs="Arial"/>
          <w:sz w:val="22"/>
          <w:szCs w:val="22"/>
        </w:rPr>
        <w:t>” siendo extranjero, invoca la protección de su gobierno en relación con el contrato.</w:t>
      </w:r>
    </w:p>
    <w:p w14:paraId="372AD5AE" w14:textId="77777777" w:rsidR="00FF4C46" w:rsidRPr="004E21F1" w:rsidRDefault="00FF4C46" w:rsidP="005F2B05">
      <w:pPr>
        <w:ind w:left="709" w:right="-348"/>
        <w:jc w:val="both"/>
        <w:rPr>
          <w:rFonts w:ascii="Arial" w:hAnsi="Arial" w:cs="Arial"/>
          <w:sz w:val="22"/>
          <w:szCs w:val="22"/>
        </w:rPr>
      </w:pPr>
    </w:p>
    <w:p w14:paraId="01543A6C" w14:textId="77777777" w:rsidR="00FF4C46" w:rsidRPr="004E21F1" w:rsidRDefault="00FF4C46" w:rsidP="005F2B05">
      <w:pPr>
        <w:numPr>
          <w:ilvl w:val="0"/>
          <w:numId w:val="60"/>
        </w:numPr>
        <w:ind w:left="709" w:right="-348" w:hanging="283"/>
        <w:jc w:val="both"/>
        <w:rPr>
          <w:rFonts w:ascii="Arial" w:hAnsi="Arial" w:cs="Arial"/>
          <w:sz w:val="22"/>
          <w:szCs w:val="22"/>
        </w:rPr>
      </w:pPr>
      <w:r w:rsidRPr="004E21F1">
        <w:rPr>
          <w:rFonts w:ascii="Arial" w:hAnsi="Arial" w:cs="Arial"/>
          <w:sz w:val="22"/>
          <w:szCs w:val="22"/>
        </w:rPr>
        <w:t>En general, por el incumplimiento de cualquiera de las obligaciones derivadas del contrato, las leyes, tratados y demás aplicables.</w:t>
      </w:r>
    </w:p>
    <w:p w14:paraId="1751FC48" w14:textId="77777777" w:rsidR="00FF4C46" w:rsidRPr="004E21F1" w:rsidRDefault="00FF4C46" w:rsidP="005F2B05">
      <w:pPr>
        <w:ind w:left="720" w:right="-348"/>
        <w:jc w:val="both"/>
        <w:rPr>
          <w:rFonts w:ascii="Arial" w:hAnsi="Arial" w:cs="Arial"/>
          <w:sz w:val="22"/>
          <w:szCs w:val="22"/>
        </w:rPr>
      </w:pPr>
    </w:p>
    <w:p w14:paraId="3F480EBB" w14:textId="77777777" w:rsidR="00FF4C46" w:rsidRPr="004E21F1" w:rsidRDefault="00FF4C46" w:rsidP="005F2B05">
      <w:pPr>
        <w:pStyle w:val="Textoindependiente"/>
        <w:ind w:right="-348"/>
        <w:rPr>
          <w:rFonts w:cs="Arial"/>
          <w:szCs w:val="22"/>
        </w:rPr>
      </w:pPr>
      <w:r w:rsidRPr="008C373D">
        <w:rPr>
          <w:rFonts w:cs="Arial"/>
          <w:szCs w:val="22"/>
        </w:rPr>
        <w:t>El procedimiento de rescisión se</w:t>
      </w:r>
      <w:r w:rsidRPr="004E21F1">
        <w:rPr>
          <w:rFonts w:cs="Arial"/>
          <w:szCs w:val="22"/>
        </w:rPr>
        <w:t xml:space="preserve"> llevará a cabo conforme a lo siguiente:</w:t>
      </w:r>
    </w:p>
    <w:p w14:paraId="4A69E03B" w14:textId="77777777" w:rsidR="00FF4C46" w:rsidRPr="004E21F1" w:rsidRDefault="00FF4C46" w:rsidP="005F2B05">
      <w:pPr>
        <w:ind w:left="720" w:right="-348"/>
        <w:jc w:val="both"/>
        <w:rPr>
          <w:rFonts w:ascii="Arial" w:hAnsi="Arial" w:cs="Arial"/>
          <w:sz w:val="22"/>
          <w:szCs w:val="22"/>
        </w:rPr>
      </w:pPr>
    </w:p>
    <w:p w14:paraId="5ACC13BE" w14:textId="77777777" w:rsidR="00FF4C46" w:rsidRPr="004E21F1" w:rsidRDefault="00FF4C46" w:rsidP="005F2B05">
      <w:pPr>
        <w:numPr>
          <w:ilvl w:val="0"/>
          <w:numId w:val="61"/>
        </w:numPr>
        <w:tabs>
          <w:tab w:val="clear" w:pos="360"/>
          <w:tab w:val="num" w:pos="709"/>
        </w:tabs>
        <w:ind w:left="709" w:right="-348"/>
        <w:jc w:val="both"/>
        <w:rPr>
          <w:rFonts w:ascii="Arial" w:hAnsi="Arial" w:cs="Arial"/>
          <w:sz w:val="22"/>
          <w:szCs w:val="22"/>
        </w:rPr>
      </w:pPr>
      <w:r w:rsidRPr="004E21F1">
        <w:rPr>
          <w:rFonts w:ascii="Arial" w:hAnsi="Arial" w:cs="Arial"/>
          <w:sz w:val="22"/>
          <w:szCs w:val="22"/>
        </w:rPr>
        <w:t>Se iniciará a partir de que a</w:t>
      </w:r>
      <w:r w:rsidR="003B0F7F">
        <w:rPr>
          <w:rFonts w:ascii="Arial" w:hAnsi="Arial" w:cs="Arial"/>
          <w:sz w:val="22"/>
          <w:szCs w:val="22"/>
        </w:rPr>
        <w:t>l</w:t>
      </w:r>
      <w:r w:rsidRPr="004E21F1">
        <w:rPr>
          <w:rFonts w:ascii="Arial" w:hAnsi="Arial" w:cs="Arial"/>
          <w:sz w:val="22"/>
          <w:szCs w:val="22"/>
        </w:rPr>
        <w:t xml:space="preserve"> “</w:t>
      </w:r>
      <w:r w:rsidRPr="003B0F7F">
        <w:rPr>
          <w:rFonts w:ascii="Arial" w:hAnsi="Arial" w:cs="Arial"/>
          <w:b/>
          <w:sz w:val="22"/>
          <w:szCs w:val="22"/>
        </w:rPr>
        <w:t>CONTRATISTA</w:t>
      </w:r>
      <w:r w:rsidRPr="004E21F1">
        <w:rPr>
          <w:rFonts w:ascii="Arial" w:hAnsi="Arial" w:cs="Arial"/>
          <w:sz w:val="22"/>
          <w:szCs w:val="22"/>
        </w:rPr>
        <w:t>” le sea comunicado el incumplimiento en que haya incurrido, para que en un término de quince días hábiles exponga lo que a su derecho convenga y aporte, en su caso, las pruebas que estime pertinentes;</w:t>
      </w:r>
      <w:r w:rsidR="00310A87" w:rsidRPr="004E21F1">
        <w:rPr>
          <w:rFonts w:ascii="Arial" w:hAnsi="Arial" w:cs="Arial"/>
          <w:sz w:val="22"/>
          <w:szCs w:val="22"/>
        </w:rPr>
        <w:t xml:space="preserve"> y</w:t>
      </w:r>
      <w:r w:rsidR="003A24C5" w:rsidRPr="004E21F1">
        <w:rPr>
          <w:rFonts w:ascii="Arial" w:hAnsi="Arial" w:cs="Arial"/>
          <w:sz w:val="22"/>
          <w:szCs w:val="22"/>
        </w:rPr>
        <w:t xml:space="preserve"> </w:t>
      </w:r>
    </w:p>
    <w:p w14:paraId="621E57D5" w14:textId="77777777" w:rsidR="002741FE" w:rsidRPr="004E21F1" w:rsidRDefault="002741FE" w:rsidP="005F2B05">
      <w:pPr>
        <w:tabs>
          <w:tab w:val="num" w:pos="709"/>
        </w:tabs>
        <w:ind w:left="709" w:right="-348"/>
        <w:jc w:val="both"/>
        <w:rPr>
          <w:rFonts w:ascii="Arial" w:hAnsi="Arial" w:cs="Arial"/>
          <w:sz w:val="22"/>
          <w:szCs w:val="22"/>
        </w:rPr>
      </w:pPr>
    </w:p>
    <w:p w14:paraId="411C713A" w14:textId="77777777" w:rsidR="002741FE" w:rsidRPr="004E21F1" w:rsidRDefault="002741FE" w:rsidP="005F2B05">
      <w:pPr>
        <w:numPr>
          <w:ilvl w:val="0"/>
          <w:numId w:val="61"/>
        </w:numPr>
        <w:tabs>
          <w:tab w:val="clear" w:pos="360"/>
          <w:tab w:val="num" w:pos="709"/>
        </w:tabs>
        <w:ind w:left="709" w:right="-348"/>
        <w:jc w:val="both"/>
        <w:rPr>
          <w:rFonts w:ascii="Arial" w:hAnsi="Arial" w:cs="Arial"/>
          <w:sz w:val="22"/>
          <w:szCs w:val="22"/>
        </w:rPr>
      </w:pPr>
      <w:r w:rsidRPr="004E21F1">
        <w:rPr>
          <w:rFonts w:ascii="Arial" w:hAnsi="Arial" w:cs="Arial"/>
          <w:sz w:val="22"/>
          <w:szCs w:val="22"/>
        </w:rPr>
        <w:t xml:space="preserve">Transcurrido el término a que se refiere el numeral anterior, </w:t>
      </w:r>
      <w:r w:rsidR="003B0F7F">
        <w:rPr>
          <w:rFonts w:ascii="Arial" w:hAnsi="Arial" w:cs="Arial"/>
          <w:sz w:val="22"/>
          <w:szCs w:val="22"/>
        </w:rPr>
        <w:t xml:space="preserve">el </w:t>
      </w:r>
      <w:r w:rsidRPr="004E21F1">
        <w:rPr>
          <w:rFonts w:ascii="Arial" w:hAnsi="Arial" w:cs="Arial"/>
          <w:sz w:val="22"/>
          <w:szCs w:val="22"/>
        </w:rPr>
        <w:t>“</w:t>
      </w:r>
      <w:r w:rsidR="009E7148" w:rsidRPr="003B0F7F">
        <w:rPr>
          <w:rFonts w:ascii="Arial" w:hAnsi="Arial" w:cs="Arial"/>
          <w:b/>
          <w:sz w:val="22"/>
          <w:szCs w:val="22"/>
        </w:rPr>
        <w:t>FIDUCIARIO</w:t>
      </w:r>
      <w:r w:rsidRPr="004E21F1">
        <w:rPr>
          <w:rFonts w:ascii="Arial" w:hAnsi="Arial" w:cs="Arial"/>
          <w:sz w:val="22"/>
          <w:szCs w:val="22"/>
        </w:rPr>
        <w:t xml:space="preserve">” contará con un plazo de 15 días para resolver, considerando los argumentos y pruebas que hubiere hecho valer </w:t>
      </w:r>
      <w:r w:rsidR="003B0F7F">
        <w:rPr>
          <w:rFonts w:ascii="Arial" w:hAnsi="Arial" w:cs="Arial"/>
          <w:sz w:val="22"/>
          <w:szCs w:val="22"/>
        </w:rPr>
        <w:t xml:space="preserve">el </w:t>
      </w:r>
      <w:r w:rsidRPr="004E21F1">
        <w:rPr>
          <w:rFonts w:ascii="Arial" w:hAnsi="Arial" w:cs="Arial"/>
          <w:sz w:val="22"/>
          <w:szCs w:val="22"/>
        </w:rPr>
        <w:t>“</w:t>
      </w:r>
      <w:r w:rsidRPr="003B0F7F">
        <w:rPr>
          <w:rFonts w:ascii="Arial" w:hAnsi="Arial" w:cs="Arial"/>
          <w:b/>
          <w:sz w:val="22"/>
          <w:szCs w:val="22"/>
        </w:rPr>
        <w:t>CONTRATISTA</w:t>
      </w:r>
      <w:r w:rsidRPr="004E21F1">
        <w:rPr>
          <w:rFonts w:ascii="Arial" w:hAnsi="Arial" w:cs="Arial"/>
          <w:sz w:val="22"/>
          <w:szCs w:val="22"/>
        </w:rPr>
        <w:t>”. La determinación de dar o no por rescindido el contrato deberá ser debidamente fundada, motivada y comunicada a</w:t>
      </w:r>
      <w:r w:rsidR="003B0F7F">
        <w:rPr>
          <w:rFonts w:ascii="Arial" w:hAnsi="Arial" w:cs="Arial"/>
          <w:sz w:val="22"/>
          <w:szCs w:val="22"/>
        </w:rPr>
        <w:t>l</w:t>
      </w:r>
      <w:r w:rsidRPr="004E21F1">
        <w:rPr>
          <w:rFonts w:ascii="Arial" w:hAnsi="Arial" w:cs="Arial"/>
          <w:sz w:val="22"/>
          <w:szCs w:val="22"/>
        </w:rPr>
        <w:t xml:space="preserve"> “</w:t>
      </w:r>
      <w:r w:rsidRPr="003B0F7F">
        <w:rPr>
          <w:rFonts w:ascii="Arial" w:hAnsi="Arial" w:cs="Arial"/>
          <w:b/>
          <w:sz w:val="22"/>
          <w:szCs w:val="22"/>
        </w:rPr>
        <w:t>CONTRATISTA</w:t>
      </w:r>
      <w:r w:rsidRPr="004E21F1">
        <w:rPr>
          <w:rFonts w:ascii="Arial" w:hAnsi="Arial" w:cs="Arial"/>
          <w:sz w:val="22"/>
          <w:szCs w:val="22"/>
        </w:rPr>
        <w:t>” dentro de dicho plazo.</w:t>
      </w:r>
    </w:p>
    <w:p w14:paraId="7B3098A8" w14:textId="77777777" w:rsidR="00FF4C46" w:rsidRPr="004E21F1" w:rsidRDefault="00FF4C46" w:rsidP="005F2B05">
      <w:pPr>
        <w:ind w:left="720" w:right="-348"/>
        <w:jc w:val="both"/>
        <w:rPr>
          <w:rFonts w:ascii="Arial" w:hAnsi="Arial" w:cs="Arial"/>
          <w:sz w:val="22"/>
          <w:szCs w:val="22"/>
        </w:rPr>
      </w:pPr>
    </w:p>
    <w:p w14:paraId="125D5607" w14:textId="77777777" w:rsidR="00B06A74" w:rsidRPr="004E21F1" w:rsidRDefault="00B06A74" w:rsidP="005F2B05">
      <w:pPr>
        <w:ind w:right="-348"/>
        <w:jc w:val="both"/>
        <w:rPr>
          <w:rFonts w:ascii="Arial" w:hAnsi="Arial" w:cs="Arial"/>
          <w:sz w:val="22"/>
          <w:szCs w:val="22"/>
        </w:rPr>
      </w:pPr>
      <w:r w:rsidRPr="004E21F1">
        <w:rPr>
          <w:rFonts w:ascii="Arial" w:hAnsi="Arial" w:cs="Arial"/>
          <w:sz w:val="22"/>
          <w:szCs w:val="22"/>
        </w:rPr>
        <w:t>En caso de rescisión por causas imputables a</w:t>
      </w:r>
      <w:r>
        <w:rPr>
          <w:rFonts w:ascii="Arial" w:hAnsi="Arial" w:cs="Arial"/>
          <w:sz w:val="22"/>
          <w:szCs w:val="22"/>
        </w:rPr>
        <w:t>l</w:t>
      </w:r>
      <w:r w:rsidRPr="004E21F1">
        <w:rPr>
          <w:rFonts w:ascii="Arial" w:hAnsi="Arial" w:cs="Arial"/>
          <w:sz w:val="22"/>
          <w:szCs w:val="22"/>
        </w:rPr>
        <w:t xml:space="preserve"> "</w:t>
      </w:r>
      <w:r w:rsidRPr="00573FC6">
        <w:rPr>
          <w:rFonts w:ascii="Arial" w:hAnsi="Arial" w:cs="Arial"/>
          <w:b/>
          <w:sz w:val="22"/>
          <w:szCs w:val="22"/>
        </w:rPr>
        <w:t>CONTRATISTA</w:t>
      </w:r>
      <w:r w:rsidRPr="004E21F1">
        <w:rPr>
          <w:rFonts w:ascii="Arial" w:hAnsi="Arial" w:cs="Arial"/>
          <w:sz w:val="22"/>
          <w:szCs w:val="22"/>
        </w:rPr>
        <w:t xml:space="preserve">" una vez emitida la determinación respectiva, </w:t>
      </w:r>
      <w:r>
        <w:rPr>
          <w:rFonts w:ascii="Arial" w:hAnsi="Arial" w:cs="Arial"/>
          <w:sz w:val="22"/>
          <w:szCs w:val="22"/>
        </w:rPr>
        <w:t xml:space="preserve">el </w:t>
      </w:r>
      <w:r w:rsidRPr="004E21F1">
        <w:rPr>
          <w:rFonts w:ascii="Arial" w:hAnsi="Arial" w:cs="Arial"/>
          <w:sz w:val="22"/>
          <w:szCs w:val="22"/>
        </w:rPr>
        <w:t>"</w:t>
      </w:r>
      <w:r w:rsidRPr="00573FC6">
        <w:rPr>
          <w:rFonts w:ascii="Arial" w:hAnsi="Arial" w:cs="Arial"/>
          <w:b/>
          <w:sz w:val="22"/>
          <w:szCs w:val="22"/>
        </w:rPr>
        <w:t>FIDUCIARIO</w:t>
      </w:r>
      <w:r w:rsidRPr="004E21F1">
        <w:rPr>
          <w:rFonts w:ascii="Arial" w:hAnsi="Arial" w:cs="Arial"/>
          <w:sz w:val="22"/>
          <w:szCs w:val="22"/>
        </w:rPr>
        <w:t xml:space="preserve">" precautoriamente y desde el inicio de la misma, se abstendrá de cubrir los importes resultantes de los trabajos ejecutados aún no liquidados, hasta que se otorgue el finiquito que proceda, lo que deberá efectuarse dentro de los treinta días naturales siguientes a la fecha de la comunicación de dicha determinación, a fin de proceder a hacer efectivas las garantías. En el finiquito deberá preverse el sobrecosto de los trabajos aún no ejecutados que se encuentren atrasados conforme al programa vigente, así como lo relativo a la recuperación de los materiales y equipos que, en su caso, le hayan sido entregados. El </w:t>
      </w:r>
      <w:r w:rsidRPr="00573FC6">
        <w:rPr>
          <w:rFonts w:ascii="Arial" w:hAnsi="Arial" w:cs="Arial"/>
          <w:b/>
          <w:sz w:val="22"/>
          <w:szCs w:val="22"/>
        </w:rPr>
        <w:t>FIDUCIARIO</w:t>
      </w:r>
      <w:r w:rsidRPr="004E21F1">
        <w:rPr>
          <w:rFonts w:ascii="Arial" w:hAnsi="Arial" w:cs="Arial"/>
          <w:sz w:val="22"/>
          <w:szCs w:val="22"/>
        </w:rPr>
        <w:t xml:space="preserve"> podrá optar entre aplicar el sobre costo que resulte de la rescisión o las penas convencionales, independientemente de las garantías y demás cargos que procedan, la opción que se adopte atenderá a la que depare el menor perjuicio a</w:t>
      </w:r>
      <w:r>
        <w:rPr>
          <w:rFonts w:ascii="Arial" w:hAnsi="Arial" w:cs="Arial"/>
          <w:sz w:val="22"/>
          <w:szCs w:val="22"/>
        </w:rPr>
        <w:t>l</w:t>
      </w:r>
      <w:r w:rsidRPr="004E21F1">
        <w:rPr>
          <w:rFonts w:ascii="Arial" w:hAnsi="Arial" w:cs="Arial"/>
          <w:sz w:val="22"/>
          <w:szCs w:val="22"/>
        </w:rPr>
        <w:t xml:space="preserve"> </w:t>
      </w:r>
      <w:r w:rsidRPr="00573FC6">
        <w:rPr>
          <w:rFonts w:ascii="Arial" w:hAnsi="Arial" w:cs="Arial"/>
          <w:b/>
          <w:sz w:val="22"/>
          <w:szCs w:val="22"/>
        </w:rPr>
        <w:t>FIDUCIARIO</w:t>
      </w:r>
      <w:r w:rsidRPr="004E21F1">
        <w:rPr>
          <w:rFonts w:ascii="Arial" w:hAnsi="Arial" w:cs="Arial"/>
          <w:sz w:val="22"/>
          <w:szCs w:val="22"/>
        </w:rPr>
        <w:t xml:space="preserve"> debiendo fundar y motivar la decisión. </w:t>
      </w:r>
    </w:p>
    <w:p w14:paraId="21B9FAB9" w14:textId="77777777" w:rsidR="004B4739" w:rsidRPr="004E21F1" w:rsidRDefault="004B4739" w:rsidP="005F2B05">
      <w:pPr>
        <w:ind w:left="720" w:right="-348"/>
        <w:jc w:val="both"/>
        <w:rPr>
          <w:rFonts w:ascii="Arial" w:hAnsi="Arial" w:cs="Arial"/>
          <w:sz w:val="22"/>
          <w:szCs w:val="22"/>
        </w:rPr>
      </w:pPr>
    </w:p>
    <w:p w14:paraId="76D45D2D" w14:textId="554BEB5D" w:rsidR="00FF4C46" w:rsidRPr="004E21F1" w:rsidRDefault="00F155B1" w:rsidP="005F2B05">
      <w:pPr>
        <w:ind w:right="-348"/>
        <w:jc w:val="both"/>
        <w:rPr>
          <w:rFonts w:ascii="Arial" w:hAnsi="Arial" w:cs="Arial"/>
          <w:sz w:val="22"/>
          <w:szCs w:val="22"/>
        </w:rPr>
      </w:pPr>
      <w:r>
        <w:rPr>
          <w:rFonts w:ascii="Arial" w:hAnsi="Arial" w:cs="Arial"/>
          <w:b/>
          <w:sz w:val="22"/>
          <w:szCs w:val="22"/>
        </w:rPr>
        <w:t>DÉCIMA NOVENA</w:t>
      </w:r>
      <w:r w:rsidR="00FF4C46" w:rsidRPr="004E21F1">
        <w:rPr>
          <w:rFonts w:ascii="Arial" w:hAnsi="Arial" w:cs="Arial"/>
          <w:b/>
          <w:sz w:val="22"/>
          <w:szCs w:val="22"/>
        </w:rPr>
        <w:t xml:space="preserve">. </w:t>
      </w:r>
      <w:r w:rsidR="008C373D">
        <w:rPr>
          <w:rFonts w:ascii="Arial" w:hAnsi="Arial" w:cs="Arial"/>
          <w:b/>
          <w:sz w:val="22"/>
          <w:szCs w:val="22"/>
        </w:rPr>
        <w:t>OBSERVACIONES RELATIVAS A LA</w:t>
      </w:r>
      <w:r w:rsidR="00FF4C46" w:rsidRPr="004E21F1">
        <w:rPr>
          <w:rFonts w:ascii="Arial" w:hAnsi="Arial" w:cs="Arial"/>
          <w:b/>
          <w:sz w:val="22"/>
          <w:szCs w:val="22"/>
        </w:rPr>
        <w:t xml:space="preserve"> </w:t>
      </w:r>
      <w:r w:rsidR="00ED106D" w:rsidRPr="004E21F1">
        <w:rPr>
          <w:rFonts w:ascii="Arial" w:hAnsi="Arial" w:cs="Arial"/>
          <w:b/>
          <w:sz w:val="22"/>
          <w:szCs w:val="22"/>
        </w:rPr>
        <w:t xml:space="preserve">TERMINACIÓN ANTICIPADA O </w:t>
      </w:r>
      <w:r w:rsidR="00FF4C46" w:rsidRPr="004E21F1">
        <w:rPr>
          <w:rFonts w:ascii="Arial" w:hAnsi="Arial" w:cs="Arial"/>
          <w:b/>
          <w:sz w:val="22"/>
          <w:szCs w:val="22"/>
        </w:rPr>
        <w:t>RESCISIÓN</w:t>
      </w:r>
      <w:r w:rsidR="00CD1F1F" w:rsidRPr="004E21F1">
        <w:rPr>
          <w:rFonts w:ascii="Arial" w:hAnsi="Arial" w:cs="Arial"/>
          <w:b/>
          <w:sz w:val="22"/>
          <w:szCs w:val="22"/>
        </w:rPr>
        <w:t>.-</w:t>
      </w:r>
      <w:r w:rsidR="00B82063" w:rsidRPr="004E21F1">
        <w:rPr>
          <w:rFonts w:ascii="Arial" w:hAnsi="Arial" w:cs="Arial"/>
          <w:b/>
          <w:sz w:val="22"/>
          <w:szCs w:val="22"/>
        </w:rPr>
        <w:t xml:space="preserve"> </w:t>
      </w:r>
      <w:r w:rsidR="00B82063" w:rsidRPr="004E21F1">
        <w:rPr>
          <w:rFonts w:ascii="Arial" w:hAnsi="Arial" w:cs="Arial"/>
          <w:sz w:val="22"/>
          <w:szCs w:val="22"/>
        </w:rPr>
        <w:t>En</w:t>
      </w:r>
      <w:r w:rsidR="00FF4C46" w:rsidRPr="004E21F1">
        <w:rPr>
          <w:rFonts w:ascii="Arial" w:hAnsi="Arial" w:cs="Arial"/>
          <w:sz w:val="22"/>
          <w:szCs w:val="22"/>
        </w:rPr>
        <w:t xml:space="preserve"> la </w:t>
      </w:r>
      <w:r w:rsidR="003B0F7F" w:rsidRPr="004E21F1">
        <w:rPr>
          <w:rFonts w:ascii="Arial" w:hAnsi="Arial" w:cs="Arial"/>
          <w:sz w:val="22"/>
          <w:szCs w:val="22"/>
        </w:rPr>
        <w:t xml:space="preserve">terminación anticipada o </w:t>
      </w:r>
      <w:r w:rsidR="00FF4C46" w:rsidRPr="004E21F1">
        <w:rPr>
          <w:rFonts w:ascii="Arial" w:hAnsi="Arial" w:cs="Arial"/>
          <w:sz w:val="22"/>
          <w:szCs w:val="22"/>
        </w:rPr>
        <w:t>rescisión administrativa del presente contrato deberá observarse lo siguiente:</w:t>
      </w:r>
    </w:p>
    <w:p w14:paraId="4C077C9C" w14:textId="77777777" w:rsidR="00FF4C46" w:rsidRPr="004E21F1" w:rsidRDefault="00FF4C46" w:rsidP="005F2B05">
      <w:pPr>
        <w:ind w:right="-348"/>
        <w:jc w:val="both"/>
        <w:rPr>
          <w:rFonts w:ascii="Arial" w:hAnsi="Arial" w:cs="Arial"/>
          <w:sz w:val="22"/>
          <w:szCs w:val="22"/>
        </w:rPr>
      </w:pPr>
    </w:p>
    <w:p w14:paraId="564450DA" w14:textId="77777777" w:rsidR="00FF4C46" w:rsidRPr="004E21F1" w:rsidRDefault="00FF4C46" w:rsidP="005F2B05">
      <w:pPr>
        <w:pStyle w:val="Textoindependiente2"/>
        <w:ind w:right="-348"/>
        <w:rPr>
          <w:rFonts w:cs="Arial"/>
          <w:b w:val="0"/>
          <w:szCs w:val="22"/>
        </w:rPr>
      </w:pPr>
      <w:r w:rsidRPr="004E21F1">
        <w:rPr>
          <w:rFonts w:cs="Arial"/>
          <w:b w:val="0"/>
          <w:szCs w:val="22"/>
        </w:rPr>
        <w:t xml:space="preserve">Una vez comunicada por </w:t>
      </w:r>
      <w:r w:rsidR="00573FC6">
        <w:rPr>
          <w:rFonts w:cs="Arial"/>
          <w:b w:val="0"/>
          <w:szCs w:val="22"/>
        </w:rPr>
        <w:t xml:space="preserve">el </w:t>
      </w:r>
      <w:r w:rsidRPr="004E21F1">
        <w:rPr>
          <w:rFonts w:cs="Arial"/>
          <w:b w:val="0"/>
          <w:szCs w:val="22"/>
        </w:rPr>
        <w:t>“</w:t>
      </w:r>
      <w:r w:rsidR="009E7148" w:rsidRPr="00573FC6">
        <w:rPr>
          <w:rFonts w:cs="Arial"/>
          <w:szCs w:val="22"/>
        </w:rPr>
        <w:t>FIDUCIARIO</w:t>
      </w:r>
      <w:r w:rsidRPr="004E21F1">
        <w:rPr>
          <w:rFonts w:cs="Arial"/>
          <w:b w:val="0"/>
          <w:szCs w:val="22"/>
        </w:rPr>
        <w:t>” la terminación anticipada del contrato o el inicio del procedimiento de rescisión del mismo, procederá a tomar inmediata posesión de los trabajos ejecutados para hacerse cargo del inmueble y de las instalaciones respectivas</w:t>
      </w:r>
      <w:r w:rsidRPr="004E21F1">
        <w:rPr>
          <w:rFonts w:cs="Arial"/>
          <w:b w:val="0"/>
          <w:bCs/>
          <w:szCs w:val="22"/>
        </w:rPr>
        <w:t xml:space="preserve"> y en su caso suspender los trabajos,</w:t>
      </w:r>
      <w:r w:rsidRPr="004E21F1">
        <w:rPr>
          <w:rFonts w:cs="Arial"/>
          <w:b w:val="0"/>
          <w:szCs w:val="22"/>
        </w:rPr>
        <w:t xml:space="preserve"> levantando con o sin la comparecencia de</w:t>
      </w:r>
      <w:r w:rsidR="00ED106D">
        <w:rPr>
          <w:rFonts w:cs="Arial"/>
          <w:b w:val="0"/>
          <w:szCs w:val="22"/>
        </w:rPr>
        <w:t>l</w:t>
      </w:r>
      <w:r w:rsidRPr="004E21F1">
        <w:rPr>
          <w:rFonts w:cs="Arial"/>
          <w:b w:val="0"/>
          <w:szCs w:val="22"/>
        </w:rPr>
        <w:t xml:space="preserve"> “</w:t>
      </w:r>
      <w:r w:rsidRPr="00ED106D">
        <w:rPr>
          <w:rFonts w:cs="Arial"/>
          <w:szCs w:val="22"/>
        </w:rPr>
        <w:t>CONTRATISTA</w:t>
      </w:r>
      <w:r w:rsidRPr="004E21F1">
        <w:rPr>
          <w:rFonts w:cs="Arial"/>
          <w:b w:val="0"/>
          <w:szCs w:val="22"/>
        </w:rPr>
        <w:t>”, acta circunstanciada del estado en que se encuentre</w:t>
      </w:r>
      <w:r w:rsidR="00D3182E" w:rsidRPr="004E21F1">
        <w:rPr>
          <w:rFonts w:cs="Arial"/>
          <w:b w:val="0"/>
          <w:szCs w:val="22"/>
        </w:rPr>
        <w:t xml:space="preserve"> la obra</w:t>
      </w:r>
      <w:r w:rsidR="00EA4AF2">
        <w:rPr>
          <w:rFonts w:cs="Arial"/>
          <w:b w:val="0"/>
          <w:szCs w:val="22"/>
        </w:rPr>
        <w:t>.</w:t>
      </w:r>
    </w:p>
    <w:p w14:paraId="15DE8F6B" w14:textId="77777777" w:rsidR="00FF4C46" w:rsidRPr="004E21F1" w:rsidRDefault="00FF4C46" w:rsidP="005F2B05">
      <w:pPr>
        <w:ind w:right="-348"/>
        <w:jc w:val="both"/>
        <w:rPr>
          <w:rFonts w:ascii="Arial" w:hAnsi="Arial" w:cs="Arial"/>
          <w:sz w:val="22"/>
          <w:szCs w:val="22"/>
        </w:rPr>
      </w:pPr>
    </w:p>
    <w:p w14:paraId="1630B5A5" w14:textId="77777777" w:rsidR="00FF4C46" w:rsidRPr="004E21F1" w:rsidRDefault="00ED106D" w:rsidP="005F2B05">
      <w:pPr>
        <w:pStyle w:val="Textoindependiente"/>
        <w:ind w:right="-348"/>
        <w:rPr>
          <w:rFonts w:cs="Arial"/>
          <w:szCs w:val="22"/>
        </w:rPr>
      </w:pPr>
      <w:r w:rsidRPr="004E21F1">
        <w:rPr>
          <w:rFonts w:cs="Arial"/>
          <w:szCs w:val="22"/>
        </w:rPr>
        <w:t xml:space="preserve">El </w:t>
      </w:r>
      <w:r w:rsidR="00FF4C46" w:rsidRPr="004E21F1">
        <w:rPr>
          <w:rFonts w:cs="Arial"/>
          <w:szCs w:val="22"/>
        </w:rPr>
        <w:t>“</w:t>
      </w:r>
      <w:r w:rsidR="00FF4C46" w:rsidRPr="00ED106D">
        <w:rPr>
          <w:rFonts w:cs="Arial"/>
          <w:b/>
          <w:szCs w:val="22"/>
        </w:rPr>
        <w:t>CONTRATISTA</w:t>
      </w:r>
      <w:r w:rsidR="00FF4C46" w:rsidRPr="004E21F1">
        <w:rPr>
          <w:rFonts w:cs="Arial"/>
          <w:szCs w:val="22"/>
        </w:rPr>
        <w:t>” estará obligado a devolver a</w:t>
      </w:r>
      <w:r>
        <w:rPr>
          <w:rFonts w:cs="Arial"/>
          <w:szCs w:val="22"/>
        </w:rPr>
        <w:t>l</w:t>
      </w:r>
      <w:r w:rsidR="00FF4C46" w:rsidRPr="004E21F1">
        <w:rPr>
          <w:rFonts w:cs="Arial"/>
          <w:szCs w:val="22"/>
        </w:rPr>
        <w:t xml:space="preserve"> “</w:t>
      </w:r>
      <w:r w:rsidR="009E7148" w:rsidRPr="00ED106D">
        <w:rPr>
          <w:rFonts w:cs="Arial"/>
          <w:b/>
          <w:szCs w:val="22"/>
        </w:rPr>
        <w:t>FIDUCIARIO</w:t>
      </w:r>
      <w:r w:rsidR="00FF4C46" w:rsidRPr="004E21F1">
        <w:rPr>
          <w:rFonts w:cs="Arial"/>
          <w:szCs w:val="22"/>
        </w:rPr>
        <w:t xml:space="preserve">”, en un plazo de 10 (diez) días naturales, contados a partir del inicio del procedimiento respectivo, toda la documentación que ésta le hubiere entregado para la realización de los </w:t>
      </w:r>
      <w:r w:rsidR="00374D88" w:rsidRPr="004E21F1">
        <w:rPr>
          <w:rFonts w:cs="Arial"/>
          <w:szCs w:val="22"/>
        </w:rPr>
        <w:t>trabajos</w:t>
      </w:r>
      <w:r w:rsidR="00FF4C46" w:rsidRPr="004E21F1">
        <w:rPr>
          <w:rFonts w:cs="Arial"/>
          <w:szCs w:val="22"/>
        </w:rPr>
        <w:t>.</w:t>
      </w:r>
      <w:r w:rsidR="00BB5C42" w:rsidRPr="004E21F1">
        <w:rPr>
          <w:rFonts w:cs="Arial"/>
          <w:szCs w:val="22"/>
        </w:rPr>
        <w:t xml:space="preserve"> </w:t>
      </w:r>
    </w:p>
    <w:p w14:paraId="65B53023" w14:textId="77777777" w:rsidR="00FF4C46" w:rsidRPr="004E21F1" w:rsidRDefault="00FF4C46" w:rsidP="005F2B05">
      <w:pPr>
        <w:ind w:right="-348"/>
        <w:jc w:val="both"/>
        <w:rPr>
          <w:rFonts w:ascii="Arial" w:hAnsi="Arial" w:cs="Arial"/>
          <w:sz w:val="22"/>
          <w:szCs w:val="22"/>
        </w:rPr>
      </w:pPr>
    </w:p>
    <w:p w14:paraId="7304AD91" w14:textId="11B986C4" w:rsidR="00FF4C46" w:rsidRPr="004E21F1" w:rsidRDefault="00374D88" w:rsidP="005F2B05">
      <w:pPr>
        <w:ind w:right="-348"/>
        <w:jc w:val="both"/>
        <w:rPr>
          <w:rFonts w:ascii="Arial" w:hAnsi="Arial" w:cs="Arial"/>
          <w:sz w:val="22"/>
          <w:szCs w:val="22"/>
        </w:rPr>
      </w:pPr>
      <w:r w:rsidRPr="004E21F1">
        <w:rPr>
          <w:rFonts w:ascii="Arial" w:hAnsi="Arial" w:cs="Arial"/>
          <w:b/>
          <w:sz w:val="22"/>
          <w:szCs w:val="22"/>
        </w:rPr>
        <w:t>VIGÉSIMA</w:t>
      </w:r>
      <w:r w:rsidR="00FF4C46" w:rsidRPr="004E21F1">
        <w:rPr>
          <w:rFonts w:ascii="Arial" w:hAnsi="Arial" w:cs="Arial"/>
          <w:b/>
          <w:sz w:val="22"/>
          <w:szCs w:val="22"/>
        </w:rPr>
        <w:t xml:space="preserve">. PROCEDIMIENTO EN CASO DE DISCREPANCIAS.- </w:t>
      </w:r>
      <w:r w:rsidR="00FF4C46" w:rsidRPr="004E21F1">
        <w:rPr>
          <w:rFonts w:ascii="Arial" w:hAnsi="Arial" w:cs="Arial"/>
          <w:sz w:val="22"/>
          <w:szCs w:val="22"/>
        </w:rPr>
        <w:t xml:space="preserve">Para resolver las discrepancias futuras y previsibles, exclusivamente sobre problemas específicos de carácter técnico y administrativo que, de ninguna manera, impliquen una audiencia de conciliación, </w:t>
      </w:r>
      <w:r w:rsidR="00ED106D" w:rsidRPr="004E21F1">
        <w:rPr>
          <w:rFonts w:ascii="Arial" w:hAnsi="Arial" w:cs="Arial"/>
          <w:sz w:val="22"/>
          <w:szCs w:val="22"/>
        </w:rPr>
        <w:t xml:space="preserve">el </w:t>
      </w:r>
      <w:r w:rsidR="00FF4C46" w:rsidRPr="004E21F1">
        <w:rPr>
          <w:rFonts w:ascii="Arial" w:hAnsi="Arial" w:cs="Arial"/>
          <w:sz w:val="22"/>
          <w:szCs w:val="22"/>
        </w:rPr>
        <w:t>“</w:t>
      </w:r>
      <w:r w:rsidR="009E7148" w:rsidRPr="00ED106D">
        <w:rPr>
          <w:rFonts w:ascii="Arial" w:hAnsi="Arial" w:cs="Arial"/>
          <w:b/>
          <w:sz w:val="22"/>
          <w:szCs w:val="22"/>
        </w:rPr>
        <w:t>FIDUCIARIO</w:t>
      </w:r>
      <w:r w:rsidR="00FF4C46" w:rsidRPr="004E21F1">
        <w:rPr>
          <w:rFonts w:ascii="Arial" w:hAnsi="Arial" w:cs="Arial"/>
          <w:sz w:val="22"/>
          <w:szCs w:val="22"/>
        </w:rPr>
        <w:t xml:space="preserve">” y </w:t>
      </w:r>
      <w:r w:rsidR="00ED106D">
        <w:rPr>
          <w:rFonts w:ascii="Arial" w:hAnsi="Arial" w:cs="Arial"/>
          <w:sz w:val="22"/>
          <w:szCs w:val="22"/>
        </w:rPr>
        <w:t xml:space="preserve">el </w:t>
      </w:r>
      <w:r w:rsidR="00FF4C46" w:rsidRPr="004E21F1">
        <w:rPr>
          <w:rFonts w:ascii="Arial" w:hAnsi="Arial" w:cs="Arial"/>
          <w:sz w:val="22"/>
          <w:szCs w:val="22"/>
        </w:rPr>
        <w:t>“</w:t>
      </w:r>
      <w:r w:rsidR="00FF4C46" w:rsidRPr="00ED106D">
        <w:rPr>
          <w:rFonts w:ascii="Arial" w:hAnsi="Arial" w:cs="Arial"/>
          <w:b/>
          <w:sz w:val="22"/>
          <w:szCs w:val="22"/>
        </w:rPr>
        <w:t>CONTRATISTA</w:t>
      </w:r>
      <w:r w:rsidR="00FF4C46" w:rsidRPr="004E21F1">
        <w:rPr>
          <w:rFonts w:ascii="Arial" w:hAnsi="Arial" w:cs="Arial"/>
          <w:sz w:val="22"/>
          <w:szCs w:val="22"/>
        </w:rPr>
        <w:t>” convienen en seguir el procedimiento siguiente:</w:t>
      </w:r>
      <w:r w:rsidR="0020636A" w:rsidRPr="004E21F1">
        <w:rPr>
          <w:rFonts w:ascii="Arial" w:hAnsi="Arial" w:cs="Arial"/>
          <w:b/>
          <w:caps/>
          <w:color w:val="800000"/>
          <w:sz w:val="22"/>
          <w:szCs w:val="22"/>
          <w:highlight w:val="yellow"/>
        </w:rPr>
        <w:t xml:space="preserve">  </w:t>
      </w:r>
    </w:p>
    <w:p w14:paraId="15838160" w14:textId="77777777" w:rsidR="00FF4C46" w:rsidRPr="004E21F1" w:rsidRDefault="00FF4C46" w:rsidP="005F2B05">
      <w:pPr>
        <w:ind w:left="284" w:right="-348"/>
        <w:jc w:val="both"/>
        <w:rPr>
          <w:rFonts w:ascii="Arial" w:hAnsi="Arial" w:cs="Arial"/>
          <w:sz w:val="22"/>
          <w:szCs w:val="22"/>
        </w:rPr>
      </w:pPr>
    </w:p>
    <w:p w14:paraId="7106F05A" w14:textId="77777777" w:rsidR="00FF4C46" w:rsidRPr="004E21F1" w:rsidRDefault="00FF4C46" w:rsidP="005F2B05">
      <w:pPr>
        <w:numPr>
          <w:ilvl w:val="0"/>
          <w:numId w:val="9"/>
        </w:numPr>
        <w:tabs>
          <w:tab w:val="clear" w:pos="720"/>
          <w:tab w:val="num" w:pos="851"/>
        </w:tabs>
        <w:ind w:left="851" w:right="-348" w:hanging="284"/>
        <w:jc w:val="both"/>
        <w:rPr>
          <w:rFonts w:ascii="Arial" w:hAnsi="Arial" w:cs="Arial"/>
          <w:sz w:val="22"/>
          <w:szCs w:val="22"/>
        </w:rPr>
      </w:pPr>
      <w:r w:rsidRPr="004E21F1">
        <w:rPr>
          <w:rFonts w:ascii="Arial" w:hAnsi="Arial" w:cs="Arial"/>
          <w:sz w:val="22"/>
          <w:szCs w:val="22"/>
        </w:rPr>
        <w:t>El residente de la obra convocará a una reunión conjunta para la resolución de las discrepancias existentes.</w:t>
      </w:r>
    </w:p>
    <w:p w14:paraId="323F9A8B" w14:textId="77777777" w:rsidR="00FF4C46" w:rsidRPr="004E21F1" w:rsidRDefault="00FF4C46" w:rsidP="005F2B05">
      <w:pPr>
        <w:ind w:left="284" w:right="-348"/>
        <w:jc w:val="both"/>
        <w:rPr>
          <w:rFonts w:ascii="Arial" w:hAnsi="Arial" w:cs="Arial"/>
          <w:sz w:val="22"/>
          <w:szCs w:val="22"/>
        </w:rPr>
      </w:pPr>
    </w:p>
    <w:p w14:paraId="4D188510" w14:textId="77777777" w:rsidR="00FF4C46" w:rsidRPr="004E21F1" w:rsidRDefault="00FF4C46" w:rsidP="005F2B05">
      <w:pPr>
        <w:numPr>
          <w:ilvl w:val="0"/>
          <w:numId w:val="9"/>
        </w:numPr>
        <w:tabs>
          <w:tab w:val="clear" w:pos="720"/>
          <w:tab w:val="num" w:pos="851"/>
        </w:tabs>
        <w:ind w:left="851" w:right="-348" w:hanging="284"/>
        <w:jc w:val="both"/>
        <w:rPr>
          <w:rFonts w:ascii="Arial" w:hAnsi="Arial" w:cs="Arial"/>
          <w:sz w:val="22"/>
          <w:szCs w:val="22"/>
        </w:rPr>
      </w:pPr>
      <w:r w:rsidRPr="004E21F1">
        <w:rPr>
          <w:rFonts w:ascii="Arial" w:hAnsi="Arial" w:cs="Arial"/>
          <w:sz w:val="22"/>
          <w:szCs w:val="22"/>
        </w:rPr>
        <w:t>A la reunión mencionada se deberá convocar a</w:t>
      </w:r>
      <w:r w:rsidR="00ED106D">
        <w:rPr>
          <w:rFonts w:ascii="Arial" w:hAnsi="Arial" w:cs="Arial"/>
          <w:sz w:val="22"/>
          <w:szCs w:val="22"/>
        </w:rPr>
        <w:t>l</w:t>
      </w:r>
      <w:r w:rsidRPr="004E21F1">
        <w:rPr>
          <w:rFonts w:ascii="Arial" w:hAnsi="Arial" w:cs="Arial"/>
          <w:sz w:val="22"/>
          <w:szCs w:val="22"/>
        </w:rPr>
        <w:t xml:space="preserve"> “</w:t>
      </w:r>
      <w:r w:rsidRPr="00ED106D">
        <w:rPr>
          <w:rFonts w:ascii="Arial" w:hAnsi="Arial" w:cs="Arial"/>
          <w:b/>
          <w:sz w:val="22"/>
          <w:szCs w:val="22"/>
        </w:rPr>
        <w:t>CONTRATISTA</w:t>
      </w:r>
      <w:r w:rsidRPr="004E21F1">
        <w:rPr>
          <w:rFonts w:ascii="Arial" w:hAnsi="Arial" w:cs="Arial"/>
          <w:sz w:val="22"/>
          <w:szCs w:val="22"/>
        </w:rPr>
        <w:t>”, a la supervisión y a la gerencia operativa correspondiente.</w:t>
      </w:r>
    </w:p>
    <w:p w14:paraId="40B583FD" w14:textId="77777777" w:rsidR="00FF4C46" w:rsidRPr="004E21F1" w:rsidRDefault="00FF4C46" w:rsidP="005F2B05">
      <w:pPr>
        <w:ind w:left="851" w:right="-348"/>
        <w:jc w:val="both"/>
        <w:rPr>
          <w:rFonts w:ascii="Arial" w:hAnsi="Arial" w:cs="Arial"/>
          <w:sz w:val="22"/>
          <w:szCs w:val="22"/>
        </w:rPr>
      </w:pPr>
    </w:p>
    <w:p w14:paraId="0E955E33" w14:textId="77777777" w:rsidR="00FF4C46" w:rsidRPr="004E21F1" w:rsidRDefault="00FF4C46" w:rsidP="005F2B05">
      <w:pPr>
        <w:numPr>
          <w:ilvl w:val="0"/>
          <w:numId w:val="9"/>
        </w:numPr>
        <w:tabs>
          <w:tab w:val="clear" w:pos="720"/>
          <w:tab w:val="num" w:pos="851"/>
        </w:tabs>
        <w:ind w:left="851" w:right="-348" w:hanging="284"/>
        <w:jc w:val="both"/>
        <w:rPr>
          <w:rFonts w:ascii="Arial" w:hAnsi="Arial" w:cs="Arial"/>
          <w:sz w:val="22"/>
          <w:szCs w:val="22"/>
        </w:rPr>
      </w:pPr>
      <w:r w:rsidRPr="004E21F1">
        <w:rPr>
          <w:rFonts w:ascii="Arial" w:hAnsi="Arial" w:cs="Arial"/>
          <w:sz w:val="22"/>
          <w:szCs w:val="22"/>
        </w:rPr>
        <w:t>En la convocatoria deberá señalarse lugar, fecha y hora de celebración de la reunión, así como los problemas específicos a tratar.</w:t>
      </w:r>
    </w:p>
    <w:p w14:paraId="134B837A" w14:textId="77777777" w:rsidR="00FF4C46" w:rsidRPr="004E21F1" w:rsidRDefault="00FF4C46" w:rsidP="005F2B05">
      <w:pPr>
        <w:ind w:left="851" w:right="-348"/>
        <w:jc w:val="both"/>
        <w:rPr>
          <w:rFonts w:ascii="Arial" w:hAnsi="Arial" w:cs="Arial"/>
          <w:sz w:val="22"/>
          <w:szCs w:val="22"/>
        </w:rPr>
      </w:pPr>
    </w:p>
    <w:p w14:paraId="52FF9498" w14:textId="77777777" w:rsidR="00FF4C46" w:rsidRPr="004E21F1" w:rsidRDefault="00FF4C46" w:rsidP="005F2B05">
      <w:pPr>
        <w:numPr>
          <w:ilvl w:val="0"/>
          <w:numId w:val="9"/>
        </w:numPr>
        <w:tabs>
          <w:tab w:val="clear" w:pos="720"/>
          <w:tab w:val="num" w:pos="851"/>
        </w:tabs>
        <w:ind w:left="851" w:right="-348" w:hanging="284"/>
        <w:jc w:val="both"/>
        <w:rPr>
          <w:rFonts w:ascii="Arial" w:hAnsi="Arial" w:cs="Arial"/>
          <w:sz w:val="22"/>
          <w:szCs w:val="22"/>
        </w:rPr>
      </w:pPr>
      <w:r w:rsidRPr="004E21F1">
        <w:rPr>
          <w:rFonts w:ascii="Arial" w:hAnsi="Arial" w:cs="Arial"/>
          <w:sz w:val="22"/>
          <w:szCs w:val="22"/>
        </w:rPr>
        <w:t>De la reunión que se lleve a cabo, se levantará acta circunstanciada que contenga los problemas planteados, así como las resoluciones dictaminadas.</w:t>
      </w:r>
    </w:p>
    <w:p w14:paraId="31F46AAE" w14:textId="77777777" w:rsidR="00FF4C46" w:rsidRPr="004E21F1" w:rsidRDefault="00FF4C46" w:rsidP="005F2B05">
      <w:pPr>
        <w:ind w:right="-348"/>
        <w:jc w:val="both"/>
        <w:rPr>
          <w:rFonts w:ascii="Arial" w:hAnsi="Arial" w:cs="Arial"/>
          <w:sz w:val="22"/>
          <w:szCs w:val="22"/>
        </w:rPr>
      </w:pPr>
    </w:p>
    <w:p w14:paraId="08AD586D" w14:textId="2892251C" w:rsidR="00FF4C46" w:rsidRPr="004E21F1" w:rsidRDefault="003A2AF5" w:rsidP="005F2B05">
      <w:pPr>
        <w:ind w:right="-348"/>
        <w:jc w:val="both"/>
        <w:rPr>
          <w:rFonts w:ascii="Arial" w:hAnsi="Arial" w:cs="Arial"/>
          <w:sz w:val="22"/>
          <w:szCs w:val="22"/>
        </w:rPr>
      </w:pPr>
      <w:r w:rsidRPr="004E21F1">
        <w:rPr>
          <w:rFonts w:ascii="Arial" w:hAnsi="Arial" w:cs="Arial"/>
          <w:b/>
          <w:sz w:val="22"/>
          <w:szCs w:val="22"/>
        </w:rPr>
        <w:t>VIGÉSIMA</w:t>
      </w:r>
      <w:r w:rsidR="00374D88" w:rsidRPr="004E21F1">
        <w:rPr>
          <w:rFonts w:ascii="Arial" w:hAnsi="Arial" w:cs="Arial"/>
          <w:b/>
          <w:sz w:val="22"/>
          <w:szCs w:val="22"/>
        </w:rPr>
        <w:t xml:space="preserve"> </w:t>
      </w:r>
      <w:r w:rsidR="00F155B1">
        <w:rPr>
          <w:rFonts w:ascii="Arial" w:hAnsi="Arial" w:cs="Arial"/>
          <w:b/>
          <w:sz w:val="22"/>
          <w:szCs w:val="22"/>
        </w:rPr>
        <w:t>PRIMERA</w:t>
      </w:r>
      <w:r w:rsidR="00FF4C46" w:rsidRPr="004E21F1">
        <w:rPr>
          <w:rFonts w:ascii="Arial" w:hAnsi="Arial" w:cs="Arial"/>
          <w:b/>
          <w:sz w:val="22"/>
          <w:szCs w:val="22"/>
        </w:rPr>
        <w:t xml:space="preserve">. RETENCIONES.- </w:t>
      </w:r>
      <w:r w:rsidR="00ED106D" w:rsidRPr="00ED106D">
        <w:rPr>
          <w:rFonts w:ascii="Arial" w:hAnsi="Arial" w:cs="Arial"/>
          <w:sz w:val="22"/>
          <w:szCs w:val="22"/>
        </w:rPr>
        <w:t>El</w:t>
      </w:r>
      <w:r w:rsidR="00ED106D">
        <w:rPr>
          <w:rFonts w:ascii="Arial" w:hAnsi="Arial" w:cs="Arial"/>
          <w:sz w:val="22"/>
          <w:szCs w:val="22"/>
        </w:rPr>
        <w:t xml:space="preserve"> </w:t>
      </w:r>
      <w:r w:rsidR="00FF4C46" w:rsidRPr="004E21F1">
        <w:rPr>
          <w:rFonts w:ascii="Arial" w:hAnsi="Arial" w:cs="Arial"/>
          <w:sz w:val="22"/>
          <w:szCs w:val="22"/>
        </w:rPr>
        <w:t>"</w:t>
      </w:r>
      <w:r w:rsidR="00FF4C46" w:rsidRPr="00ED106D">
        <w:rPr>
          <w:rFonts w:ascii="Arial" w:hAnsi="Arial" w:cs="Arial"/>
          <w:b/>
          <w:sz w:val="22"/>
          <w:szCs w:val="22"/>
        </w:rPr>
        <w:t>CONTRATISTA</w:t>
      </w:r>
      <w:r w:rsidR="00FF4C46" w:rsidRPr="004E21F1">
        <w:rPr>
          <w:rFonts w:ascii="Arial" w:hAnsi="Arial" w:cs="Arial"/>
          <w:sz w:val="22"/>
          <w:szCs w:val="22"/>
        </w:rPr>
        <w:t>" acepta que de las estimaciones que se le cubran, se hagan las siguientes retenciones:</w:t>
      </w:r>
    </w:p>
    <w:p w14:paraId="7D25FE73" w14:textId="77777777" w:rsidR="00FF4C46" w:rsidRPr="004E21F1" w:rsidRDefault="00FF4C46" w:rsidP="005F2B05">
      <w:pPr>
        <w:ind w:left="709" w:right="-348"/>
        <w:jc w:val="both"/>
        <w:rPr>
          <w:rFonts w:ascii="Arial" w:hAnsi="Arial" w:cs="Arial"/>
          <w:sz w:val="22"/>
          <w:szCs w:val="22"/>
        </w:rPr>
      </w:pPr>
    </w:p>
    <w:p w14:paraId="359F6C1A" w14:textId="77777777" w:rsidR="008A37A4" w:rsidRDefault="00FF4C46" w:rsidP="005F2B05">
      <w:pPr>
        <w:numPr>
          <w:ilvl w:val="0"/>
          <w:numId w:val="64"/>
        </w:numPr>
        <w:ind w:left="709" w:right="-348" w:hanging="349"/>
        <w:jc w:val="both"/>
        <w:rPr>
          <w:rFonts w:ascii="Arial" w:hAnsi="Arial" w:cs="Arial"/>
          <w:sz w:val="22"/>
          <w:szCs w:val="22"/>
        </w:rPr>
      </w:pPr>
      <w:r w:rsidRPr="004E21F1">
        <w:rPr>
          <w:rFonts w:ascii="Arial" w:hAnsi="Arial" w:cs="Arial"/>
          <w:sz w:val="22"/>
          <w:szCs w:val="22"/>
        </w:rPr>
        <w:t xml:space="preserve">El cinco al millar del importe de cada estimación </w:t>
      </w:r>
      <w:r w:rsidR="008A37A4" w:rsidRPr="008A37A4">
        <w:rPr>
          <w:rFonts w:ascii="Arial" w:hAnsi="Arial" w:cs="Arial"/>
          <w:sz w:val="22"/>
          <w:szCs w:val="22"/>
        </w:rPr>
        <w:t xml:space="preserve">por el servicio de vigilancia, inspección y control que las leyes de la materia encomiendan a </w:t>
      </w:r>
      <w:smartTag w:uri="urn:schemas-microsoft-com:office:smarttags" w:element="PersonName">
        <w:smartTagPr>
          <w:attr w:name="ProductID" w:val="la Secretar￭a"/>
        </w:smartTagPr>
        <w:r w:rsidR="008A37A4" w:rsidRPr="008A37A4">
          <w:rPr>
            <w:rFonts w:ascii="Arial" w:hAnsi="Arial" w:cs="Arial"/>
            <w:sz w:val="22"/>
            <w:szCs w:val="22"/>
          </w:rPr>
          <w:t>la Secretaría</w:t>
        </w:r>
      </w:smartTag>
      <w:r w:rsidR="008A37A4" w:rsidRPr="008A37A4">
        <w:rPr>
          <w:rFonts w:ascii="Arial" w:hAnsi="Arial" w:cs="Arial"/>
          <w:sz w:val="22"/>
          <w:szCs w:val="22"/>
        </w:rPr>
        <w:t xml:space="preserve"> de la Función Pública</w:t>
      </w:r>
      <w:r w:rsidR="008A37A4">
        <w:rPr>
          <w:rFonts w:ascii="Arial" w:hAnsi="Arial" w:cs="Arial"/>
          <w:sz w:val="22"/>
          <w:szCs w:val="22"/>
        </w:rPr>
        <w:t>.</w:t>
      </w:r>
    </w:p>
    <w:p w14:paraId="4002F1B2" w14:textId="77777777" w:rsidR="00FF4C46" w:rsidRPr="008A37A4" w:rsidRDefault="008A37A4" w:rsidP="005F2B05">
      <w:pPr>
        <w:ind w:left="709" w:right="-348"/>
        <w:jc w:val="both"/>
        <w:rPr>
          <w:rFonts w:ascii="Arial" w:hAnsi="Arial" w:cs="Arial"/>
          <w:sz w:val="22"/>
          <w:szCs w:val="22"/>
        </w:rPr>
      </w:pPr>
      <w:r w:rsidRPr="004E21F1" w:rsidDel="008A37A4">
        <w:rPr>
          <w:rFonts w:ascii="Arial" w:hAnsi="Arial" w:cs="Arial"/>
          <w:sz w:val="22"/>
          <w:szCs w:val="22"/>
        </w:rPr>
        <w:t xml:space="preserve"> </w:t>
      </w:r>
    </w:p>
    <w:p w14:paraId="4BFF01BF" w14:textId="77777777" w:rsidR="00ED106D" w:rsidRPr="008A37A4" w:rsidRDefault="008A37A4" w:rsidP="005F2B05">
      <w:pPr>
        <w:numPr>
          <w:ilvl w:val="0"/>
          <w:numId w:val="64"/>
        </w:numPr>
        <w:ind w:left="709" w:right="-348" w:hanging="349"/>
        <w:jc w:val="both"/>
        <w:rPr>
          <w:rFonts w:ascii="Arial" w:hAnsi="Arial" w:cs="Arial"/>
          <w:sz w:val="22"/>
          <w:szCs w:val="22"/>
        </w:rPr>
      </w:pPr>
      <w:r w:rsidRPr="008A37A4">
        <w:rPr>
          <w:rFonts w:ascii="Arial" w:hAnsi="Arial" w:cs="Arial"/>
          <w:sz w:val="22"/>
          <w:szCs w:val="22"/>
        </w:rPr>
        <w:t>Por autorización del  “</w:t>
      </w:r>
      <w:r w:rsidRPr="008A37A4">
        <w:rPr>
          <w:rFonts w:ascii="Arial" w:hAnsi="Arial" w:cs="Arial"/>
          <w:b/>
          <w:sz w:val="22"/>
          <w:szCs w:val="22"/>
        </w:rPr>
        <w:t>CONTRATISTA</w:t>
      </w:r>
      <w:r w:rsidRPr="008A37A4">
        <w:rPr>
          <w:rFonts w:ascii="Arial" w:hAnsi="Arial" w:cs="Arial"/>
          <w:sz w:val="22"/>
          <w:szCs w:val="22"/>
        </w:rPr>
        <w:t>”</w:t>
      </w:r>
      <w:r>
        <w:rPr>
          <w:rFonts w:ascii="Arial" w:hAnsi="Arial" w:cs="Arial"/>
          <w:sz w:val="22"/>
          <w:szCs w:val="22"/>
        </w:rPr>
        <w:t xml:space="preserve">, </w:t>
      </w:r>
      <w:r w:rsidRPr="0045682D">
        <w:rPr>
          <w:rFonts w:ascii="Arial" w:hAnsi="Arial" w:cs="Arial"/>
          <w:sz w:val="22"/>
          <w:szCs w:val="22"/>
        </w:rPr>
        <w:t xml:space="preserve">el dos al millar </w:t>
      </w:r>
      <w:r w:rsidR="00ED106D" w:rsidRPr="008A37A4">
        <w:rPr>
          <w:rFonts w:ascii="Arial" w:hAnsi="Arial" w:cs="Arial"/>
          <w:sz w:val="22"/>
          <w:szCs w:val="22"/>
        </w:rPr>
        <w:t>para el Instituto de Capacitación de la Cámara Nac</w:t>
      </w:r>
      <w:r w:rsidR="00ED106D" w:rsidRPr="0045682D">
        <w:rPr>
          <w:rFonts w:ascii="Arial" w:hAnsi="Arial" w:cs="Arial"/>
          <w:sz w:val="22"/>
          <w:szCs w:val="22"/>
        </w:rPr>
        <w:t xml:space="preserve">ional de la Industria de la Construcción. </w:t>
      </w:r>
    </w:p>
    <w:p w14:paraId="10F2CC30" w14:textId="77777777" w:rsidR="000A6004" w:rsidRDefault="000A6004" w:rsidP="005F2B05">
      <w:pPr>
        <w:ind w:right="-348"/>
        <w:jc w:val="both"/>
        <w:rPr>
          <w:rFonts w:ascii="Arial" w:hAnsi="Arial" w:cs="Arial"/>
          <w:color w:val="0000FF"/>
          <w:sz w:val="22"/>
          <w:szCs w:val="22"/>
        </w:rPr>
      </w:pPr>
    </w:p>
    <w:p w14:paraId="4D901212" w14:textId="4E6DCEEF" w:rsidR="002563C7" w:rsidRDefault="003A2AF5" w:rsidP="005F2B05">
      <w:pPr>
        <w:ind w:right="-348"/>
        <w:jc w:val="both"/>
        <w:rPr>
          <w:rFonts w:ascii="Arial" w:hAnsi="Arial" w:cs="Arial"/>
          <w:sz w:val="22"/>
          <w:szCs w:val="22"/>
        </w:rPr>
      </w:pPr>
      <w:r w:rsidRPr="004E21F1">
        <w:rPr>
          <w:rFonts w:ascii="Arial" w:hAnsi="Arial" w:cs="Arial"/>
          <w:b/>
          <w:sz w:val="22"/>
          <w:szCs w:val="22"/>
        </w:rPr>
        <w:t>VIGÉSIMA</w:t>
      </w:r>
      <w:r w:rsidR="008A37A4" w:rsidRPr="008A37A4">
        <w:rPr>
          <w:rFonts w:ascii="Arial" w:hAnsi="Arial" w:cs="Arial"/>
          <w:b/>
          <w:sz w:val="22"/>
          <w:szCs w:val="22"/>
        </w:rPr>
        <w:t xml:space="preserve"> </w:t>
      </w:r>
      <w:r w:rsidR="00F155B1">
        <w:rPr>
          <w:rFonts w:ascii="Arial" w:hAnsi="Arial" w:cs="Arial"/>
          <w:b/>
          <w:sz w:val="22"/>
          <w:szCs w:val="22"/>
        </w:rPr>
        <w:t>SEGUNDA</w:t>
      </w:r>
      <w:r w:rsidR="00FF4C46" w:rsidRPr="004E21F1">
        <w:rPr>
          <w:rFonts w:ascii="Arial" w:hAnsi="Arial" w:cs="Arial"/>
          <w:b/>
          <w:sz w:val="22"/>
          <w:szCs w:val="22"/>
        </w:rPr>
        <w:t>. NORMATIVIDAD.-</w:t>
      </w:r>
      <w:r w:rsidR="00FF4C46" w:rsidRPr="004E21F1">
        <w:rPr>
          <w:rFonts w:ascii="Arial" w:hAnsi="Arial" w:cs="Arial"/>
          <w:sz w:val="22"/>
          <w:szCs w:val="22"/>
        </w:rPr>
        <w:t xml:space="preserve"> Las partes se obligan a sujetarse a todas y cada una de las cláusulas que lo integran, así como a los términos, lineamientos, procedimientos y requisitos que establece </w:t>
      </w:r>
      <w:smartTag w:uri="urn:schemas-microsoft-com:office:smarttags" w:element="PersonName">
        <w:smartTagPr>
          <w:attr w:name="ProductID" w:val="la Ley"/>
        </w:smartTagPr>
        <w:r w:rsidR="00FF4C46" w:rsidRPr="004E21F1">
          <w:rPr>
            <w:rFonts w:ascii="Arial" w:hAnsi="Arial" w:cs="Arial"/>
            <w:sz w:val="22"/>
            <w:szCs w:val="22"/>
          </w:rPr>
          <w:t>la Ley</w:t>
        </w:r>
      </w:smartTag>
      <w:r w:rsidR="00FF4C46" w:rsidRPr="004E21F1">
        <w:rPr>
          <w:rFonts w:ascii="Arial" w:hAnsi="Arial" w:cs="Arial"/>
          <w:sz w:val="22"/>
          <w:szCs w:val="22"/>
        </w:rPr>
        <w:t xml:space="preserve"> de Obras Públicas y Servicios Relacionados con las Mismas, su </w:t>
      </w:r>
      <w:r w:rsidR="00C43C47" w:rsidRPr="004E21F1">
        <w:rPr>
          <w:rFonts w:ascii="Arial" w:hAnsi="Arial" w:cs="Arial"/>
          <w:sz w:val="22"/>
          <w:szCs w:val="22"/>
        </w:rPr>
        <w:t>Reglamento</w:t>
      </w:r>
      <w:r w:rsidR="00FF4C46" w:rsidRPr="004E21F1">
        <w:rPr>
          <w:rFonts w:ascii="Arial" w:hAnsi="Arial" w:cs="Arial"/>
          <w:sz w:val="22"/>
          <w:szCs w:val="22"/>
        </w:rPr>
        <w:t xml:space="preserve">, </w:t>
      </w:r>
      <w:smartTag w:uri="urn:schemas-microsoft-com:office:smarttags" w:element="PersonName">
        <w:smartTagPr>
          <w:attr w:name="ProductID" w:val="la Ley Federal"/>
        </w:smartTagPr>
        <w:r w:rsidR="00FF4C46" w:rsidRPr="004E21F1">
          <w:rPr>
            <w:rFonts w:ascii="Arial" w:hAnsi="Arial" w:cs="Arial"/>
            <w:sz w:val="22"/>
            <w:szCs w:val="22"/>
          </w:rPr>
          <w:t>la Ley Federal</w:t>
        </w:r>
      </w:smartTag>
      <w:r w:rsidR="00FF4C46" w:rsidRPr="004E21F1">
        <w:rPr>
          <w:rFonts w:ascii="Arial" w:hAnsi="Arial" w:cs="Arial"/>
          <w:sz w:val="22"/>
          <w:szCs w:val="22"/>
        </w:rPr>
        <w:t xml:space="preserve"> de Presupuesto y Responsabilidad Hacendaria, su Reglamento y demás normas y disposiciones administrativas que le sean aplicables, asimismo se aplicará supletoriamente a los ordenamientos mencionados, </w:t>
      </w:r>
      <w:r w:rsidR="00653139" w:rsidRPr="004E21F1">
        <w:rPr>
          <w:rFonts w:ascii="Arial" w:hAnsi="Arial" w:cs="Arial"/>
          <w:sz w:val="22"/>
          <w:szCs w:val="22"/>
        </w:rPr>
        <w:t>en lo que corresponda</w:t>
      </w:r>
      <w:r w:rsidR="00FF4C46" w:rsidRPr="004E21F1">
        <w:rPr>
          <w:rFonts w:ascii="Arial" w:hAnsi="Arial" w:cs="Arial"/>
          <w:sz w:val="22"/>
          <w:szCs w:val="22"/>
        </w:rPr>
        <w:t>, el Código Civil Federal</w:t>
      </w:r>
      <w:r w:rsidR="00653139" w:rsidRPr="004E21F1">
        <w:rPr>
          <w:rFonts w:ascii="Arial" w:hAnsi="Arial" w:cs="Arial"/>
          <w:sz w:val="22"/>
          <w:szCs w:val="22"/>
        </w:rPr>
        <w:t>,</w:t>
      </w:r>
      <w:r w:rsidR="00FF4C46" w:rsidRPr="004E21F1">
        <w:rPr>
          <w:rFonts w:ascii="Arial" w:hAnsi="Arial" w:cs="Arial"/>
          <w:sz w:val="22"/>
          <w:szCs w:val="22"/>
        </w:rPr>
        <w:t xml:space="preserve"> </w:t>
      </w:r>
      <w:smartTag w:uri="urn:schemas-microsoft-com:office:smarttags" w:element="PersonName">
        <w:smartTagPr>
          <w:attr w:name="ProductID" w:val="la Ley Federal"/>
        </w:smartTagPr>
        <w:r w:rsidR="00653139" w:rsidRPr="004E21F1">
          <w:rPr>
            <w:rFonts w:ascii="Arial" w:hAnsi="Arial" w:cs="Arial"/>
            <w:sz w:val="22"/>
            <w:szCs w:val="22"/>
          </w:rPr>
          <w:t>la Ley Federal</w:t>
        </w:r>
      </w:smartTag>
      <w:r w:rsidR="00653139" w:rsidRPr="004E21F1">
        <w:rPr>
          <w:rFonts w:ascii="Arial" w:hAnsi="Arial" w:cs="Arial"/>
          <w:sz w:val="22"/>
          <w:szCs w:val="22"/>
        </w:rPr>
        <w:t xml:space="preserve"> de Procedimiento Administrativo </w:t>
      </w:r>
      <w:r w:rsidR="00FF4C46" w:rsidRPr="004E21F1">
        <w:rPr>
          <w:rFonts w:ascii="Arial" w:hAnsi="Arial" w:cs="Arial"/>
          <w:sz w:val="22"/>
          <w:szCs w:val="22"/>
        </w:rPr>
        <w:t>y el Código Federal de Procedimientos Civiles.</w:t>
      </w:r>
    </w:p>
    <w:p w14:paraId="2B122511" w14:textId="77777777" w:rsidR="00102BA9" w:rsidRPr="004E21F1" w:rsidRDefault="00102BA9" w:rsidP="005F2B05">
      <w:pPr>
        <w:ind w:right="-348"/>
        <w:jc w:val="both"/>
        <w:rPr>
          <w:rFonts w:ascii="Arial" w:hAnsi="Arial" w:cs="Arial"/>
          <w:sz w:val="22"/>
          <w:szCs w:val="22"/>
        </w:rPr>
      </w:pPr>
    </w:p>
    <w:p w14:paraId="7224BF8F" w14:textId="5A3E237A" w:rsidR="00FF4C46" w:rsidRPr="004E21F1" w:rsidRDefault="003A2AF5" w:rsidP="005F2B05">
      <w:pPr>
        <w:ind w:right="-348"/>
        <w:jc w:val="both"/>
        <w:rPr>
          <w:rFonts w:ascii="Arial" w:hAnsi="Arial" w:cs="Arial"/>
          <w:sz w:val="22"/>
          <w:szCs w:val="22"/>
        </w:rPr>
      </w:pPr>
      <w:r w:rsidRPr="004E21F1">
        <w:rPr>
          <w:rFonts w:ascii="Arial" w:hAnsi="Arial" w:cs="Arial"/>
          <w:b/>
          <w:sz w:val="22"/>
          <w:szCs w:val="22"/>
        </w:rPr>
        <w:t xml:space="preserve">VIGÉSIMA </w:t>
      </w:r>
      <w:r w:rsidR="00F155B1">
        <w:rPr>
          <w:rFonts w:ascii="Arial" w:hAnsi="Arial" w:cs="Arial"/>
          <w:b/>
          <w:sz w:val="22"/>
          <w:szCs w:val="22"/>
        </w:rPr>
        <w:t>SEGUNDA</w:t>
      </w:r>
      <w:r w:rsidR="00FF4C46" w:rsidRPr="004E21F1">
        <w:rPr>
          <w:rFonts w:ascii="Arial" w:hAnsi="Arial" w:cs="Arial"/>
          <w:b/>
          <w:sz w:val="22"/>
          <w:szCs w:val="22"/>
        </w:rPr>
        <w:t>. T</w:t>
      </w:r>
      <w:r w:rsidR="001D0B4F" w:rsidRPr="004E21F1">
        <w:rPr>
          <w:rFonts w:ascii="Arial" w:hAnsi="Arial" w:cs="Arial"/>
          <w:b/>
          <w:sz w:val="22"/>
          <w:szCs w:val="22"/>
        </w:rPr>
        <w:t>Í</w:t>
      </w:r>
      <w:r w:rsidR="00FF4C46" w:rsidRPr="004E21F1">
        <w:rPr>
          <w:rFonts w:ascii="Arial" w:hAnsi="Arial" w:cs="Arial"/>
          <w:b/>
          <w:sz w:val="22"/>
          <w:szCs w:val="22"/>
        </w:rPr>
        <w:t>TULOS DE LAS CL</w:t>
      </w:r>
      <w:r w:rsidR="00D107F4" w:rsidRPr="004E21F1">
        <w:rPr>
          <w:rFonts w:ascii="Arial" w:hAnsi="Arial" w:cs="Arial"/>
          <w:b/>
          <w:sz w:val="22"/>
          <w:szCs w:val="22"/>
        </w:rPr>
        <w:t>Á</w:t>
      </w:r>
      <w:r w:rsidR="00FF4C46" w:rsidRPr="004E21F1">
        <w:rPr>
          <w:rFonts w:ascii="Arial" w:hAnsi="Arial" w:cs="Arial"/>
          <w:b/>
          <w:sz w:val="22"/>
          <w:szCs w:val="22"/>
        </w:rPr>
        <w:t xml:space="preserve">USULAS.- </w:t>
      </w:r>
      <w:r w:rsidR="00FF4C46" w:rsidRPr="004E21F1">
        <w:rPr>
          <w:rFonts w:ascii="Arial" w:hAnsi="Arial" w:cs="Arial"/>
          <w:sz w:val="22"/>
          <w:szCs w:val="22"/>
        </w:rPr>
        <w:t>Las partes convienen en que los títulos que aparecen en cada una de las cláusulas de este contrato, son exclusivamente para facilitar su lectura y, por consiguiente no se considerará que definen, limitan o describen el contenido de las cláusulas del mismo, ni para efectos de su interpretación o cumplimiento.</w:t>
      </w:r>
    </w:p>
    <w:p w14:paraId="06D5CE9C" w14:textId="77777777" w:rsidR="00FF4C46" w:rsidRPr="004E21F1" w:rsidRDefault="00FF4C46" w:rsidP="005F2B05">
      <w:pPr>
        <w:ind w:right="-348"/>
        <w:jc w:val="both"/>
        <w:rPr>
          <w:rFonts w:ascii="Arial" w:hAnsi="Arial" w:cs="Arial"/>
          <w:sz w:val="22"/>
          <w:szCs w:val="22"/>
        </w:rPr>
      </w:pPr>
    </w:p>
    <w:p w14:paraId="5363DB50" w14:textId="6004C6A9" w:rsidR="00FF4C46" w:rsidRPr="004E21F1" w:rsidRDefault="003A2AF5" w:rsidP="005F2B05">
      <w:pPr>
        <w:ind w:right="-348"/>
        <w:jc w:val="both"/>
        <w:rPr>
          <w:rFonts w:ascii="Arial" w:hAnsi="Arial" w:cs="Arial"/>
          <w:sz w:val="22"/>
          <w:szCs w:val="22"/>
        </w:rPr>
      </w:pPr>
      <w:r w:rsidRPr="004E21F1">
        <w:rPr>
          <w:rFonts w:ascii="Arial" w:hAnsi="Arial" w:cs="Arial"/>
          <w:b/>
          <w:sz w:val="22"/>
          <w:szCs w:val="22"/>
        </w:rPr>
        <w:t>VIGÉSIMA</w:t>
      </w:r>
      <w:r w:rsidR="008A37A4">
        <w:rPr>
          <w:rFonts w:ascii="Arial" w:hAnsi="Arial" w:cs="Arial"/>
          <w:b/>
          <w:sz w:val="22"/>
          <w:szCs w:val="22"/>
        </w:rPr>
        <w:t xml:space="preserve"> </w:t>
      </w:r>
      <w:r w:rsidR="00F155B1">
        <w:rPr>
          <w:rFonts w:ascii="Arial" w:hAnsi="Arial" w:cs="Arial"/>
          <w:b/>
          <w:sz w:val="22"/>
          <w:szCs w:val="22"/>
        </w:rPr>
        <w:t>CUARTA</w:t>
      </w:r>
      <w:r w:rsidR="00FF4C46" w:rsidRPr="004E21F1">
        <w:rPr>
          <w:rFonts w:ascii="Arial" w:hAnsi="Arial" w:cs="Arial"/>
          <w:b/>
          <w:sz w:val="22"/>
          <w:szCs w:val="22"/>
        </w:rPr>
        <w:t xml:space="preserve">. RESOLUCIÓN DE CONTROVERSIAS.- </w:t>
      </w:r>
      <w:r w:rsidR="00FF4C46" w:rsidRPr="004E21F1">
        <w:rPr>
          <w:rFonts w:ascii="Arial" w:hAnsi="Arial" w:cs="Arial"/>
          <w:sz w:val="22"/>
          <w:szCs w:val="22"/>
        </w:rPr>
        <w:t>Para la interpretación y cumplimiento del presente contrato, así como para el caso de cualquier controversia, litigio o reclamación de cualquier tipo, en contra de cualesquiera de las partes de este contrato y todo aquello que no esté expresamente estipulado en el mismo, todos aceptan someterse a la jurisdicción y competencia de los tribunales federales de la ciudad de</w:t>
      </w:r>
      <w:r w:rsidR="008A37A4">
        <w:rPr>
          <w:rFonts w:ascii="Arial" w:hAnsi="Arial" w:cs="Arial"/>
          <w:sz w:val="22"/>
          <w:szCs w:val="22"/>
        </w:rPr>
        <w:t xml:space="preserve"> México, Distrito Federal,</w:t>
      </w:r>
      <w:r w:rsidR="00FF4C46" w:rsidRPr="004E21F1">
        <w:rPr>
          <w:rFonts w:ascii="Arial" w:hAnsi="Arial" w:cs="Arial"/>
          <w:sz w:val="22"/>
          <w:szCs w:val="22"/>
        </w:rPr>
        <w:t xml:space="preserve"> por lo tanto</w:t>
      </w:r>
      <w:r w:rsidR="008A37A4">
        <w:rPr>
          <w:rFonts w:ascii="Arial" w:hAnsi="Arial" w:cs="Arial"/>
          <w:sz w:val="22"/>
          <w:szCs w:val="22"/>
        </w:rPr>
        <w:t xml:space="preserve"> el </w:t>
      </w:r>
      <w:r w:rsidR="00FF4C46" w:rsidRPr="004E21F1">
        <w:rPr>
          <w:rFonts w:ascii="Arial" w:hAnsi="Arial" w:cs="Arial"/>
          <w:sz w:val="22"/>
          <w:szCs w:val="22"/>
        </w:rPr>
        <w:t xml:space="preserve"> "</w:t>
      </w:r>
      <w:r w:rsidR="00FF4C46" w:rsidRPr="008A37A4">
        <w:rPr>
          <w:rFonts w:ascii="Arial" w:hAnsi="Arial" w:cs="Arial"/>
          <w:b/>
          <w:sz w:val="22"/>
          <w:szCs w:val="22"/>
        </w:rPr>
        <w:t>CONTRATISTA</w:t>
      </w:r>
      <w:r w:rsidR="00FF4C46" w:rsidRPr="004E21F1">
        <w:rPr>
          <w:rFonts w:ascii="Arial" w:hAnsi="Arial" w:cs="Arial"/>
          <w:sz w:val="22"/>
          <w:szCs w:val="22"/>
        </w:rPr>
        <w:t xml:space="preserve">" renuncia expresamente a cualquier fuero distinto, que por razón de su domicilio presente o futuro o por cualquier otra causa pudiera corresponderle. </w:t>
      </w:r>
    </w:p>
    <w:p w14:paraId="38E15F15" w14:textId="77777777" w:rsidR="00102BA9" w:rsidRDefault="00102BA9" w:rsidP="005F2B05">
      <w:pPr>
        <w:ind w:right="-348"/>
        <w:jc w:val="both"/>
        <w:rPr>
          <w:rFonts w:ascii="Arial" w:hAnsi="Arial" w:cs="Arial"/>
          <w:sz w:val="22"/>
          <w:szCs w:val="22"/>
        </w:rPr>
      </w:pPr>
    </w:p>
    <w:p w14:paraId="39098C5C" w14:textId="2293B9EF" w:rsidR="00102BA9" w:rsidRPr="0011237A" w:rsidRDefault="0011237A" w:rsidP="0011237A">
      <w:pPr>
        <w:ind w:right="-348"/>
        <w:jc w:val="both"/>
        <w:rPr>
          <w:rFonts w:ascii="Arial" w:hAnsi="Arial" w:cs="Arial"/>
          <w:sz w:val="22"/>
          <w:szCs w:val="22"/>
        </w:rPr>
      </w:pPr>
      <w:r w:rsidRPr="00E832CA">
        <w:rPr>
          <w:rFonts w:ascii="Arial" w:hAnsi="Arial" w:cs="Arial"/>
          <w:b/>
          <w:sz w:val="22"/>
          <w:szCs w:val="22"/>
        </w:rPr>
        <w:t xml:space="preserve">VIGÉSIMA </w:t>
      </w:r>
      <w:r w:rsidR="00F155B1">
        <w:rPr>
          <w:rFonts w:ascii="Arial" w:hAnsi="Arial" w:cs="Arial"/>
          <w:b/>
          <w:sz w:val="22"/>
          <w:szCs w:val="22"/>
        </w:rPr>
        <w:t>QUINTA</w:t>
      </w:r>
      <w:r w:rsidRPr="00E832CA">
        <w:rPr>
          <w:rFonts w:ascii="Arial" w:hAnsi="Arial" w:cs="Arial"/>
          <w:b/>
          <w:sz w:val="22"/>
          <w:szCs w:val="22"/>
        </w:rPr>
        <w:t xml:space="preserve">. DE LA INFORMACIÓN Y VERIFICACIÓN.- </w:t>
      </w:r>
      <w:r w:rsidRPr="00E832CA">
        <w:rPr>
          <w:rFonts w:ascii="Arial" w:hAnsi="Arial" w:cs="Arial"/>
          <w:sz w:val="22"/>
          <w:szCs w:val="22"/>
        </w:rPr>
        <w:t>De conformidad con lo dispuesto en los artículo 75 de la Ley y artículo 265 del Reglamento, el "</w:t>
      </w:r>
      <w:r w:rsidRPr="00E832CA">
        <w:rPr>
          <w:rFonts w:ascii="Arial" w:hAnsi="Arial" w:cs="Arial"/>
          <w:b/>
          <w:sz w:val="22"/>
          <w:szCs w:val="22"/>
        </w:rPr>
        <w:t>CONTRATISTA</w:t>
      </w:r>
      <w:r w:rsidRPr="00E832CA">
        <w:rPr>
          <w:rFonts w:ascii="Arial" w:hAnsi="Arial" w:cs="Arial"/>
          <w:sz w:val="22"/>
          <w:szCs w:val="22"/>
        </w:rPr>
        <w:t>" deberá proporcionar la información que les requiera la Secretaría de la Función Pública y los órganos internos de control, con motivo de las auditorías, visitas o inspecciones que practiquen, dichas solicitudes deberán formularse mediante oficio, señalando el plazo que se otorga para su entrega, el cual se determinará considerando la naturaleza y la cantidad de fojas de dicha información y documentación, sin que en ningún caso pueda ser inferior a cinco días naturales.</w:t>
      </w:r>
    </w:p>
    <w:p w14:paraId="3E5A7632" w14:textId="77777777" w:rsidR="00FF4C46" w:rsidRDefault="00FF4C46" w:rsidP="005F2B05">
      <w:pPr>
        <w:ind w:right="-348"/>
        <w:jc w:val="both"/>
        <w:rPr>
          <w:rFonts w:ascii="Arial" w:hAnsi="Arial" w:cs="Arial"/>
          <w:sz w:val="22"/>
          <w:szCs w:val="22"/>
        </w:rPr>
      </w:pPr>
    </w:p>
    <w:p w14:paraId="2F752EA9" w14:textId="77777777" w:rsidR="005464F7" w:rsidRDefault="005464F7" w:rsidP="005464F7">
      <w:pPr>
        <w:ind w:right="-348"/>
        <w:jc w:val="both"/>
        <w:rPr>
          <w:rFonts w:ascii="Arial" w:hAnsi="Arial" w:cs="Arial"/>
          <w:sz w:val="22"/>
          <w:szCs w:val="22"/>
        </w:rPr>
      </w:pPr>
      <w:r w:rsidRPr="004E21F1">
        <w:rPr>
          <w:rFonts w:ascii="Arial" w:hAnsi="Arial" w:cs="Arial"/>
          <w:sz w:val="22"/>
          <w:szCs w:val="22"/>
        </w:rPr>
        <w:t xml:space="preserve">Leído que fue el presente contrato por las partes, quienes enteradas del contenido, valor y consecuencias legales de todas y cada una de sus cláusulas, lo firman </w:t>
      </w:r>
      <w:r w:rsidRPr="00E832CA">
        <w:rPr>
          <w:rFonts w:ascii="Arial" w:hAnsi="Arial" w:cs="Arial"/>
          <w:sz w:val="22"/>
          <w:szCs w:val="22"/>
        </w:rPr>
        <w:t xml:space="preserve">en cuatro ejemplares </w:t>
      </w:r>
      <w:r w:rsidRPr="004E21F1">
        <w:rPr>
          <w:rFonts w:ascii="Arial" w:hAnsi="Arial" w:cs="Arial"/>
          <w:sz w:val="22"/>
          <w:szCs w:val="22"/>
        </w:rPr>
        <w:t xml:space="preserve">en </w:t>
      </w:r>
      <w:smartTag w:uri="urn:schemas-microsoft-com:office:smarttags" w:element="PersonName">
        <w:smartTagPr>
          <w:attr w:name="ProductID" w:val="la Ciudad"/>
        </w:smartTagPr>
        <w:r w:rsidRPr="004E21F1">
          <w:rPr>
            <w:rFonts w:ascii="Arial" w:hAnsi="Arial" w:cs="Arial"/>
            <w:sz w:val="22"/>
            <w:szCs w:val="22"/>
          </w:rPr>
          <w:t>la Ciudad</w:t>
        </w:r>
      </w:smartTag>
      <w:r w:rsidRPr="004E21F1">
        <w:rPr>
          <w:rFonts w:ascii="Arial" w:hAnsi="Arial" w:cs="Arial"/>
          <w:sz w:val="22"/>
          <w:szCs w:val="22"/>
        </w:rPr>
        <w:t xml:space="preserve"> de</w:t>
      </w:r>
      <w:r w:rsidRPr="004E21F1">
        <w:rPr>
          <w:rFonts w:ascii="Arial" w:hAnsi="Arial" w:cs="Arial"/>
          <w:color w:val="0000FF"/>
          <w:sz w:val="22"/>
          <w:szCs w:val="22"/>
        </w:rPr>
        <w:t xml:space="preserve"> </w:t>
      </w:r>
      <w:r>
        <w:rPr>
          <w:rFonts w:ascii="Arial" w:hAnsi="Arial" w:cs="Arial"/>
          <w:sz w:val="22"/>
          <w:szCs w:val="22"/>
        </w:rPr>
        <w:t>México, Distrito Federal,</w:t>
      </w:r>
      <w:r w:rsidRPr="004E21F1">
        <w:rPr>
          <w:rFonts w:ascii="Arial" w:hAnsi="Arial" w:cs="Arial"/>
          <w:sz w:val="22"/>
          <w:szCs w:val="22"/>
        </w:rPr>
        <w:t xml:space="preserve"> el día </w:t>
      </w:r>
      <w:r w:rsidRPr="00582D7A">
        <w:rPr>
          <w:rFonts w:ascii="Arial" w:hAnsi="Arial" w:cs="Arial"/>
          <w:b/>
          <w:sz w:val="22"/>
          <w:szCs w:val="22"/>
        </w:rPr>
        <w:t>_____</w:t>
      </w:r>
      <w:r w:rsidRPr="004E21F1">
        <w:rPr>
          <w:rFonts w:ascii="Arial" w:hAnsi="Arial" w:cs="Arial"/>
          <w:sz w:val="22"/>
          <w:szCs w:val="22"/>
        </w:rPr>
        <w:t>.</w:t>
      </w:r>
    </w:p>
    <w:tbl>
      <w:tblPr>
        <w:tblW w:w="0" w:type="auto"/>
        <w:tblCellMar>
          <w:left w:w="0" w:type="dxa"/>
          <w:right w:w="0" w:type="dxa"/>
        </w:tblCellMar>
        <w:tblLook w:val="0000" w:firstRow="0" w:lastRow="0" w:firstColumn="0" w:lastColumn="0" w:noHBand="0" w:noVBand="0"/>
      </w:tblPr>
      <w:tblGrid>
        <w:gridCol w:w="4526"/>
        <w:gridCol w:w="350"/>
        <w:gridCol w:w="4385"/>
      </w:tblGrid>
      <w:tr w:rsidR="00AF69C6" w:rsidRPr="004E21F1" w14:paraId="1F10131A" w14:textId="77777777" w:rsidTr="00445A9E">
        <w:tc>
          <w:tcPr>
            <w:tcW w:w="9261" w:type="dxa"/>
            <w:gridSpan w:val="3"/>
            <w:tcMar>
              <w:top w:w="0" w:type="dxa"/>
              <w:left w:w="70" w:type="dxa"/>
              <w:bottom w:w="0" w:type="dxa"/>
              <w:right w:w="70" w:type="dxa"/>
            </w:tcMar>
          </w:tcPr>
          <w:p w14:paraId="3D8BE2B6" w14:textId="77777777" w:rsidR="00445A9E" w:rsidRDefault="00445A9E" w:rsidP="005F2B05">
            <w:pPr>
              <w:ind w:right="-348"/>
              <w:jc w:val="center"/>
              <w:rPr>
                <w:rFonts w:ascii="Arial" w:hAnsi="Arial" w:cs="Arial"/>
                <w:b/>
                <w:bCs/>
                <w:sz w:val="22"/>
                <w:szCs w:val="22"/>
              </w:rPr>
            </w:pPr>
          </w:p>
          <w:p w14:paraId="3A852760" w14:textId="77777777" w:rsidR="00AF69C6" w:rsidRDefault="00AF69C6" w:rsidP="005F2B05">
            <w:pPr>
              <w:ind w:right="-348"/>
              <w:jc w:val="center"/>
              <w:rPr>
                <w:rFonts w:ascii="Arial" w:hAnsi="Arial" w:cs="Arial"/>
                <w:b/>
                <w:bCs/>
                <w:sz w:val="22"/>
                <w:szCs w:val="22"/>
              </w:rPr>
            </w:pPr>
            <w:r w:rsidRPr="004E21F1">
              <w:rPr>
                <w:rFonts w:ascii="Arial" w:hAnsi="Arial" w:cs="Arial"/>
                <w:b/>
                <w:bCs/>
                <w:sz w:val="22"/>
                <w:szCs w:val="22"/>
              </w:rPr>
              <w:t>POR EL "FIDUCIARIO"</w:t>
            </w:r>
          </w:p>
          <w:p w14:paraId="21445DC0" w14:textId="77777777" w:rsidR="00AF69C6" w:rsidRPr="004E21F1" w:rsidRDefault="00AF69C6" w:rsidP="005F2B05">
            <w:pPr>
              <w:ind w:right="-348"/>
              <w:jc w:val="center"/>
              <w:rPr>
                <w:rFonts w:ascii="Arial" w:hAnsi="Arial" w:cs="Arial"/>
                <w:b/>
                <w:bCs/>
                <w:sz w:val="22"/>
                <w:szCs w:val="22"/>
              </w:rPr>
            </w:pPr>
          </w:p>
          <w:p w14:paraId="56CD5A5A" w14:textId="77777777" w:rsidR="00AF69C6" w:rsidRPr="004E21F1" w:rsidRDefault="00AF69C6" w:rsidP="005F2B05">
            <w:pPr>
              <w:ind w:right="-348"/>
              <w:jc w:val="center"/>
              <w:rPr>
                <w:rFonts w:ascii="Arial" w:hAnsi="Arial" w:cs="Arial"/>
                <w:b/>
                <w:bCs/>
                <w:sz w:val="22"/>
                <w:szCs w:val="22"/>
              </w:rPr>
            </w:pPr>
          </w:p>
        </w:tc>
      </w:tr>
      <w:tr w:rsidR="00AF69C6" w:rsidRPr="004E21F1" w14:paraId="44110493" w14:textId="77777777" w:rsidTr="00445A9E">
        <w:tc>
          <w:tcPr>
            <w:tcW w:w="4526" w:type="dxa"/>
            <w:tcBorders>
              <w:bottom w:val="single" w:sz="12" w:space="0" w:color="auto"/>
            </w:tcBorders>
            <w:tcMar>
              <w:top w:w="0" w:type="dxa"/>
              <w:left w:w="70" w:type="dxa"/>
              <w:bottom w:w="0" w:type="dxa"/>
              <w:right w:w="70" w:type="dxa"/>
            </w:tcMar>
          </w:tcPr>
          <w:p w14:paraId="46B98F35" w14:textId="77777777" w:rsidR="00AF69C6" w:rsidRPr="004E21F1" w:rsidRDefault="00AF69C6" w:rsidP="005F2B05">
            <w:pPr>
              <w:ind w:right="-348"/>
              <w:jc w:val="center"/>
              <w:rPr>
                <w:rFonts w:ascii="Arial" w:hAnsi="Arial" w:cs="Arial"/>
                <w:b/>
                <w:bCs/>
                <w:sz w:val="22"/>
                <w:szCs w:val="22"/>
              </w:rPr>
            </w:pPr>
          </w:p>
        </w:tc>
        <w:tc>
          <w:tcPr>
            <w:tcW w:w="350" w:type="dxa"/>
            <w:tcMar>
              <w:top w:w="0" w:type="dxa"/>
              <w:left w:w="70" w:type="dxa"/>
              <w:bottom w:w="0" w:type="dxa"/>
              <w:right w:w="70" w:type="dxa"/>
            </w:tcMar>
          </w:tcPr>
          <w:p w14:paraId="57B7B806" w14:textId="77777777" w:rsidR="00AF69C6" w:rsidRPr="004E21F1" w:rsidRDefault="00AF69C6" w:rsidP="005F2B05">
            <w:pPr>
              <w:ind w:right="-348"/>
              <w:jc w:val="both"/>
              <w:rPr>
                <w:rFonts w:ascii="Arial" w:hAnsi="Arial" w:cs="Arial"/>
                <w:b/>
                <w:bCs/>
                <w:sz w:val="22"/>
                <w:szCs w:val="22"/>
              </w:rPr>
            </w:pPr>
          </w:p>
        </w:tc>
        <w:tc>
          <w:tcPr>
            <w:tcW w:w="4385" w:type="dxa"/>
            <w:tcBorders>
              <w:left w:val="nil"/>
              <w:bottom w:val="single" w:sz="12" w:space="0" w:color="auto"/>
            </w:tcBorders>
            <w:tcMar>
              <w:top w:w="0" w:type="dxa"/>
              <w:left w:w="70" w:type="dxa"/>
              <w:bottom w:w="0" w:type="dxa"/>
              <w:right w:w="70" w:type="dxa"/>
            </w:tcMar>
          </w:tcPr>
          <w:p w14:paraId="3E1B9ADE" w14:textId="77777777" w:rsidR="00AF69C6" w:rsidRPr="004E21F1" w:rsidDel="008A37A4" w:rsidRDefault="00AF69C6" w:rsidP="005F2B05">
            <w:pPr>
              <w:ind w:right="-348"/>
              <w:jc w:val="center"/>
              <w:rPr>
                <w:rFonts w:ascii="Arial" w:hAnsi="Arial" w:cs="Arial"/>
                <w:b/>
                <w:bCs/>
                <w:sz w:val="22"/>
                <w:szCs w:val="22"/>
              </w:rPr>
            </w:pPr>
          </w:p>
        </w:tc>
      </w:tr>
      <w:tr w:rsidR="008A37A4" w:rsidRPr="004E21F1" w14:paraId="69F0DBF7" w14:textId="77777777" w:rsidTr="00445A9E">
        <w:tc>
          <w:tcPr>
            <w:tcW w:w="4526" w:type="dxa"/>
            <w:tcBorders>
              <w:top w:val="single" w:sz="12" w:space="0" w:color="auto"/>
            </w:tcBorders>
            <w:tcMar>
              <w:top w:w="0" w:type="dxa"/>
              <w:left w:w="70" w:type="dxa"/>
              <w:bottom w:w="0" w:type="dxa"/>
              <w:right w:w="70" w:type="dxa"/>
            </w:tcMar>
          </w:tcPr>
          <w:p w14:paraId="5BE951A5" w14:textId="77777777" w:rsidR="008A37A4" w:rsidRPr="004E21F1" w:rsidRDefault="008A37A4" w:rsidP="005F2B05">
            <w:pPr>
              <w:ind w:right="-348"/>
              <w:jc w:val="center"/>
              <w:rPr>
                <w:rFonts w:ascii="Arial" w:hAnsi="Arial" w:cs="Arial"/>
                <w:b/>
                <w:bCs/>
                <w:sz w:val="22"/>
                <w:szCs w:val="22"/>
              </w:rPr>
            </w:pPr>
            <w:r w:rsidRPr="004E21F1">
              <w:rPr>
                <w:rFonts w:ascii="Arial" w:hAnsi="Arial" w:cs="Arial"/>
                <w:b/>
                <w:bCs/>
                <w:sz w:val="22"/>
                <w:szCs w:val="22"/>
              </w:rPr>
              <w:t>(Nombre)</w:t>
            </w:r>
          </w:p>
          <w:p w14:paraId="20EE0368" w14:textId="77777777" w:rsidR="008A37A4" w:rsidRPr="004E21F1" w:rsidRDefault="008A37A4" w:rsidP="005F2B05">
            <w:pPr>
              <w:ind w:right="-348"/>
              <w:jc w:val="center"/>
              <w:rPr>
                <w:rFonts w:ascii="Arial" w:hAnsi="Arial" w:cs="Arial"/>
                <w:b/>
                <w:bCs/>
                <w:sz w:val="22"/>
                <w:szCs w:val="22"/>
              </w:rPr>
            </w:pPr>
            <w:r w:rsidRPr="004E21F1">
              <w:rPr>
                <w:rFonts w:ascii="Arial" w:hAnsi="Arial" w:cs="Arial"/>
                <w:b/>
                <w:bCs/>
                <w:sz w:val="22"/>
                <w:szCs w:val="22"/>
              </w:rPr>
              <w:t>(Cargo)</w:t>
            </w:r>
          </w:p>
        </w:tc>
        <w:tc>
          <w:tcPr>
            <w:tcW w:w="350" w:type="dxa"/>
            <w:tcMar>
              <w:top w:w="0" w:type="dxa"/>
              <w:left w:w="70" w:type="dxa"/>
              <w:bottom w:w="0" w:type="dxa"/>
              <w:right w:w="70" w:type="dxa"/>
            </w:tcMar>
          </w:tcPr>
          <w:p w14:paraId="660565CD" w14:textId="77777777" w:rsidR="008A37A4" w:rsidRPr="004E21F1" w:rsidRDefault="008A37A4" w:rsidP="005F2B05">
            <w:pPr>
              <w:ind w:right="-348"/>
              <w:jc w:val="both"/>
              <w:rPr>
                <w:rFonts w:ascii="Arial" w:hAnsi="Arial" w:cs="Arial"/>
                <w:b/>
                <w:bCs/>
                <w:sz w:val="22"/>
                <w:szCs w:val="22"/>
              </w:rPr>
            </w:pPr>
          </w:p>
        </w:tc>
        <w:tc>
          <w:tcPr>
            <w:tcW w:w="4385" w:type="dxa"/>
            <w:tcBorders>
              <w:top w:val="single" w:sz="12" w:space="0" w:color="auto"/>
              <w:left w:val="nil"/>
            </w:tcBorders>
            <w:tcMar>
              <w:top w:w="0" w:type="dxa"/>
              <w:left w:w="70" w:type="dxa"/>
              <w:bottom w:w="0" w:type="dxa"/>
              <w:right w:w="70" w:type="dxa"/>
            </w:tcMar>
          </w:tcPr>
          <w:p w14:paraId="781F4C13" w14:textId="77777777" w:rsidR="008A37A4" w:rsidRPr="004E21F1" w:rsidRDefault="008A37A4" w:rsidP="005F2B05">
            <w:pPr>
              <w:ind w:right="-348"/>
              <w:jc w:val="center"/>
              <w:rPr>
                <w:rFonts w:ascii="Arial" w:hAnsi="Arial" w:cs="Arial"/>
                <w:b/>
                <w:bCs/>
                <w:sz w:val="22"/>
                <w:szCs w:val="22"/>
              </w:rPr>
            </w:pPr>
            <w:r w:rsidRPr="004E21F1">
              <w:rPr>
                <w:rFonts w:ascii="Arial" w:hAnsi="Arial" w:cs="Arial"/>
                <w:b/>
                <w:bCs/>
                <w:sz w:val="22"/>
                <w:szCs w:val="22"/>
              </w:rPr>
              <w:t>(Nombre)</w:t>
            </w:r>
          </w:p>
          <w:p w14:paraId="63B6769A" w14:textId="77777777" w:rsidR="008A37A4" w:rsidRPr="004E21F1" w:rsidDel="008A37A4" w:rsidRDefault="008A37A4" w:rsidP="005F2B05">
            <w:pPr>
              <w:ind w:right="-348"/>
              <w:jc w:val="center"/>
              <w:rPr>
                <w:rFonts w:ascii="Arial" w:hAnsi="Arial" w:cs="Arial"/>
                <w:b/>
                <w:bCs/>
                <w:sz w:val="22"/>
                <w:szCs w:val="22"/>
              </w:rPr>
            </w:pPr>
            <w:r w:rsidRPr="004E21F1">
              <w:rPr>
                <w:rFonts w:ascii="Arial" w:hAnsi="Arial" w:cs="Arial"/>
                <w:b/>
                <w:bCs/>
                <w:sz w:val="22"/>
                <w:szCs w:val="22"/>
              </w:rPr>
              <w:t>(Cargo)</w:t>
            </w:r>
          </w:p>
        </w:tc>
      </w:tr>
    </w:tbl>
    <w:p w14:paraId="583393C1" w14:textId="77777777" w:rsidR="008A37A4" w:rsidRDefault="008A37A4" w:rsidP="005F2B05">
      <w:pPr>
        <w:ind w:right="-348"/>
        <w:jc w:val="both"/>
        <w:rPr>
          <w:rFonts w:ascii="Arial" w:hAnsi="Arial" w:cs="Arial"/>
          <w:b/>
          <w:bCs/>
          <w:sz w:val="22"/>
          <w:szCs w:val="22"/>
        </w:rPr>
      </w:pPr>
    </w:p>
    <w:p w14:paraId="4DB84B13" w14:textId="77777777" w:rsidR="008A37A4" w:rsidRDefault="008A37A4" w:rsidP="005F2B05">
      <w:pPr>
        <w:ind w:right="-348"/>
        <w:jc w:val="both"/>
        <w:rPr>
          <w:rFonts w:ascii="Arial" w:hAnsi="Arial" w:cs="Arial"/>
          <w:b/>
          <w:bCs/>
          <w:sz w:val="22"/>
          <w:szCs w:val="22"/>
        </w:rPr>
      </w:pPr>
    </w:p>
    <w:p w14:paraId="27815657" w14:textId="77777777" w:rsidR="00E832CA" w:rsidRDefault="00E832CA" w:rsidP="005F2B05">
      <w:pPr>
        <w:ind w:right="-348"/>
        <w:jc w:val="both"/>
        <w:rPr>
          <w:rFonts w:ascii="Arial" w:hAnsi="Arial" w:cs="Arial"/>
          <w:b/>
          <w:bCs/>
          <w:sz w:val="22"/>
          <w:szCs w:val="22"/>
        </w:rPr>
      </w:pPr>
    </w:p>
    <w:p w14:paraId="27DA0234" w14:textId="77777777" w:rsidR="00E832CA" w:rsidRDefault="00E832CA" w:rsidP="005F2B05">
      <w:pPr>
        <w:ind w:right="-348"/>
        <w:jc w:val="both"/>
        <w:rPr>
          <w:rFonts w:ascii="Arial" w:hAnsi="Arial" w:cs="Arial"/>
          <w:b/>
          <w:bCs/>
          <w:sz w:val="22"/>
          <w:szCs w:val="22"/>
        </w:rPr>
      </w:pPr>
    </w:p>
    <w:p w14:paraId="71933A03" w14:textId="77777777" w:rsidR="00E832CA" w:rsidRDefault="00E832CA" w:rsidP="005F2B05">
      <w:pPr>
        <w:ind w:right="-348"/>
        <w:jc w:val="both"/>
        <w:rPr>
          <w:rFonts w:ascii="Arial" w:hAnsi="Arial" w:cs="Arial"/>
          <w:b/>
          <w:bCs/>
          <w:sz w:val="22"/>
          <w:szCs w:val="22"/>
        </w:rPr>
      </w:pPr>
    </w:p>
    <w:tbl>
      <w:tblPr>
        <w:tblW w:w="0" w:type="auto"/>
        <w:tblInd w:w="2471" w:type="dxa"/>
        <w:tblCellMar>
          <w:left w:w="0" w:type="dxa"/>
          <w:right w:w="0" w:type="dxa"/>
        </w:tblCellMar>
        <w:tblLook w:val="0000" w:firstRow="0" w:lastRow="0" w:firstColumn="0" w:lastColumn="0" w:noHBand="0" w:noVBand="0"/>
      </w:tblPr>
      <w:tblGrid>
        <w:gridCol w:w="4820"/>
      </w:tblGrid>
      <w:tr w:rsidR="00AF69C6" w:rsidRPr="004E21F1" w14:paraId="7C88B481" w14:textId="77777777" w:rsidTr="00925B3D">
        <w:tc>
          <w:tcPr>
            <w:tcW w:w="4820" w:type="dxa"/>
            <w:tcMar>
              <w:top w:w="0" w:type="dxa"/>
              <w:left w:w="70" w:type="dxa"/>
              <w:bottom w:w="0" w:type="dxa"/>
              <w:right w:w="70" w:type="dxa"/>
            </w:tcMar>
          </w:tcPr>
          <w:p w14:paraId="3224EA53" w14:textId="77777777" w:rsidR="00AF69C6" w:rsidRDefault="00AF69C6" w:rsidP="00925B3D">
            <w:pPr>
              <w:jc w:val="center"/>
              <w:rPr>
                <w:rFonts w:ascii="Arial" w:hAnsi="Arial" w:cs="Arial"/>
                <w:b/>
                <w:bCs/>
                <w:sz w:val="22"/>
                <w:szCs w:val="22"/>
              </w:rPr>
            </w:pPr>
            <w:r w:rsidRPr="004E21F1">
              <w:rPr>
                <w:rFonts w:ascii="Arial" w:hAnsi="Arial" w:cs="Arial"/>
                <w:b/>
                <w:bCs/>
                <w:sz w:val="22"/>
                <w:szCs w:val="22"/>
              </w:rPr>
              <w:t>POR EL "</w:t>
            </w:r>
            <w:r>
              <w:rPr>
                <w:rFonts w:ascii="Arial" w:hAnsi="Arial" w:cs="Arial"/>
                <w:b/>
                <w:bCs/>
                <w:sz w:val="22"/>
                <w:szCs w:val="22"/>
              </w:rPr>
              <w:t>CONTRATISTA</w:t>
            </w:r>
            <w:r w:rsidRPr="004E21F1">
              <w:rPr>
                <w:rFonts w:ascii="Arial" w:hAnsi="Arial" w:cs="Arial"/>
                <w:b/>
                <w:bCs/>
                <w:sz w:val="22"/>
                <w:szCs w:val="22"/>
              </w:rPr>
              <w:t>"</w:t>
            </w:r>
          </w:p>
          <w:p w14:paraId="4D3E4480" w14:textId="77777777" w:rsidR="00AF69C6" w:rsidRDefault="00AF69C6" w:rsidP="00925B3D">
            <w:pPr>
              <w:jc w:val="center"/>
              <w:rPr>
                <w:rFonts w:ascii="Arial" w:hAnsi="Arial" w:cs="Arial"/>
                <w:b/>
                <w:bCs/>
                <w:sz w:val="22"/>
                <w:szCs w:val="22"/>
              </w:rPr>
            </w:pPr>
          </w:p>
          <w:p w14:paraId="68D6ADE0" w14:textId="77777777" w:rsidR="00925B3D" w:rsidRDefault="00925B3D" w:rsidP="00925B3D">
            <w:pPr>
              <w:jc w:val="center"/>
              <w:rPr>
                <w:rFonts w:ascii="Arial" w:hAnsi="Arial" w:cs="Arial"/>
                <w:b/>
                <w:bCs/>
                <w:sz w:val="22"/>
                <w:szCs w:val="22"/>
              </w:rPr>
            </w:pPr>
          </w:p>
          <w:p w14:paraId="0ED9603E" w14:textId="77777777" w:rsidR="00AF69C6" w:rsidRPr="004E21F1" w:rsidRDefault="00925B3D" w:rsidP="00925B3D">
            <w:pPr>
              <w:jc w:val="center"/>
              <w:rPr>
                <w:rFonts w:ascii="Arial" w:hAnsi="Arial" w:cs="Arial"/>
                <w:b/>
                <w:bCs/>
                <w:sz w:val="22"/>
                <w:szCs w:val="22"/>
              </w:rPr>
            </w:pPr>
            <w:r>
              <w:rPr>
                <w:rFonts w:ascii="Arial" w:hAnsi="Arial" w:cs="Arial"/>
                <w:b/>
                <w:bCs/>
                <w:sz w:val="22"/>
                <w:szCs w:val="22"/>
              </w:rPr>
              <w:t>_____________________________</w:t>
            </w:r>
          </w:p>
          <w:p w14:paraId="444DD349" w14:textId="77777777" w:rsidR="00925B3D" w:rsidRPr="004E21F1" w:rsidRDefault="00925B3D" w:rsidP="00925B3D">
            <w:pPr>
              <w:jc w:val="center"/>
              <w:rPr>
                <w:rFonts w:ascii="Arial" w:hAnsi="Arial" w:cs="Arial"/>
                <w:b/>
                <w:bCs/>
                <w:sz w:val="22"/>
                <w:szCs w:val="22"/>
              </w:rPr>
            </w:pPr>
            <w:r w:rsidRPr="004E21F1">
              <w:rPr>
                <w:rFonts w:ascii="Arial" w:hAnsi="Arial" w:cs="Arial"/>
                <w:b/>
                <w:bCs/>
                <w:sz w:val="22"/>
                <w:szCs w:val="22"/>
              </w:rPr>
              <w:t>(Nombre)</w:t>
            </w:r>
          </w:p>
          <w:p w14:paraId="78AF6A2A" w14:textId="77777777" w:rsidR="00AF69C6" w:rsidRPr="004E21F1" w:rsidRDefault="00925B3D" w:rsidP="00925B3D">
            <w:pPr>
              <w:jc w:val="center"/>
              <w:rPr>
                <w:rFonts w:ascii="Arial" w:hAnsi="Arial" w:cs="Arial"/>
                <w:b/>
                <w:bCs/>
                <w:sz w:val="22"/>
                <w:szCs w:val="22"/>
              </w:rPr>
            </w:pPr>
            <w:r w:rsidRPr="004E21F1">
              <w:rPr>
                <w:rFonts w:ascii="Arial" w:hAnsi="Arial" w:cs="Arial"/>
                <w:b/>
                <w:bCs/>
                <w:sz w:val="22"/>
                <w:szCs w:val="22"/>
              </w:rPr>
              <w:t>(Cargo)</w:t>
            </w:r>
          </w:p>
        </w:tc>
      </w:tr>
    </w:tbl>
    <w:p w14:paraId="2381C4C2" w14:textId="77777777" w:rsidR="000A6004" w:rsidRDefault="000A6004" w:rsidP="005F2B05">
      <w:pPr>
        <w:ind w:right="-348"/>
        <w:jc w:val="both"/>
        <w:rPr>
          <w:rFonts w:ascii="Arial" w:hAnsi="Arial" w:cs="Arial"/>
          <w:b/>
          <w:bCs/>
          <w:sz w:val="22"/>
          <w:szCs w:val="22"/>
        </w:rPr>
      </w:pPr>
    </w:p>
    <w:p w14:paraId="4465FEBF" w14:textId="77777777" w:rsidR="002413CB" w:rsidRPr="004E21F1" w:rsidRDefault="002413CB" w:rsidP="005F2B05">
      <w:pPr>
        <w:ind w:right="-348"/>
        <w:jc w:val="both"/>
        <w:rPr>
          <w:rFonts w:ascii="Arial" w:hAnsi="Arial" w:cs="Arial"/>
          <w:b/>
          <w:bCs/>
          <w:sz w:val="22"/>
          <w:szCs w:val="22"/>
        </w:rPr>
      </w:pPr>
    </w:p>
    <w:p w14:paraId="17EACF0A" w14:textId="77777777" w:rsidR="00A76553" w:rsidRPr="004E21F1" w:rsidRDefault="00B17AF5" w:rsidP="00925B3D">
      <w:pPr>
        <w:tabs>
          <w:tab w:val="left" w:pos="9498"/>
        </w:tabs>
        <w:ind w:right="-348"/>
        <w:jc w:val="both"/>
        <w:rPr>
          <w:rFonts w:ascii="Arial" w:hAnsi="Arial" w:cs="Arial"/>
          <w:b/>
          <w:bCs/>
          <w:sz w:val="22"/>
          <w:szCs w:val="22"/>
        </w:rPr>
      </w:pPr>
      <w:r>
        <w:rPr>
          <w:rFonts w:ascii="Arial" w:hAnsi="Arial" w:cs="Arial"/>
          <w:sz w:val="16"/>
          <w:szCs w:val="16"/>
        </w:rPr>
        <w:t>Esta</w:t>
      </w:r>
      <w:r w:rsidRPr="0045682D">
        <w:rPr>
          <w:rFonts w:ascii="Arial" w:hAnsi="Arial" w:cs="Arial"/>
          <w:sz w:val="16"/>
          <w:szCs w:val="16"/>
        </w:rPr>
        <w:t xml:space="preserve"> firma</w:t>
      </w:r>
      <w:r>
        <w:rPr>
          <w:rFonts w:ascii="Arial" w:hAnsi="Arial" w:cs="Arial"/>
          <w:sz w:val="16"/>
          <w:szCs w:val="16"/>
        </w:rPr>
        <w:t xml:space="preserve"> corresponde</w:t>
      </w:r>
      <w:r w:rsidRPr="0045682D">
        <w:rPr>
          <w:rFonts w:ascii="Arial" w:hAnsi="Arial" w:cs="Arial"/>
          <w:sz w:val="16"/>
          <w:szCs w:val="16"/>
        </w:rPr>
        <w:t xml:space="preserve"> al </w:t>
      </w:r>
      <w:r w:rsidR="00C01BDD" w:rsidRPr="00C01BDD">
        <w:rPr>
          <w:rFonts w:ascii="Arial" w:hAnsi="Arial" w:cs="Arial"/>
          <w:sz w:val="16"/>
          <w:szCs w:val="16"/>
        </w:rPr>
        <w:t xml:space="preserve">contrato de obra pública a precios unitarios y tiempo determinado número ____________ </w:t>
      </w:r>
      <w:r w:rsidR="00C01BDD" w:rsidRPr="0045682D">
        <w:rPr>
          <w:rFonts w:ascii="Arial" w:hAnsi="Arial" w:cs="Arial"/>
          <w:sz w:val="16"/>
          <w:szCs w:val="16"/>
        </w:rPr>
        <w:t>que celebra</w:t>
      </w:r>
      <w:r w:rsidR="00C01BDD">
        <w:rPr>
          <w:rFonts w:ascii="Arial" w:hAnsi="Arial" w:cs="Arial"/>
          <w:sz w:val="16"/>
          <w:szCs w:val="16"/>
        </w:rPr>
        <w:t>n</w:t>
      </w:r>
      <w:r w:rsidR="00C01BDD" w:rsidRPr="0045682D">
        <w:rPr>
          <w:rFonts w:ascii="Arial" w:hAnsi="Arial" w:cs="Arial"/>
          <w:sz w:val="16"/>
          <w:szCs w:val="16"/>
        </w:rPr>
        <w:t xml:space="preserve"> </w:t>
      </w:r>
      <w:r w:rsidRPr="0045682D">
        <w:rPr>
          <w:rFonts w:ascii="Arial" w:hAnsi="Arial" w:cs="Arial"/>
          <w:sz w:val="16"/>
          <w:szCs w:val="16"/>
        </w:rPr>
        <w:t xml:space="preserve">el </w:t>
      </w:r>
      <w:r w:rsidR="00C01BDD" w:rsidRPr="00C01BDD">
        <w:rPr>
          <w:rFonts w:ascii="Arial" w:hAnsi="Arial" w:cs="Arial"/>
          <w:sz w:val="16"/>
          <w:szCs w:val="16"/>
        </w:rPr>
        <w:t>Banco Nacional de Obras y Servicios Públicos S.N.C., Institución Fiduciaria, y</w:t>
      </w:r>
      <w:r w:rsidRPr="0045682D">
        <w:rPr>
          <w:rFonts w:ascii="Arial" w:hAnsi="Arial" w:cs="Arial"/>
          <w:sz w:val="16"/>
          <w:szCs w:val="16"/>
        </w:rPr>
        <w:t xml:space="preserve"> la empresa </w:t>
      </w:r>
      <w:r w:rsidR="00C01BDD">
        <w:rPr>
          <w:rFonts w:ascii="Arial" w:hAnsi="Arial" w:cs="Arial"/>
          <w:sz w:val="16"/>
          <w:szCs w:val="16"/>
        </w:rPr>
        <w:t>____de fecha__________</w:t>
      </w:r>
      <w:r w:rsidRPr="0045682D">
        <w:rPr>
          <w:rFonts w:ascii="Arial" w:hAnsi="Arial" w:cs="Arial"/>
          <w:sz w:val="16"/>
          <w:szCs w:val="16"/>
        </w:rPr>
        <w:t>.</w:t>
      </w:r>
      <w:bookmarkStart w:id="0" w:name="_GoBack"/>
      <w:bookmarkEnd w:id="0"/>
    </w:p>
    <w:sectPr w:rsidR="00A76553" w:rsidRPr="004E21F1" w:rsidSect="00B02B9A">
      <w:headerReference w:type="even" r:id="rId10"/>
      <w:headerReference w:type="default" r:id="rId11"/>
      <w:footerReference w:type="even" r:id="rId12"/>
      <w:footerReference w:type="default" r:id="rId13"/>
      <w:headerReference w:type="first" r:id="rId14"/>
      <w:pgSz w:w="12240" w:h="15840" w:code="1"/>
      <w:pgMar w:top="1418" w:right="1325" w:bottom="1418" w:left="1701" w:header="397" w:footer="397"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2AA4D" w14:textId="77777777" w:rsidR="00851022" w:rsidRDefault="00851022">
      <w:r>
        <w:separator/>
      </w:r>
    </w:p>
  </w:endnote>
  <w:endnote w:type="continuationSeparator" w:id="0">
    <w:p w14:paraId="317ECE83" w14:textId="77777777" w:rsidR="00851022" w:rsidRDefault="0085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D2C1C" w14:textId="77777777" w:rsidR="008222F0" w:rsidRDefault="008222F0" w:rsidP="00FF4C4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C02058A" w14:textId="77777777" w:rsidR="008222F0" w:rsidRDefault="008222F0" w:rsidP="00FF4C4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067D6" w14:textId="77777777" w:rsidR="008222F0" w:rsidRPr="00A3400F" w:rsidRDefault="008222F0" w:rsidP="00453359">
    <w:pPr>
      <w:pStyle w:val="Piedepgina"/>
      <w:tabs>
        <w:tab w:val="clear" w:pos="8838"/>
        <w:tab w:val="right" w:pos="9540"/>
      </w:tabs>
      <w:jc w:val="right"/>
      <w:rPr>
        <w:rFonts w:ascii="Arial" w:hAnsi="Arial" w:cs="Arial"/>
        <w:sz w:val="16"/>
        <w:szCs w:val="16"/>
      </w:rPr>
    </w:pPr>
    <w:r w:rsidRPr="00ED23A2">
      <w:rPr>
        <w:rFonts w:ascii="Arial" w:hAnsi="Arial" w:cs="Arial"/>
        <w:sz w:val="16"/>
        <w:szCs w:val="16"/>
      </w:rPr>
      <w:t xml:space="preserve">PÁGINA </w:t>
    </w:r>
    <w:r w:rsidRPr="00ED23A2">
      <w:rPr>
        <w:rFonts w:ascii="Arial" w:hAnsi="Arial" w:cs="Arial"/>
        <w:sz w:val="16"/>
        <w:szCs w:val="16"/>
      </w:rPr>
      <w:fldChar w:fldCharType="begin"/>
    </w:r>
    <w:r w:rsidRPr="00ED23A2">
      <w:rPr>
        <w:rFonts w:ascii="Arial" w:hAnsi="Arial" w:cs="Arial"/>
        <w:sz w:val="16"/>
        <w:szCs w:val="16"/>
      </w:rPr>
      <w:instrText xml:space="preserve"> PAGE </w:instrText>
    </w:r>
    <w:r w:rsidRPr="00ED23A2">
      <w:rPr>
        <w:rFonts w:ascii="Arial" w:hAnsi="Arial" w:cs="Arial"/>
        <w:sz w:val="16"/>
        <w:szCs w:val="16"/>
      </w:rPr>
      <w:fldChar w:fldCharType="separate"/>
    </w:r>
    <w:r w:rsidR="00851022">
      <w:rPr>
        <w:rFonts w:ascii="Arial" w:hAnsi="Arial" w:cs="Arial"/>
        <w:noProof/>
        <w:sz w:val="16"/>
        <w:szCs w:val="16"/>
      </w:rPr>
      <w:t>1</w:t>
    </w:r>
    <w:r w:rsidRPr="00ED23A2">
      <w:rPr>
        <w:rFonts w:ascii="Arial" w:hAnsi="Arial" w:cs="Arial"/>
        <w:sz w:val="16"/>
        <w:szCs w:val="16"/>
      </w:rPr>
      <w:fldChar w:fldCharType="end"/>
    </w:r>
    <w:r w:rsidRPr="00ED23A2">
      <w:rPr>
        <w:rFonts w:ascii="Arial" w:hAnsi="Arial" w:cs="Arial"/>
        <w:sz w:val="16"/>
        <w:szCs w:val="16"/>
      </w:rPr>
      <w:t xml:space="preserve"> DE </w:t>
    </w:r>
    <w:r w:rsidRPr="00ED23A2">
      <w:rPr>
        <w:rFonts w:ascii="Arial" w:hAnsi="Arial" w:cs="Arial"/>
        <w:sz w:val="16"/>
        <w:szCs w:val="16"/>
      </w:rPr>
      <w:fldChar w:fldCharType="begin"/>
    </w:r>
    <w:r w:rsidRPr="00ED23A2">
      <w:rPr>
        <w:rFonts w:ascii="Arial" w:hAnsi="Arial" w:cs="Arial"/>
        <w:sz w:val="16"/>
        <w:szCs w:val="16"/>
      </w:rPr>
      <w:instrText xml:space="preserve"> NUMPAGES </w:instrText>
    </w:r>
    <w:r w:rsidRPr="00ED23A2">
      <w:rPr>
        <w:rFonts w:ascii="Arial" w:hAnsi="Arial" w:cs="Arial"/>
        <w:sz w:val="16"/>
        <w:szCs w:val="16"/>
      </w:rPr>
      <w:fldChar w:fldCharType="separate"/>
    </w:r>
    <w:r w:rsidR="00851022">
      <w:rPr>
        <w:rFonts w:ascii="Arial" w:hAnsi="Arial" w:cs="Arial"/>
        <w:noProof/>
        <w:sz w:val="16"/>
        <w:szCs w:val="16"/>
      </w:rPr>
      <w:t>1</w:t>
    </w:r>
    <w:r w:rsidRPr="00ED23A2">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EFB3C" w14:textId="77777777" w:rsidR="00851022" w:rsidRDefault="00851022">
      <w:r>
        <w:separator/>
      </w:r>
    </w:p>
  </w:footnote>
  <w:footnote w:type="continuationSeparator" w:id="0">
    <w:p w14:paraId="796B86B1" w14:textId="77777777" w:rsidR="00851022" w:rsidRDefault="00851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9E2FA" w14:textId="77777777" w:rsidR="008222F0" w:rsidRDefault="00851022">
    <w:pPr>
      <w:pStyle w:val="Encabezado"/>
    </w:pPr>
    <w:r>
      <w:rPr>
        <w:noProof/>
      </w:rPr>
      <w:pict w14:anchorId="061158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30969" o:spid="_x0000_s2055" type="#_x0000_t136" style="position:absolute;margin-left:0;margin-top:0;width:526.05pt;height:116.9pt;rotation:315;z-index:-251658752;mso-position-horizontal:center;mso-position-horizontal-relative:margin;mso-position-vertical:center;mso-position-vertical-relative:margin" o:allowincell="f" fillcolor="silver" stroked="f">
          <v:fill opacity=".5"/>
          <v:textpath style="font-family:&quot;Arial&quot;;font-size:1pt" string="MODEL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35A64" w14:textId="77777777" w:rsidR="008222F0" w:rsidRDefault="008222F0">
    <w:pPr>
      <w:pStyle w:val="Encabezado"/>
    </w:pPr>
  </w:p>
  <w:p w14:paraId="6B8F99D9" w14:textId="77777777" w:rsidR="008222F0" w:rsidRDefault="008222F0">
    <w:pPr>
      <w:pStyle w:val="Encabezado"/>
      <w:rPr>
        <w:noProof/>
        <w:lang w:eastAsia="es-MX"/>
      </w:rPr>
    </w:pPr>
  </w:p>
  <w:p w14:paraId="7F0E0CC5" w14:textId="77777777" w:rsidR="008222F0" w:rsidRDefault="00851022">
    <w:pPr>
      <w:pStyle w:val="Encabezado"/>
    </w:pPr>
    <w:r>
      <w:rPr>
        <w:noProof/>
      </w:rPr>
      <w:pict w14:anchorId="626C20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30970" o:spid="_x0000_s2056" type="#_x0000_t136" style="position:absolute;margin-left:0;margin-top:0;width:526.05pt;height:116.9pt;rotation:315;z-index:-251657728;mso-position-horizontal:center;mso-position-horizontal-relative:margin;mso-position-vertical:center;mso-position-vertical-relative:margin" o:allowincell="f" fillcolor="silver" stroked="f">
          <v:fill opacity=".5"/>
          <v:textpath style="font-family:&quot;Arial&quot;;font-size:1pt" string="MODEL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A4AF8" w14:textId="77777777" w:rsidR="008222F0" w:rsidRDefault="00851022">
    <w:pPr>
      <w:pStyle w:val="Encabezado"/>
    </w:pPr>
    <w:r>
      <w:rPr>
        <w:noProof/>
      </w:rPr>
      <w:pict w14:anchorId="6935FA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30968" o:spid="_x0000_s2054" type="#_x0000_t136" style="position:absolute;margin-left:0;margin-top:0;width:526.05pt;height:116.9pt;rotation:315;z-index:-251659776;mso-position-horizontal:center;mso-position-horizontal-relative:margin;mso-position-vertical:center;mso-position-vertical-relative:margin" o:allowincell="f" fillcolor="silver" stroked="f">
          <v:fill opacity=".5"/>
          <v:textpath style="font-family:&quot;Arial&quot;;font-size:1pt" string="MODEL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7150"/>
    <w:multiLevelType w:val="singleLevel"/>
    <w:tmpl w:val="AB740C6C"/>
    <w:lvl w:ilvl="0">
      <w:start w:val="2"/>
      <w:numFmt w:val="upperRoman"/>
      <w:lvlText w:val="%1."/>
      <w:legacy w:legacy="1" w:legacySpace="0" w:legacyIndent="360"/>
      <w:lvlJc w:val="left"/>
      <w:rPr>
        <w:rFonts w:ascii="Arial" w:hAnsi="Arial" w:cs="Arial" w:hint="default"/>
      </w:rPr>
    </w:lvl>
  </w:abstractNum>
  <w:abstractNum w:abstractNumId="1">
    <w:nsid w:val="06994AB8"/>
    <w:multiLevelType w:val="singleLevel"/>
    <w:tmpl w:val="BD0CF0A6"/>
    <w:lvl w:ilvl="0">
      <w:start w:val="1"/>
      <w:numFmt w:val="upperRoman"/>
      <w:lvlText w:val="%1."/>
      <w:lvlJc w:val="left"/>
      <w:pPr>
        <w:tabs>
          <w:tab w:val="num" w:pos="720"/>
        </w:tabs>
        <w:ind w:left="720" w:hanging="720"/>
      </w:pPr>
      <w:rPr>
        <w:b w:val="0"/>
        <w:i w:val="0"/>
      </w:rPr>
    </w:lvl>
  </w:abstractNum>
  <w:abstractNum w:abstractNumId="2">
    <w:nsid w:val="06AB746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089D217B"/>
    <w:multiLevelType w:val="hybridMultilevel"/>
    <w:tmpl w:val="374E160C"/>
    <w:lvl w:ilvl="0" w:tplc="B01E1FCE">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91068A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0D411AC2"/>
    <w:multiLevelType w:val="hybridMultilevel"/>
    <w:tmpl w:val="196E11BA"/>
    <w:lvl w:ilvl="0" w:tplc="72361A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E6C7C77"/>
    <w:multiLevelType w:val="hybridMultilevel"/>
    <w:tmpl w:val="E26C0078"/>
    <w:lvl w:ilvl="0" w:tplc="B486FE1A">
      <w:start w:val="1"/>
      <w:numFmt w:val="decimal"/>
      <w:lvlText w:val="%1"/>
      <w:lvlJc w:val="left"/>
      <w:pPr>
        <w:ind w:left="927" w:hanging="36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nsid w:val="11DF3C0C"/>
    <w:multiLevelType w:val="hybridMultilevel"/>
    <w:tmpl w:val="CFDCD11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135F64DC"/>
    <w:multiLevelType w:val="hybridMultilevel"/>
    <w:tmpl w:val="B4243EDA"/>
    <w:lvl w:ilvl="0" w:tplc="8ED0269E">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5CF5707"/>
    <w:multiLevelType w:val="hybridMultilevel"/>
    <w:tmpl w:val="0512DB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9102754"/>
    <w:multiLevelType w:val="hybridMultilevel"/>
    <w:tmpl w:val="15AA6C3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nsid w:val="19417D24"/>
    <w:multiLevelType w:val="hybridMultilevel"/>
    <w:tmpl w:val="43543AB2"/>
    <w:lvl w:ilvl="0" w:tplc="0C0A0019">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A1B29E0"/>
    <w:multiLevelType w:val="hybridMultilevel"/>
    <w:tmpl w:val="40347736"/>
    <w:lvl w:ilvl="0" w:tplc="B76882B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A846F8F"/>
    <w:multiLevelType w:val="hybridMultilevel"/>
    <w:tmpl w:val="FF5E6766"/>
    <w:lvl w:ilvl="0" w:tplc="11F2F90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22C2ADA"/>
    <w:multiLevelType w:val="singleLevel"/>
    <w:tmpl w:val="0C0A0013"/>
    <w:lvl w:ilvl="0">
      <w:start w:val="1"/>
      <w:numFmt w:val="upperRoman"/>
      <w:lvlText w:val="%1."/>
      <w:lvlJc w:val="left"/>
      <w:pPr>
        <w:tabs>
          <w:tab w:val="num" w:pos="720"/>
        </w:tabs>
        <w:ind w:left="720" w:hanging="720"/>
      </w:pPr>
    </w:lvl>
  </w:abstractNum>
  <w:abstractNum w:abstractNumId="15">
    <w:nsid w:val="253A51B8"/>
    <w:multiLevelType w:val="singleLevel"/>
    <w:tmpl w:val="84E6E774"/>
    <w:lvl w:ilvl="0">
      <w:start w:val="1"/>
      <w:numFmt w:val="decimal"/>
      <w:lvlText w:val="%1."/>
      <w:legacy w:legacy="1" w:legacySpace="0" w:legacyIndent="283"/>
      <w:lvlJc w:val="left"/>
      <w:pPr>
        <w:ind w:left="283" w:hanging="283"/>
      </w:pPr>
    </w:lvl>
  </w:abstractNum>
  <w:abstractNum w:abstractNumId="16">
    <w:nsid w:val="26473D55"/>
    <w:multiLevelType w:val="multilevel"/>
    <w:tmpl w:val="15AA6C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2A066336"/>
    <w:multiLevelType w:val="multilevel"/>
    <w:tmpl w:val="7DA4981E"/>
    <w:lvl w:ilvl="0">
      <w:start w:val="1"/>
      <w:numFmt w:val="upperRoman"/>
      <w:lvlText w:val="%1"/>
      <w:lvlJc w:val="left"/>
      <w:pPr>
        <w:tabs>
          <w:tab w:val="num" w:pos="0"/>
        </w:tabs>
        <w:ind w:left="510" w:hanging="510"/>
      </w:pPr>
    </w:lvl>
    <w:lvl w:ilvl="1">
      <w:start w:val="1"/>
      <w:numFmt w:val="bullet"/>
      <w:lvlText w:val=""/>
      <w:lvlJc w:val="left"/>
      <w:pPr>
        <w:tabs>
          <w:tab w:val="num" w:pos="1077"/>
        </w:tabs>
        <w:ind w:left="1077" w:hanging="567"/>
      </w:pPr>
      <w:rPr>
        <w:rFonts w:ascii="Symbol" w:hAnsi="Symbol" w:hint="default"/>
        <w:b/>
        <w:i w:val="0"/>
      </w:rPr>
    </w:lvl>
    <w:lvl w:ilvl="2">
      <w:start w:val="1"/>
      <w:numFmt w:val="decimal"/>
      <w:lvlText w:val="%1.%2..%3"/>
      <w:lvlJc w:val="left"/>
      <w:pPr>
        <w:tabs>
          <w:tab w:val="num" w:pos="0"/>
        </w:tabs>
        <w:ind w:left="1785" w:hanging="708"/>
      </w:pPr>
    </w:lvl>
    <w:lvl w:ilvl="3">
      <w:start w:val="1"/>
      <w:numFmt w:val="decimal"/>
      <w:lvlText w:val="%1.%2..%3.%4"/>
      <w:lvlJc w:val="left"/>
      <w:pPr>
        <w:tabs>
          <w:tab w:val="num" w:pos="0"/>
        </w:tabs>
        <w:ind w:left="2493" w:hanging="708"/>
      </w:pPr>
    </w:lvl>
    <w:lvl w:ilvl="4">
      <w:start w:val="1"/>
      <w:numFmt w:val="decimal"/>
      <w:lvlText w:val="%1.%2..%3.%4.%5"/>
      <w:lvlJc w:val="left"/>
      <w:pPr>
        <w:tabs>
          <w:tab w:val="num" w:pos="0"/>
        </w:tabs>
        <w:ind w:left="3201" w:hanging="708"/>
      </w:pPr>
    </w:lvl>
    <w:lvl w:ilvl="5">
      <w:start w:val="1"/>
      <w:numFmt w:val="decimal"/>
      <w:lvlText w:val="%1.%2..%3.%4.%5.%6"/>
      <w:lvlJc w:val="left"/>
      <w:pPr>
        <w:tabs>
          <w:tab w:val="num" w:pos="0"/>
        </w:tabs>
        <w:ind w:left="3909" w:hanging="708"/>
      </w:pPr>
    </w:lvl>
    <w:lvl w:ilvl="6">
      <w:start w:val="1"/>
      <w:numFmt w:val="decimal"/>
      <w:lvlText w:val="%1.%2..%3.%4.%5.%6.%7"/>
      <w:lvlJc w:val="left"/>
      <w:pPr>
        <w:tabs>
          <w:tab w:val="num" w:pos="0"/>
        </w:tabs>
        <w:ind w:left="4617" w:hanging="708"/>
      </w:pPr>
    </w:lvl>
    <w:lvl w:ilvl="7">
      <w:start w:val="1"/>
      <w:numFmt w:val="decimal"/>
      <w:lvlText w:val="%1.%2..%3.%4.%5.%6.%7.%8"/>
      <w:lvlJc w:val="left"/>
      <w:pPr>
        <w:tabs>
          <w:tab w:val="num" w:pos="0"/>
        </w:tabs>
        <w:ind w:left="5325" w:hanging="708"/>
      </w:pPr>
    </w:lvl>
    <w:lvl w:ilvl="8">
      <w:start w:val="1"/>
      <w:numFmt w:val="decimal"/>
      <w:lvlText w:val="%1.%2..%3.%4.%5.%6.%7.%8.%9"/>
      <w:lvlJc w:val="left"/>
      <w:pPr>
        <w:tabs>
          <w:tab w:val="num" w:pos="0"/>
        </w:tabs>
        <w:ind w:left="6033" w:hanging="708"/>
      </w:pPr>
    </w:lvl>
  </w:abstractNum>
  <w:abstractNum w:abstractNumId="18">
    <w:nsid w:val="2C7B1A64"/>
    <w:multiLevelType w:val="hybridMultilevel"/>
    <w:tmpl w:val="688634E4"/>
    <w:lvl w:ilvl="0" w:tplc="6B68D534">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321339AC"/>
    <w:multiLevelType w:val="hybridMultilevel"/>
    <w:tmpl w:val="978C401C"/>
    <w:lvl w:ilvl="0" w:tplc="11F2F908">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27907C4"/>
    <w:multiLevelType w:val="hybridMultilevel"/>
    <w:tmpl w:val="1B088820"/>
    <w:lvl w:ilvl="0" w:tplc="1548CE5C">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41B20FD"/>
    <w:multiLevelType w:val="hybridMultilevel"/>
    <w:tmpl w:val="7158A9BA"/>
    <w:lvl w:ilvl="0" w:tplc="0F2E966E">
      <w:start w:val="2"/>
      <w:numFmt w:val="decimal"/>
      <w:lvlText w:val="%1."/>
      <w:lvlJc w:val="left"/>
      <w:pPr>
        <w:tabs>
          <w:tab w:val="num" w:pos="0"/>
        </w:tabs>
        <w:ind w:left="283"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34A30257"/>
    <w:multiLevelType w:val="hybridMultilevel"/>
    <w:tmpl w:val="DB304490"/>
    <w:lvl w:ilvl="0" w:tplc="E30CE040">
      <w:start w:val="1"/>
      <w:numFmt w:val="upperRoman"/>
      <w:lvlText w:val="%1."/>
      <w:lvlJc w:val="right"/>
      <w:pPr>
        <w:tabs>
          <w:tab w:val="num" w:pos="720"/>
        </w:tabs>
        <w:ind w:left="720" w:hanging="180"/>
      </w:pPr>
      <w:rPr>
        <w:b/>
      </w:rPr>
    </w:lvl>
    <w:lvl w:ilvl="1" w:tplc="A8A086B4">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34E3347B"/>
    <w:multiLevelType w:val="singleLevel"/>
    <w:tmpl w:val="0C0A0013"/>
    <w:lvl w:ilvl="0">
      <w:start w:val="1"/>
      <w:numFmt w:val="upperRoman"/>
      <w:lvlText w:val="%1."/>
      <w:lvlJc w:val="left"/>
      <w:pPr>
        <w:tabs>
          <w:tab w:val="num" w:pos="720"/>
        </w:tabs>
        <w:ind w:left="720" w:hanging="720"/>
      </w:pPr>
    </w:lvl>
  </w:abstractNum>
  <w:abstractNum w:abstractNumId="24">
    <w:nsid w:val="37FE454E"/>
    <w:multiLevelType w:val="singleLevel"/>
    <w:tmpl w:val="FC064042"/>
    <w:lvl w:ilvl="0">
      <w:start w:val="1"/>
      <w:numFmt w:val="upperLetter"/>
      <w:lvlText w:val="%1)-"/>
      <w:legacy w:legacy="1" w:legacySpace="0" w:legacyIndent="454"/>
      <w:lvlJc w:val="left"/>
      <w:pPr>
        <w:ind w:left="454" w:hanging="454"/>
      </w:pPr>
    </w:lvl>
  </w:abstractNum>
  <w:abstractNum w:abstractNumId="25">
    <w:nsid w:val="381D7FF3"/>
    <w:multiLevelType w:val="hybridMultilevel"/>
    <w:tmpl w:val="342243A8"/>
    <w:lvl w:ilvl="0" w:tplc="1396E55A">
      <w:start w:val="1"/>
      <w:numFmt w:val="upperRoman"/>
      <w:lvlText w:val="%1."/>
      <w:lvlJc w:val="left"/>
      <w:pPr>
        <w:tabs>
          <w:tab w:val="num" w:pos="1288"/>
        </w:tabs>
        <w:ind w:left="1288" w:hanging="720"/>
      </w:pPr>
      <w:rPr>
        <w:rFonts w:hint="default"/>
      </w:rPr>
    </w:lvl>
    <w:lvl w:ilvl="1" w:tplc="0C0A0019" w:tentative="1">
      <w:start w:val="1"/>
      <w:numFmt w:val="lowerLetter"/>
      <w:lvlText w:val="%2."/>
      <w:lvlJc w:val="left"/>
      <w:pPr>
        <w:tabs>
          <w:tab w:val="num" w:pos="1648"/>
        </w:tabs>
        <w:ind w:left="1648" w:hanging="360"/>
      </w:pPr>
    </w:lvl>
    <w:lvl w:ilvl="2" w:tplc="0C0A001B" w:tentative="1">
      <w:start w:val="1"/>
      <w:numFmt w:val="lowerRoman"/>
      <w:lvlText w:val="%3."/>
      <w:lvlJc w:val="right"/>
      <w:pPr>
        <w:tabs>
          <w:tab w:val="num" w:pos="2368"/>
        </w:tabs>
        <w:ind w:left="2368" w:hanging="180"/>
      </w:pPr>
    </w:lvl>
    <w:lvl w:ilvl="3" w:tplc="0C0A000F" w:tentative="1">
      <w:start w:val="1"/>
      <w:numFmt w:val="decimal"/>
      <w:lvlText w:val="%4."/>
      <w:lvlJc w:val="left"/>
      <w:pPr>
        <w:tabs>
          <w:tab w:val="num" w:pos="3088"/>
        </w:tabs>
        <w:ind w:left="3088" w:hanging="360"/>
      </w:pPr>
    </w:lvl>
    <w:lvl w:ilvl="4" w:tplc="0C0A0019" w:tentative="1">
      <w:start w:val="1"/>
      <w:numFmt w:val="lowerLetter"/>
      <w:lvlText w:val="%5."/>
      <w:lvlJc w:val="left"/>
      <w:pPr>
        <w:tabs>
          <w:tab w:val="num" w:pos="3808"/>
        </w:tabs>
        <w:ind w:left="3808" w:hanging="360"/>
      </w:pPr>
    </w:lvl>
    <w:lvl w:ilvl="5" w:tplc="0C0A001B" w:tentative="1">
      <w:start w:val="1"/>
      <w:numFmt w:val="lowerRoman"/>
      <w:lvlText w:val="%6."/>
      <w:lvlJc w:val="right"/>
      <w:pPr>
        <w:tabs>
          <w:tab w:val="num" w:pos="4528"/>
        </w:tabs>
        <w:ind w:left="4528" w:hanging="180"/>
      </w:pPr>
    </w:lvl>
    <w:lvl w:ilvl="6" w:tplc="0C0A000F" w:tentative="1">
      <w:start w:val="1"/>
      <w:numFmt w:val="decimal"/>
      <w:lvlText w:val="%7."/>
      <w:lvlJc w:val="left"/>
      <w:pPr>
        <w:tabs>
          <w:tab w:val="num" w:pos="5248"/>
        </w:tabs>
        <w:ind w:left="5248" w:hanging="360"/>
      </w:pPr>
    </w:lvl>
    <w:lvl w:ilvl="7" w:tplc="0C0A0019" w:tentative="1">
      <w:start w:val="1"/>
      <w:numFmt w:val="lowerLetter"/>
      <w:lvlText w:val="%8."/>
      <w:lvlJc w:val="left"/>
      <w:pPr>
        <w:tabs>
          <w:tab w:val="num" w:pos="5968"/>
        </w:tabs>
        <w:ind w:left="5968" w:hanging="360"/>
      </w:pPr>
    </w:lvl>
    <w:lvl w:ilvl="8" w:tplc="0C0A001B" w:tentative="1">
      <w:start w:val="1"/>
      <w:numFmt w:val="lowerRoman"/>
      <w:lvlText w:val="%9."/>
      <w:lvlJc w:val="right"/>
      <w:pPr>
        <w:tabs>
          <w:tab w:val="num" w:pos="6688"/>
        </w:tabs>
        <w:ind w:left="6688" w:hanging="180"/>
      </w:pPr>
    </w:lvl>
  </w:abstractNum>
  <w:abstractNum w:abstractNumId="26">
    <w:nsid w:val="3F1B35A9"/>
    <w:multiLevelType w:val="hybridMultilevel"/>
    <w:tmpl w:val="012409C2"/>
    <w:lvl w:ilvl="0" w:tplc="91563C64">
      <w:start w:val="1"/>
      <w:numFmt w:val="upperRoman"/>
      <w:lvlText w:val="%1."/>
      <w:lvlJc w:val="left"/>
      <w:pPr>
        <w:tabs>
          <w:tab w:val="num" w:pos="720"/>
        </w:tabs>
        <w:ind w:left="72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1B03EE4"/>
    <w:multiLevelType w:val="singleLevel"/>
    <w:tmpl w:val="736437B6"/>
    <w:lvl w:ilvl="0">
      <w:start w:val="1"/>
      <w:numFmt w:val="upperRoman"/>
      <w:lvlText w:val="%1."/>
      <w:lvlJc w:val="left"/>
      <w:pPr>
        <w:tabs>
          <w:tab w:val="num" w:pos="720"/>
        </w:tabs>
        <w:ind w:left="720" w:hanging="720"/>
      </w:pPr>
      <w:rPr>
        <w:b/>
        <w:i w:val="0"/>
      </w:rPr>
    </w:lvl>
  </w:abstractNum>
  <w:abstractNum w:abstractNumId="28">
    <w:nsid w:val="42EF049E"/>
    <w:multiLevelType w:val="hybridMultilevel"/>
    <w:tmpl w:val="977A9A00"/>
    <w:lvl w:ilvl="0" w:tplc="4F56E8B2">
      <w:start w:val="3"/>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417775D"/>
    <w:multiLevelType w:val="hybridMultilevel"/>
    <w:tmpl w:val="E7A6575C"/>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468B0999"/>
    <w:multiLevelType w:val="singleLevel"/>
    <w:tmpl w:val="BD0CF0A6"/>
    <w:lvl w:ilvl="0">
      <w:start w:val="1"/>
      <w:numFmt w:val="upperRoman"/>
      <w:lvlText w:val="%1."/>
      <w:lvlJc w:val="left"/>
      <w:pPr>
        <w:tabs>
          <w:tab w:val="num" w:pos="720"/>
        </w:tabs>
        <w:ind w:left="720" w:hanging="720"/>
      </w:pPr>
      <w:rPr>
        <w:b w:val="0"/>
        <w:i w:val="0"/>
      </w:rPr>
    </w:lvl>
  </w:abstractNum>
  <w:abstractNum w:abstractNumId="31">
    <w:nsid w:val="4E362B70"/>
    <w:multiLevelType w:val="hybridMultilevel"/>
    <w:tmpl w:val="142C193A"/>
    <w:lvl w:ilvl="0" w:tplc="3B627B8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EA27344"/>
    <w:multiLevelType w:val="hybridMultilevel"/>
    <w:tmpl w:val="54D87326"/>
    <w:lvl w:ilvl="0" w:tplc="02ACE6CE">
      <w:start w:val="1"/>
      <w:numFmt w:val="lowerLetter"/>
      <w:lvlText w:val="%1)"/>
      <w:lvlJc w:val="left"/>
      <w:pPr>
        <w:tabs>
          <w:tab w:val="num" w:pos="1080"/>
        </w:tabs>
        <w:ind w:left="1080" w:hanging="720"/>
      </w:pPr>
      <w:rPr>
        <w:b/>
        <w:lang w:val="es-MX"/>
      </w:rPr>
    </w:lvl>
    <w:lvl w:ilvl="1" w:tplc="6648653C">
      <w:start w:val="1"/>
      <w:numFmt w:val="upperLetter"/>
      <w:lvlText w:val="%2)"/>
      <w:lvlJc w:val="left"/>
      <w:pPr>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3">
    <w:nsid w:val="4F647150"/>
    <w:multiLevelType w:val="singleLevel"/>
    <w:tmpl w:val="FA3C5D0A"/>
    <w:lvl w:ilvl="0">
      <w:start w:val="1"/>
      <w:numFmt w:val="upperRoman"/>
      <w:lvlText w:val="%1."/>
      <w:lvlJc w:val="left"/>
      <w:pPr>
        <w:tabs>
          <w:tab w:val="num" w:pos="720"/>
        </w:tabs>
        <w:ind w:left="720" w:hanging="720"/>
      </w:pPr>
      <w:rPr>
        <w:b w:val="0"/>
        <w:i w:val="0"/>
      </w:rPr>
    </w:lvl>
  </w:abstractNum>
  <w:abstractNum w:abstractNumId="34">
    <w:nsid w:val="52901668"/>
    <w:multiLevelType w:val="multilevel"/>
    <w:tmpl w:val="7DA4981E"/>
    <w:lvl w:ilvl="0">
      <w:start w:val="1"/>
      <w:numFmt w:val="upperRoman"/>
      <w:lvlText w:val="%1"/>
      <w:lvlJc w:val="left"/>
      <w:pPr>
        <w:tabs>
          <w:tab w:val="num" w:pos="0"/>
        </w:tabs>
        <w:ind w:left="510" w:hanging="510"/>
      </w:pPr>
    </w:lvl>
    <w:lvl w:ilvl="1">
      <w:start w:val="1"/>
      <w:numFmt w:val="bullet"/>
      <w:lvlText w:val=""/>
      <w:lvlJc w:val="left"/>
      <w:pPr>
        <w:tabs>
          <w:tab w:val="num" w:pos="1077"/>
        </w:tabs>
        <w:ind w:left="1077" w:hanging="567"/>
      </w:pPr>
      <w:rPr>
        <w:rFonts w:ascii="Symbol" w:hAnsi="Symbol" w:hint="default"/>
        <w:b/>
        <w:i w:val="0"/>
      </w:rPr>
    </w:lvl>
    <w:lvl w:ilvl="2">
      <w:start w:val="1"/>
      <w:numFmt w:val="decimal"/>
      <w:lvlText w:val="%1.%2..%3"/>
      <w:lvlJc w:val="left"/>
      <w:pPr>
        <w:tabs>
          <w:tab w:val="num" w:pos="0"/>
        </w:tabs>
        <w:ind w:left="1785" w:hanging="708"/>
      </w:pPr>
    </w:lvl>
    <w:lvl w:ilvl="3">
      <w:start w:val="1"/>
      <w:numFmt w:val="decimal"/>
      <w:lvlText w:val="%1.%2..%3.%4"/>
      <w:lvlJc w:val="left"/>
      <w:pPr>
        <w:tabs>
          <w:tab w:val="num" w:pos="0"/>
        </w:tabs>
        <w:ind w:left="2493" w:hanging="708"/>
      </w:pPr>
    </w:lvl>
    <w:lvl w:ilvl="4">
      <w:start w:val="1"/>
      <w:numFmt w:val="decimal"/>
      <w:lvlText w:val="%1.%2..%3.%4.%5"/>
      <w:lvlJc w:val="left"/>
      <w:pPr>
        <w:tabs>
          <w:tab w:val="num" w:pos="0"/>
        </w:tabs>
        <w:ind w:left="3201" w:hanging="708"/>
      </w:pPr>
    </w:lvl>
    <w:lvl w:ilvl="5">
      <w:start w:val="1"/>
      <w:numFmt w:val="decimal"/>
      <w:lvlText w:val="%1.%2..%3.%4.%5.%6"/>
      <w:lvlJc w:val="left"/>
      <w:pPr>
        <w:tabs>
          <w:tab w:val="num" w:pos="0"/>
        </w:tabs>
        <w:ind w:left="3909" w:hanging="708"/>
      </w:pPr>
    </w:lvl>
    <w:lvl w:ilvl="6">
      <w:start w:val="1"/>
      <w:numFmt w:val="decimal"/>
      <w:lvlText w:val="%1.%2..%3.%4.%5.%6.%7"/>
      <w:lvlJc w:val="left"/>
      <w:pPr>
        <w:tabs>
          <w:tab w:val="num" w:pos="0"/>
        </w:tabs>
        <w:ind w:left="4617" w:hanging="708"/>
      </w:pPr>
    </w:lvl>
    <w:lvl w:ilvl="7">
      <w:start w:val="1"/>
      <w:numFmt w:val="decimal"/>
      <w:lvlText w:val="%1.%2..%3.%4.%5.%6.%7.%8"/>
      <w:lvlJc w:val="left"/>
      <w:pPr>
        <w:tabs>
          <w:tab w:val="num" w:pos="0"/>
        </w:tabs>
        <w:ind w:left="5325" w:hanging="708"/>
      </w:pPr>
    </w:lvl>
    <w:lvl w:ilvl="8">
      <w:start w:val="1"/>
      <w:numFmt w:val="decimal"/>
      <w:lvlText w:val="%1.%2..%3.%4.%5.%6.%7.%8.%9"/>
      <w:lvlJc w:val="left"/>
      <w:pPr>
        <w:tabs>
          <w:tab w:val="num" w:pos="0"/>
        </w:tabs>
        <w:ind w:left="6033" w:hanging="708"/>
      </w:pPr>
    </w:lvl>
  </w:abstractNum>
  <w:abstractNum w:abstractNumId="35">
    <w:nsid w:val="52E84820"/>
    <w:multiLevelType w:val="hybridMultilevel"/>
    <w:tmpl w:val="F19227D6"/>
    <w:lvl w:ilvl="0" w:tplc="A6A23222">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53581104"/>
    <w:multiLevelType w:val="hybridMultilevel"/>
    <w:tmpl w:val="EC4CC956"/>
    <w:lvl w:ilvl="0" w:tplc="056AFFCC">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54FF09CB"/>
    <w:multiLevelType w:val="hybridMultilevel"/>
    <w:tmpl w:val="A9A80D8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8">
    <w:nsid w:val="59BE13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9">
    <w:nsid w:val="5D402E4A"/>
    <w:multiLevelType w:val="hybridMultilevel"/>
    <w:tmpl w:val="048E18DE"/>
    <w:lvl w:ilvl="0" w:tplc="E30CE04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082394D"/>
    <w:multiLevelType w:val="singleLevel"/>
    <w:tmpl w:val="BD0CF0A6"/>
    <w:lvl w:ilvl="0">
      <w:start w:val="1"/>
      <w:numFmt w:val="upperRoman"/>
      <w:lvlText w:val="%1."/>
      <w:lvlJc w:val="left"/>
      <w:pPr>
        <w:tabs>
          <w:tab w:val="num" w:pos="720"/>
        </w:tabs>
        <w:ind w:left="720" w:hanging="720"/>
      </w:pPr>
      <w:rPr>
        <w:b w:val="0"/>
        <w:i w:val="0"/>
      </w:rPr>
    </w:lvl>
  </w:abstractNum>
  <w:abstractNum w:abstractNumId="41">
    <w:nsid w:val="644C7E82"/>
    <w:multiLevelType w:val="hybridMultilevel"/>
    <w:tmpl w:val="1AA82096"/>
    <w:lvl w:ilvl="0" w:tplc="6F6AAA54">
      <w:start w:val="1"/>
      <w:numFmt w:val="decimal"/>
      <w:lvlText w:val="%1."/>
      <w:lvlJc w:val="left"/>
      <w:pPr>
        <w:tabs>
          <w:tab w:val="num" w:pos="0"/>
        </w:tabs>
        <w:ind w:left="283"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645C78C5"/>
    <w:multiLevelType w:val="singleLevel"/>
    <w:tmpl w:val="2D06AC78"/>
    <w:lvl w:ilvl="0">
      <w:start w:val="1"/>
      <w:numFmt w:val="upperLetter"/>
      <w:lvlText w:val="%1)"/>
      <w:lvlJc w:val="left"/>
      <w:pPr>
        <w:tabs>
          <w:tab w:val="num" w:pos="708"/>
        </w:tabs>
        <w:ind w:left="708" w:hanging="708"/>
      </w:pPr>
      <w:rPr>
        <w:rFonts w:hint="default"/>
        <w:b/>
      </w:rPr>
    </w:lvl>
  </w:abstractNum>
  <w:abstractNum w:abstractNumId="43">
    <w:nsid w:val="669A74DD"/>
    <w:multiLevelType w:val="multilevel"/>
    <w:tmpl w:val="2030129A"/>
    <w:lvl w:ilvl="0">
      <w:start w:val="1"/>
      <w:numFmt w:val="upperRoman"/>
      <w:lvlText w:val="%1"/>
      <w:lvlJc w:val="left"/>
      <w:pPr>
        <w:tabs>
          <w:tab w:val="num" w:pos="0"/>
        </w:tabs>
        <w:ind w:left="510" w:hanging="510"/>
      </w:pPr>
    </w:lvl>
    <w:lvl w:ilvl="1">
      <w:start w:val="1"/>
      <w:numFmt w:val="bullet"/>
      <w:lvlText w:val="o"/>
      <w:lvlJc w:val="left"/>
      <w:pPr>
        <w:tabs>
          <w:tab w:val="num" w:pos="870"/>
        </w:tabs>
        <w:ind w:left="870" w:hanging="360"/>
      </w:pPr>
      <w:rPr>
        <w:rFonts w:ascii="Courier New" w:hAnsi="Courier New" w:cs="Courier New" w:hint="default"/>
      </w:rPr>
    </w:lvl>
    <w:lvl w:ilvl="2">
      <w:start w:val="1"/>
      <w:numFmt w:val="decimal"/>
      <w:lvlText w:val="%1.%2..%3"/>
      <w:lvlJc w:val="left"/>
      <w:pPr>
        <w:tabs>
          <w:tab w:val="num" w:pos="0"/>
        </w:tabs>
        <w:ind w:left="1785" w:hanging="708"/>
      </w:pPr>
    </w:lvl>
    <w:lvl w:ilvl="3">
      <w:start w:val="1"/>
      <w:numFmt w:val="decimal"/>
      <w:lvlText w:val="%1.%2..%3.%4"/>
      <w:lvlJc w:val="left"/>
      <w:pPr>
        <w:tabs>
          <w:tab w:val="num" w:pos="0"/>
        </w:tabs>
        <w:ind w:left="2493" w:hanging="708"/>
      </w:pPr>
    </w:lvl>
    <w:lvl w:ilvl="4">
      <w:start w:val="1"/>
      <w:numFmt w:val="decimal"/>
      <w:lvlText w:val="%1.%2..%3.%4.%5"/>
      <w:lvlJc w:val="left"/>
      <w:pPr>
        <w:tabs>
          <w:tab w:val="num" w:pos="0"/>
        </w:tabs>
        <w:ind w:left="3201" w:hanging="708"/>
      </w:pPr>
    </w:lvl>
    <w:lvl w:ilvl="5">
      <w:start w:val="1"/>
      <w:numFmt w:val="decimal"/>
      <w:lvlText w:val="%1.%2..%3.%4.%5.%6"/>
      <w:lvlJc w:val="left"/>
      <w:pPr>
        <w:tabs>
          <w:tab w:val="num" w:pos="0"/>
        </w:tabs>
        <w:ind w:left="3909" w:hanging="708"/>
      </w:pPr>
    </w:lvl>
    <w:lvl w:ilvl="6">
      <w:start w:val="1"/>
      <w:numFmt w:val="decimal"/>
      <w:lvlText w:val="%1.%2..%3.%4.%5.%6.%7"/>
      <w:lvlJc w:val="left"/>
      <w:pPr>
        <w:tabs>
          <w:tab w:val="num" w:pos="0"/>
        </w:tabs>
        <w:ind w:left="4617" w:hanging="708"/>
      </w:pPr>
    </w:lvl>
    <w:lvl w:ilvl="7">
      <w:start w:val="1"/>
      <w:numFmt w:val="decimal"/>
      <w:lvlText w:val="%1.%2..%3.%4.%5.%6.%7.%8"/>
      <w:lvlJc w:val="left"/>
      <w:pPr>
        <w:tabs>
          <w:tab w:val="num" w:pos="0"/>
        </w:tabs>
        <w:ind w:left="5325" w:hanging="708"/>
      </w:pPr>
    </w:lvl>
    <w:lvl w:ilvl="8">
      <w:start w:val="1"/>
      <w:numFmt w:val="decimal"/>
      <w:lvlText w:val="%1.%2..%3.%4.%5.%6.%7.%8.%9"/>
      <w:lvlJc w:val="left"/>
      <w:pPr>
        <w:tabs>
          <w:tab w:val="num" w:pos="0"/>
        </w:tabs>
        <w:ind w:left="6033" w:hanging="708"/>
      </w:pPr>
    </w:lvl>
  </w:abstractNum>
  <w:abstractNum w:abstractNumId="44">
    <w:nsid w:val="66ED6FFD"/>
    <w:multiLevelType w:val="singleLevel"/>
    <w:tmpl w:val="99D29C9E"/>
    <w:lvl w:ilvl="0">
      <w:start w:val="1"/>
      <w:numFmt w:val="upperRoman"/>
      <w:lvlText w:val="%1."/>
      <w:lvlJc w:val="left"/>
      <w:pPr>
        <w:tabs>
          <w:tab w:val="num" w:pos="720"/>
        </w:tabs>
        <w:ind w:left="720" w:hanging="720"/>
      </w:pPr>
      <w:rPr>
        <w:rFonts w:ascii="Arial" w:hAnsi="Arial" w:hint="default"/>
        <w:b/>
        <w:i w:val="0"/>
        <w:sz w:val="22"/>
      </w:rPr>
    </w:lvl>
  </w:abstractNum>
  <w:abstractNum w:abstractNumId="45">
    <w:nsid w:val="6794693D"/>
    <w:multiLevelType w:val="hybridMultilevel"/>
    <w:tmpl w:val="F984C25A"/>
    <w:lvl w:ilvl="0" w:tplc="A0E0194C">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nsid w:val="68E55E11"/>
    <w:multiLevelType w:val="hybridMultilevel"/>
    <w:tmpl w:val="F796EB00"/>
    <w:lvl w:ilvl="0" w:tplc="11F2F90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694713D1"/>
    <w:multiLevelType w:val="hybridMultilevel"/>
    <w:tmpl w:val="C2BE7B5E"/>
    <w:lvl w:ilvl="0" w:tplc="43B017AA">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nsid w:val="6C8E44BE"/>
    <w:multiLevelType w:val="hybridMultilevel"/>
    <w:tmpl w:val="F362868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6E2D0361"/>
    <w:multiLevelType w:val="hybridMultilevel"/>
    <w:tmpl w:val="88B63B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6F2368E1"/>
    <w:multiLevelType w:val="hybridMultilevel"/>
    <w:tmpl w:val="CD06EA7A"/>
    <w:lvl w:ilvl="0" w:tplc="E0C695C2">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nsid w:val="72BD102E"/>
    <w:multiLevelType w:val="hybridMultilevel"/>
    <w:tmpl w:val="77D47B38"/>
    <w:lvl w:ilvl="0" w:tplc="83C6B25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74D31898"/>
    <w:multiLevelType w:val="hybridMultilevel"/>
    <w:tmpl w:val="ED00CA7C"/>
    <w:lvl w:ilvl="0" w:tplc="8AC069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75C1450D"/>
    <w:multiLevelType w:val="hybridMultilevel"/>
    <w:tmpl w:val="C7360464"/>
    <w:lvl w:ilvl="0" w:tplc="F154C3E6">
      <w:start w:val="1"/>
      <w:numFmt w:val="upperRoman"/>
      <w:lvlText w:val="%1."/>
      <w:lvlJc w:val="right"/>
      <w:pPr>
        <w:ind w:left="720" w:hanging="360"/>
      </w:pPr>
      <w:rPr>
        <w:rFonts w:cs="Times New Roman"/>
        <w:b/>
        <w:bCs/>
        <w:i w:val="0"/>
        <w:iCs w:val="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54">
    <w:nsid w:val="776B2338"/>
    <w:multiLevelType w:val="hybridMultilevel"/>
    <w:tmpl w:val="B2DC47AE"/>
    <w:lvl w:ilvl="0" w:tplc="2CBA5F6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78E41B5F"/>
    <w:multiLevelType w:val="hybridMultilevel"/>
    <w:tmpl w:val="8090BA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7BAE1E0A"/>
    <w:multiLevelType w:val="hybridMultilevel"/>
    <w:tmpl w:val="67105C48"/>
    <w:lvl w:ilvl="0" w:tplc="2B50063C">
      <w:start w:val="1"/>
      <w:numFmt w:val="lowerLetter"/>
      <w:lvlText w:val="%1)"/>
      <w:lvlJc w:val="left"/>
      <w:pPr>
        <w:ind w:left="1080" w:hanging="360"/>
      </w:pPr>
      <w:rPr>
        <w:rFonts w:cs="Times New Roman" w:hint="default"/>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ind w:left="3240" w:hanging="360"/>
      </w:pPr>
      <w:rPr>
        <w:rFonts w:cs="Times New Roman"/>
      </w:rPr>
    </w:lvl>
    <w:lvl w:ilvl="4" w:tplc="080A0019">
      <w:start w:val="1"/>
      <w:numFmt w:val="lowerLetter"/>
      <w:lvlText w:val="%5."/>
      <w:lvlJc w:val="left"/>
      <w:pPr>
        <w:ind w:left="3960" w:hanging="360"/>
      </w:pPr>
      <w:rPr>
        <w:rFonts w:cs="Times New Roman"/>
      </w:rPr>
    </w:lvl>
    <w:lvl w:ilvl="5" w:tplc="080A001B">
      <w:start w:val="1"/>
      <w:numFmt w:val="lowerRoman"/>
      <w:lvlText w:val="%6."/>
      <w:lvlJc w:val="right"/>
      <w:pPr>
        <w:ind w:left="4680" w:hanging="180"/>
      </w:pPr>
      <w:rPr>
        <w:rFonts w:cs="Times New Roman"/>
      </w:rPr>
    </w:lvl>
    <w:lvl w:ilvl="6" w:tplc="080A000F">
      <w:start w:val="1"/>
      <w:numFmt w:val="decimal"/>
      <w:lvlText w:val="%7."/>
      <w:lvlJc w:val="left"/>
      <w:pPr>
        <w:ind w:left="5400" w:hanging="360"/>
      </w:pPr>
      <w:rPr>
        <w:rFonts w:cs="Times New Roman"/>
      </w:rPr>
    </w:lvl>
    <w:lvl w:ilvl="7" w:tplc="080A0019">
      <w:start w:val="1"/>
      <w:numFmt w:val="lowerLetter"/>
      <w:lvlText w:val="%8."/>
      <w:lvlJc w:val="left"/>
      <w:pPr>
        <w:ind w:left="6120" w:hanging="360"/>
      </w:pPr>
      <w:rPr>
        <w:rFonts w:cs="Times New Roman"/>
      </w:rPr>
    </w:lvl>
    <w:lvl w:ilvl="8" w:tplc="080A001B">
      <w:start w:val="1"/>
      <w:numFmt w:val="lowerRoman"/>
      <w:lvlText w:val="%9."/>
      <w:lvlJc w:val="right"/>
      <w:pPr>
        <w:ind w:left="6840" w:hanging="180"/>
      </w:pPr>
      <w:rPr>
        <w:rFonts w:cs="Times New Roman"/>
      </w:rPr>
    </w:lvl>
  </w:abstractNum>
  <w:abstractNum w:abstractNumId="57">
    <w:nsid w:val="7EB53849"/>
    <w:multiLevelType w:val="singleLevel"/>
    <w:tmpl w:val="9D2A0622"/>
    <w:lvl w:ilvl="0">
      <w:start w:val="1"/>
      <w:numFmt w:val="decimal"/>
      <w:lvlText w:val="%1."/>
      <w:legacy w:legacy="1" w:legacySpace="0" w:legacyIndent="283"/>
      <w:lvlJc w:val="left"/>
      <w:pPr>
        <w:ind w:left="283" w:hanging="283"/>
      </w:pPr>
      <w:rPr>
        <w:b/>
      </w:rPr>
    </w:lvl>
  </w:abstractNum>
  <w:num w:numId="1">
    <w:abstractNumId w:val="34"/>
  </w:num>
  <w:num w:numId="2">
    <w:abstractNumId w:val="15"/>
  </w:num>
  <w:num w:numId="3">
    <w:abstractNumId w:val="15"/>
    <w:lvlOverride w:ilvl="0">
      <w:lvl w:ilvl="0">
        <w:start w:val="1"/>
        <w:numFmt w:val="decimal"/>
        <w:lvlText w:val="%1."/>
        <w:legacy w:legacy="1" w:legacySpace="0" w:legacyIndent="283"/>
        <w:lvlJc w:val="left"/>
        <w:pPr>
          <w:ind w:left="283" w:hanging="283"/>
        </w:pPr>
      </w:lvl>
    </w:lvlOverride>
  </w:num>
  <w:num w:numId="4">
    <w:abstractNumId w:val="15"/>
    <w:lvlOverride w:ilvl="0">
      <w:lvl w:ilvl="0">
        <w:start w:val="1"/>
        <w:numFmt w:val="decimal"/>
        <w:lvlText w:val="%1."/>
        <w:legacy w:legacy="1" w:legacySpace="0" w:legacyIndent="283"/>
        <w:lvlJc w:val="left"/>
        <w:pPr>
          <w:ind w:left="283" w:hanging="283"/>
        </w:pPr>
      </w:lvl>
    </w:lvlOverride>
  </w:num>
  <w:num w:numId="5">
    <w:abstractNumId w:val="57"/>
  </w:num>
  <w:num w:numId="6">
    <w:abstractNumId w:val="57"/>
    <w:lvlOverride w:ilvl="0">
      <w:lvl w:ilvl="0">
        <w:start w:val="1"/>
        <w:numFmt w:val="decimal"/>
        <w:lvlText w:val="%1."/>
        <w:legacy w:legacy="1" w:legacySpace="0" w:legacyIndent="283"/>
        <w:lvlJc w:val="left"/>
        <w:pPr>
          <w:ind w:left="283" w:hanging="283"/>
        </w:pPr>
      </w:lvl>
    </w:lvlOverride>
  </w:num>
  <w:num w:numId="7">
    <w:abstractNumId w:val="23"/>
  </w:num>
  <w:num w:numId="8">
    <w:abstractNumId w:val="14"/>
  </w:num>
  <w:num w:numId="9">
    <w:abstractNumId w:val="44"/>
  </w:num>
  <w:num w:numId="10">
    <w:abstractNumId w:val="1"/>
  </w:num>
  <w:num w:numId="11">
    <w:abstractNumId w:val="2"/>
  </w:num>
  <w:num w:numId="12">
    <w:abstractNumId w:val="27"/>
  </w:num>
  <w:num w:numId="13">
    <w:abstractNumId w:val="40"/>
  </w:num>
  <w:num w:numId="14">
    <w:abstractNumId w:val="38"/>
  </w:num>
  <w:num w:numId="15">
    <w:abstractNumId w:val="33"/>
  </w:num>
  <w:num w:numId="16">
    <w:abstractNumId w:val="24"/>
  </w:num>
  <w:num w:numId="17">
    <w:abstractNumId w:val="7"/>
  </w:num>
  <w:num w:numId="18">
    <w:abstractNumId w:val="10"/>
  </w:num>
  <w:num w:numId="19">
    <w:abstractNumId w:val="0"/>
  </w:num>
  <w:num w:numId="20">
    <w:abstractNumId w:val="28"/>
  </w:num>
  <w:num w:numId="21">
    <w:abstractNumId w:val="2"/>
  </w:num>
  <w:num w:numId="22">
    <w:abstractNumId w:val="41"/>
  </w:num>
  <w:num w:numId="23">
    <w:abstractNumId w:val="21"/>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lvlOverride w:ilvl="0">
      <w:startOverride w:val="1"/>
    </w:lvlOverride>
  </w:num>
  <w:num w:numId="26">
    <w:abstractNumId w:val="29"/>
  </w:num>
  <w:num w:numId="27">
    <w:abstractNumId w:val="43"/>
  </w:num>
  <w:num w:numId="28">
    <w:abstractNumId w:val="16"/>
  </w:num>
  <w:num w:numId="29">
    <w:abstractNumId w:val="20"/>
  </w:num>
  <w:num w:numId="30">
    <w:abstractNumId w:val="36"/>
  </w:num>
  <w:num w:numId="31">
    <w:abstractNumId w:val="4"/>
  </w:num>
  <w:num w:numId="32">
    <w:abstractNumId w:val="30"/>
    <w:lvlOverride w:ilvl="0">
      <w:startOverride w:val="1"/>
    </w:lvlOverride>
  </w:num>
  <w:num w:numId="33">
    <w:abstractNumId w:val="33"/>
    <w:lvlOverride w:ilvl="0">
      <w:startOverride w:val="1"/>
    </w:lvlOverride>
  </w:num>
  <w:num w:numId="34">
    <w:abstractNumId w:val="49"/>
  </w:num>
  <w:num w:numId="35">
    <w:abstractNumId w:val="26"/>
  </w:num>
  <w:num w:numId="36">
    <w:abstractNumId w:val="37"/>
  </w:num>
  <w:num w:numId="37">
    <w:abstractNumId w:val="55"/>
  </w:num>
  <w:num w:numId="38">
    <w:abstractNumId w:val="48"/>
  </w:num>
  <w:num w:numId="39">
    <w:abstractNumId w:val="9"/>
  </w:num>
  <w:num w:numId="40">
    <w:abstractNumId w:val="17"/>
  </w:num>
  <w:num w:numId="41">
    <w:abstractNumId w:val="6"/>
  </w:num>
  <w:num w:numId="42">
    <w:abstractNumId w:val="56"/>
  </w:num>
  <w:num w:numId="43">
    <w:abstractNumId w:val="53"/>
  </w:num>
  <w:num w:numId="44">
    <w:abstractNumId w:val="22"/>
  </w:num>
  <w:num w:numId="45">
    <w:abstractNumId w:val="46"/>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5"/>
  </w:num>
  <w:num w:numId="49">
    <w:abstractNumId w:val="8"/>
  </w:num>
  <w:num w:numId="50">
    <w:abstractNumId w:val="51"/>
  </w:num>
  <w:num w:numId="51">
    <w:abstractNumId w:val="13"/>
  </w:num>
  <w:num w:numId="52">
    <w:abstractNumId w:val="11"/>
  </w:num>
  <w:num w:numId="53">
    <w:abstractNumId w:val="18"/>
  </w:num>
  <w:num w:numId="54">
    <w:abstractNumId w:val="54"/>
  </w:num>
  <w:num w:numId="55">
    <w:abstractNumId w:val="42"/>
  </w:num>
  <w:num w:numId="56">
    <w:abstractNumId w:val="19"/>
  </w:num>
  <w:num w:numId="57">
    <w:abstractNumId w:val="45"/>
  </w:num>
  <w:num w:numId="58">
    <w:abstractNumId w:val="47"/>
  </w:num>
  <w:num w:numId="59">
    <w:abstractNumId w:val="50"/>
  </w:num>
  <w:num w:numId="60">
    <w:abstractNumId w:val="35"/>
  </w:num>
  <w:num w:numId="61">
    <w:abstractNumId w:val="3"/>
  </w:num>
  <w:num w:numId="62">
    <w:abstractNumId w:val="39"/>
  </w:num>
  <w:num w:numId="63">
    <w:abstractNumId w:val="12"/>
  </w:num>
  <w:num w:numId="64">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C46"/>
    <w:rsid w:val="0000325C"/>
    <w:rsid w:val="00003ACD"/>
    <w:rsid w:val="00004343"/>
    <w:rsid w:val="00006B9A"/>
    <w:rsid w:val="00010271"/>
    <w:rsid w:val="00010DC6"/>
    <w:rsid w:val="00012294"/>
    <w:rsid w:val="00012F8C"/>
    <w:rsid w:val="00013312"/>
    <w:rsid w:val="000147C6"/>
    <w:rsid w:val="00014E30"/>
    <w:rsid w:val="00015B4F"/>
    <w:rsid w:val="00016633"/>
    <w:rsid w:val="00021641"/>
    <w:rsid w:val="00021B71"/>
    <w:rsid w:val="00022E72"/>
    <w:rsid w:val="00025007"/>
    <w:rsid w:val="000256DA"/>
    <w:rsid w:val="000301A5"/>
    <w:rsid w:val="00031A50"/>
    <w:rsid w:val="000340EE"/>
    <w:rsid w:val="0003445F"/>
    <w:rsid w:val="00044F44"/>
    <w:rsid w:val="000524D7"/>
    <w:rsid w:val="000600AD"/>
    <w:rsid w:val="00062AC3"/>
    <w:rsid w:val="00064C6D"/>
    <w:rsid w:val="00066E5A"/>
    <w:rsid w:val="000677A8"/>
    <w:rsid w:val="000707B9"/>
    <w:rsid w:val="00071F37"/>
    <w:rsid w:val="000734EC"/>
    <w:rsid w:val="00073924"/>
    <w:rsid w:val="00081F55"/>
    <w:rsid w:val="00081FA0"/>
    <w:rsid w:val="000820AF"/>
    <w:rsid w:val="000825D6"/>
    <w:rsid w:val="000828E7"/>
    <w:rsid w:val="00085317"/>
    <w:rsid w:val="0008533C"/>
    <w:rsid w:val="0008555F"/>
    <w:rsid w:val="00087C4B"/>
    <w:rsid w:val="000949EF"/>
    <w:rsid w:val="00094F67"/>
    <w:rsid w:val="00097881"/>
    <w:rsid w:val="000A19E2"/>
    <w:rsid w:val="000A3621"/>
    <w:rsid w:val="000A6004"/>
    <w:rsid w:val="000B048D"/>
    <w:rsid w:val="000B6095"/>
    <w:rsid w:val="000B7068"/>
    <w:rsid w:val="000B7690"/>
    <w:rsid w:val="000C077F"/>
    <w:rsid w:val="000C1255"/>
    <w:rsid w:val="000C16BA"/>
    <w:rsid w:val="000C18BC"/>
    <w:rsid w:val="000C304D"/>
    <w:rsid w:val="000C5E4B"/>
    <w:rsid w:val="000C65B0"/>
    <w:rsid w:val="000C7B97"/>
    <w:rsid w:val="000D15A8"/>
    <w:rsid w:val="000D1EBD"/>
    <w:rsid w:val="000D2A18"/>
    <w:rsid w:val="000D581B"/>
    <w:rsid w:val="000D6CE9"/>
    <w:rsid w:val="000D6EC2"/>
    <w:rsid w:val="000E021D"/>
    <w:rsid w:val="000E0FA0"/>
    <w:rsid w:val="000E1DB4"/>
    <w:rsid w:val="000E1ED7"/>
    <w:rsid w:val="000E4920"/>
    <w:rsid w:val="000E4FE7"/>
    <w:rsid w:val="000F009E"/>
    <w:rsid w:val="000F10B3"/>
    <w:rsid w:val="000F2BBD"/>
    <w:rsid w:val="000F2E91"/>
    <w:rsid w:val="000F2F12"/>
    <w:rsid w:val="000F5D63"/>
    <w:rsid w:val="00100248"/>
    <w:rsid w:val="001008BF"/>
    <w:rsid w:val="0010159F"/>
    <w:rsid w:val="00101C11"/>
    <w:rsid w:val="00102BA9"/>
    <w:rsid w:val="00103A23"/>
    <w:rsid w:val="0010419C"/>
    <w:rsid w:val="001058F6"/>
    <w:rsid w:val="00107283"/>
    <w:rsid w:val="0011237A"/>
    <w:rsid w:val="001151B5"/>
    <w:rsid w:val="00115790"/>
    <w:rsid w:val="001202EB"/>
    <w:rsid w:val="00125709"/>
    <w:rsid w:val="00126A46"/>
    <w:rsid w:val="00131CD3"/>
    <w:rsid w:val="0013264F"/>
    <w:rsid w:val="00133E9E"/>
    <w:rsid w:val="0013464E"/>
    <w:rsid w:val="001365A4"/>
    <w:rsid w:val="00136D41"/>
    <w:rsid w:val="00137B01"/>
    <w:rsid w:val="00142749"/>
    <w:rsid w:val="00142CB1"/>
    <w:rsid w:val="001479A4"/>
    <w:rsid w:val="00147B72"/>
    <w:rsid w:val="00151E01"/>
    <w:rsid w:val="00152946"/>
    <w:rsid w:val="0016476D"/>
    <w:rsid w:val="0016493C"/>
    <w:rsid w:val="00164BBA"/>
    <w:rsid w:val="00165128"/>
    <w:rsid w:val="0016678C"/>
    <w:rsid w:val="00172518"/>
    <w:rsid w:val="0017537F"/>
    <w:rsid w:val="0017648D"/>
    <w:rsid w:val="00180095"/>
    <w:rsid w:val="00180ED8"/>
    <w:rsid w:val="00185FF2"/>
    <w:rsid w:val="0018657B"/>
    <w:rsid w:val="00186E08"/>
    <w:rsid w:val="00186E58"/>
    <w:rsid w:val="00191658"/>
    <w:rsid w:val="001929D6"/>
    <w:rsid w:val="00193858"/>
    <w:rsid w:val="00194365"/>
    <w:rsid w:val="00194CD0"/>
    <w:rsid w:val="00194D8C"/>
    <w:rsid w:val="001961E4"/>
    <w:rsid w:val="001A34EA"/>
    <w:rsid w:val="001B1C81"/>
    <w:rsid w:val="001B2E77"/>
    <w:rsid w:val="001B343F"/>
    <w:rsid w:val="001B47C2"/>
    <w:rsid w:val="001B6BDC"/>
    <w:rsid w:val="001B7A14"/>
    <w:rsid w:val="001B7AE1"/>
    <w:rsid w:val="001C35B4"/>
    <w:rsid w:val="001C3EA2"/>
    <w:rsid w:val="001C4E18"/>
    <w:rsid w:val="001C6BC5"/>
    <w:rsid w:val="001C7E25"/>
    <w:rsid w:val="001D02B9"/>
    <w:rsid w:val="001D0B4F"/>
    <w:rsid w:val="001D212C"/>
    <w:rsid w:val="001D2FC7"/>
    <w:rsid w:val="001D4089"/>
    <w:rsid w:val="001D4926"/>
    <w:rsid w:val="001D4AE6"/>
    <w:rsid w:val="001D58BC"/>
    <w:rsid w:val="001D7EE4"/>
    <w:rsid w:val="001E0319"/>
    <w:rsid w:val="001E1FC4"/>
    <w:rsid w:val="001E2DF3"/>
    <w:rsid w:val="001E30EF"/>
    <w:rsid w:val="001E74BF"/>
    <w:rsid w:val="001F0A21"/>
    <w:rsid w:val="001F2F31"/>
    <w:rsid w:val="001F4829"/>
    <w:rsid w:val="001F5533"/>
    <w:rsid w:val="001F6138"/>
    <w:rsid w:val="001F6D57"/>
    <w:rsid w:val="002023B7"/>
    <w:rsid w:val="00203ABE"/>
    <w:rsid w:val="00203C49"/>
    <w:rsid w:val="0020636A"/>
    <w:rsid w:val="002070A4"/>
    <w:rsid w:val="002076A8"/>
    <w:rsid w:val="00207C93"/>
    <w:rsid w:val="00212D86"/>
    <w:rsid w:val="00213B09"/>
    <w:rsid w:val="00214DC1"/>
    <w:rsid w:val="00217401"/>
    <w:rsid w:val="00217A2E"/>
    <w:rsid w:val="00221A62"/>
    <w:rsid w:val="00221DAB"/>
    <w:rsid w:val="002221B0"/>
    <w:rsid w:val="00224AA6"/>
    <w:rsid w:val="00225225"/>
    <w:rsid w:val="00225ED6"/>
    <w:rsid w:val="00227669"/>
    <w:rsid w:val="0023066A"/>
    <w:rsid w:val="00231A38"/>
    <w:rsid w:val="00231A56"/>
    <w:rsid w:val="0023451E"/>
    <w:rsid w:val="002353EF"/>
    <w:rsid w:val="002371C2"/>
    <w:rsid w:val="00237C10"/>
    <w:rsid w:val="00240BE4"/>
    <w:rsid w:val="002413CB"/>
    <w:rsid w:val="00241766"/>
    <w:rsid w:val="00241C6F"/>
    <w:rsid w:val="00242636"/>
    <w:rsid w:val="00243E5F"/>
    <w:rsid w:val="002446D9"/>
    <w:rsid w:val="00251B6F"/>
    <w:rsid w:val="00252749"/>
    <w:rsid w:val="00254E55"/>
    <w:rsid w:val="00254E9E"/>
    <w:rsid w:val="002563C7"/>
    <w:rsid w:val="00261625"/>
    <w:rsid w:val="002616BB"/>
    <w:rsid w:val="00271EEA"/>
    <w:rsid w:val="002741FE"/>
    <w:rsid w:val="00274EE6"/>
    <w:rsid w:val="00275085"/>
    <w:rsid w:val="002756BE"/>
    <w:rsid w:val="0028171E"/>
    <w:rsid w:val="002826B9"/>
    <w:rsid w:val="00285D9E"/>
    <w:rsid w:val="0029246C"/>
    <w:rsid w:val="00292C79"/>
    <w:rsid w:val="00294952"/>
    <w:rsid w:val="00294A30"/>
    <w:rsid w:val="00294A7B"/>
    <w:rsid w:val="002A2841"/>
    <w:rsid w:val="002A318D"/>
    <w:rsid w:val="002A38BC"/>
    <w:rsid w:val="002A684F"/>
    <w:rsid w:val="002A766E"/>
    <w:rsid w:val="002B01AE"/>
    <w:rsid w:val="002B2B8E"/>
    <w:rsid w:val="002B34CA"/>
    <w:rsid w:val="002B4945"/>
    <w:rsid w:val="002B4A4E"/>
    <w:rsid w:val="002B5597"/>
    <w:rsid w:val="002B6845"/>
    <w:rsid w:val="002C269C"/>
    <w:rsid w:val="002C3939"/>
    <w:rsid w:val="002C4614"/>
    <w:rsid w:val="002C466E"/>
    <w:rsid w:val="002C5B44"/>
    <w:rsid w:val="002D16BE"/>
    <w:rsid w:val="002D26FC"/>
    <w:rsid w:val="002D305B"/>
    <w:rsid w:val="002D5AFF"/>
    <w:rsid w:val="002E1D39"/>
    <w:rsid w:val="002E1F64"/>
    <w:rsid w:val="002E2D41"/>
    <w:rsid w:val="002E3FC4"/>
    <w:rsid w:val="002E4166"/>
    <w:rsid w:val="002E636F"/>
    <w:rsid w:val="002F2A14"/>
    <w:rsid w:val="002F2AC9"/>
    <w:rsid w:val="002F3EC7"/>
    <w:rsid w:val="002F40E6"/>
    <w:rsid w:val="002F755F"/>
    <w:rsid w:val="00300C48"/>
    <w:rsid w:val="003011E7"/>
    <w:rsid w:val="00302571"/>
    <w:rsid w:val="00304E7A"/>
    <w:rsid w:val="00310A87"/>
    <w:rsid w:val="003117DF"/>
    <w:rsid w:val="003124A7"/>
    <w:rsid w:val="00314EA3"/>
    <w:rsid w:val="00314EE4"/>
    <w:rsid w:val="00315119"/>
    <w:rsid w:val="0031518B"/>
    <w:rsid w:val="00322F0F"/>
    <w:rsid w:val="0032696C"/>
    <w:rsid w:val="00327951"/>
    <w:rsid w:val="00327E9F"/>
    <w:rsid w:val="00332E62"/>
    <w:rsid w:val="00336017"/>
    <w:rsid w:val="003433FD"/>
    <w:rsid w:val="003448AE"/>
    <w:rsid w:val="003546F3"/>
    <w:rsid w:val="003547DE"/>
    <w:rsid w:val="003549F3"/>
    <w:rsid w:val="00357225"/>
    <w:rsid w:val="00357519"/>
    <w:rsid w:val="00364E03"/>
    <w:rsid w:val="00366F01"/>
    <w:rsid w:val="00367C89"/>
    <w:rsid w:val="00370526"/>
    <w:rsid w:val="0037194C"/>
    <w:rsid w:val="00374D88"/>
    <w:rsid w:val="00380C7A"/>
    <w:rsid w:val="00380DAC"/>
    <w:rsid w:val="0038201B"/>
    <w:rsid w:val="003822AA"/>
    <w:rsid w:val="0038289B"/>
    <w:rsid w:val="00382A75"/>
    <w:rsid w:val="00382F77"/>
    <w:rsid w:val="003839F0"/>
    <w:rsid w:val="003845E1"/>
    <w:rsid w:val="00386496"/>
    <w:rsid w:val="00391049"/>
    <w:rsid w:val="00394F14"/>
    <w:rsid w:val="00397289"/>
    <w:rsid w:val="003A24C5"/>
    <w:rsid w:val="003A2AF5"/>
    <w:rsid w:val="003A39A8"/>
    <w:rsid w:val="003A418D"/>
    <w:rsid w:val="003A5AA5"/>
    <w:rsid w:val="003A628B"/>
    <w:rsid w:val="003A681F"/>
    <w:rsid w:val="003A71BB"/>
    <w:rsid w:val="003B04B7"/>
    <w:rsid w:val="003B0F7F"/>
    <w:rsid w:val="003B3724"/>
    <w:rsid w:val="003B40B3"/>
    <w:rsid w:val="003B5BF4"/>
    <w:rsid w:val="003B72C6"/>
    <w:rsid w:val="003B7A00"/>
    <w:rsid w:val="003C01EC"/>
    <w:rsid w:val="003C1555"/>
    <w:rsid w:val="003C6F32"/>
    <w:rsid w:val="003C7C27"/>
    <w:rsid w:val="003D039A"/>
    <w:rsid w:val="003D0445"/>
    <w:rsid w:val="003D127C"/>
    <w:rsid w:val="003D165D"/>
    <w:rsid w:val="003D7DAC"/>
    <w:rsid w:val="003E2041"/>
    <w:rsid w:val="003E2378"/>
    <w:rsid w:val="003E3CDB"/>
    <w:rsid w:val="003E622C"/>
    <w:rsid w:val="003E7468"/>
    <w:rsid w:val="003F0981"/>
    <w:rsid w:val="003F0B4B"/>
    <w:rsid w:val="003F5664"/>
    <w:rsid w:val="003F75EE"/>
    <w:rsid w:val="0040162F"/>
    <w:rsid w:val="004101BB"/>
    <w:rsid w:val="0041759E"/>
    <w:rsid w:val="00420515"/>
    <w:rsid w:val="0042109A"/>
    <w:rsid w:val="00421368"/>
    <w:rsid w:val="0042401D"/>
    <w:rsid w:val="00424AAD"/>
    <w:rsid w:val="00424AF6"/>
    <w:rsid w:val="004300DE"/>
    <w:rsid w:val="004315A6"/>
    <w:rsid w:val="00431B26"/>
    <w:rsid w:val="00431D21"/>
    <w:rsid w:val="0043234A"/>
    <w:rsid w:val="00435271"/>
    <w:rsid w:val="004379DC"/>
    <w:rsid w:val="00440FA4"/>
    <w:rsid w:val="00441591"/>
    <w:rsid w:val="0044231D"/>
    <w:rsid w:val="00442B3F"/>
    <w:rsid w:val="00445A9E"/>
    <w:rsid w:val="0044600E"/>
    <w:rsid w:val="004464A5"/>
    <w:rsid w:val="00446C5C"/>
    <w:rsid w:val="004512B9"/>
    <w:rsid w:val="0045321C"/>
    <w:rsid w:val="00453359"/>
    <w:rsid w:val="00454B17"/>
    <w:rsid w:val="004559BA"/>
    <w:rsid w:val="00456FD3"/>
    <w:rsid w:val="0045709C"/>
    <w:rsid w:val="004615FD"/>
    <w:rsid w:val="00463EDC"/>
    <w:rsid w:val="004646EF"/>
    <w:rsid w:val="0046560C"/>
    <w:rsid w:val="004725F0"/>
    <w:rsid w:val="004726A0"/>
    <w:rsid w:val="0047528F"/>
    <w:rsid w:val="0047638E"/>
    <w:rsid w:val="0047646A"/>
    <w:rsid w:val="00480EC4"/>
    <w:rsid w:val="0048223A"/>
    <w:rsid w:val="00483BBB"/>
    <w:rsid w:val="00484CB8"/>
    <w:rsid w:val="004877EE"/>
    <w:rsid w:val="00491461"/>
    <w:rsid w:val="00491667"/>
    <w:rsid w:val="004923CA"/>
    <w:rsid w:val="00494180"/>
    <w:rsid w:val="00495465"/>
    <w:rsid w:val="004A68C2"/>
    <w:rsid w:val="004A7CED"/>
    <w:rsid w:val="004B2A9A"/>
    <w:rsid w:val="004B2E20"/>
    <w:rsid w:val="004B3259"/>
    <w:rsid w:val="004B34CE"/>
    <w:rsid w:val="004B3B1D"/>
    <w:rsid w:val="004B4739"/>
    <w:rsid w:val="004B4A70"/>
    <w:rsid w:val="004B5787"/>
    <w:rsid w:val="004B5D5A"/>
    <w:rsid w:val="004B61D6"/>
    <w:rsid w:val="004B67F4"/>
    <w:rsid w:val="004B6F24"/>
    <w:rsid w:val="004B76D9"/>
    <w:rsid w:val="004C0273"/>
    <w:rsid w:val="004C2898"/>
    <w:rsid w:val="004C3549"/>
    <w:rsid w:val="004C3D29"/>
    <w:rsid w:val="004C3E61"/>
    <w:rsid w:val="004C58EC"/>
    <w:rsid w:val="004D283B"/>
    <w:rsid w:val="004D711D"/>
    <w:rsid w:val="004D7DEC"/>
    <w:rsid w:val="004E21F1"/>
    <w:rsid w:val="004E28E1"/>
    <w:rsid w:val="004E619C"/>
    <w:rsid w:val="004F2890"/>
    <w:rsid w:val="004F453F"/>
    <w:rsid w:val="004F4E6D"/>
    <w:rsid w:val="004F62AB"/>
    <w:rsid w:val="004F697A"/>
    <w:rsid w:val="004F6B28"/>
    <w:rsid w:val="00500606"/>
    <w:rsid w:val="00501DF7"/>
    <w:rsid w:val="00502923"/>
    <w:rsid w:val="005031DB"/>
    <w:rsid w:val="00506A9A"/>
    <w:rsid w:val="005127CF"/>
    <w:rsid w:val="00513B28"/>
    <w:rsid w:val="005167D4"/>
    <w:rsid w:val="00521D06"/>
    <w:rsid w:val="00525EC4"/>
    <w:rsid w:val="00526518"/>
    <w:rsid w:val="005274DC"/>
    <w:rsid w:val="00533357"/>
    <w:rsid w:val="00535688"/>
    <w:rsid w:val="00536134"/>
    <w:rsid w:val="00536173"/>
    <w:rsid w:val="00536267"/>
    <w:rsid w:val="00540E97"/>
    <w:rsid w:val="005413D1"/>
    <w:rsid w:val="00542E3A"/>
    <w:rsid w:val="00543FF4"/>
    <w:rsid w:val="005464F7"/>
    <w:rsid w:val="0055288B"/>
    <w:rsid w:val="0055305A"/>
    <w:rsid w:val="005537DD"/>
    <w:rsid w:val="00555BB8"/>
    <w:rsid w:val="00555E49"/>
    <w:rsid w:val="005573CC"/>
    <w:rsid w:val="00562E1B"/>
    <w:rsid w:val="0056405A"/>
    <w:rsid w:val="00564351"/>
    <w:rsid w:val="00565588"/>
    <w:rsid w:val="0056702D"/>
    <w:rsid w:val="00573FC6"/>
    <w:rsid w:val="00575E78"/>
    <w:rsid w:val="005760FD"/>
    <w:rsid w:val="00581A3B"/>
    <w:rsid w:val="00582D7A"/>
    <w:rsid w:val="005832FD"/>
    <w:rsid w:val="00587824"/>
    <w:rsid w:val="00590EC4"/>
    <w:rsid w:val="005926C2"/>
    <w:rsid w:val="00593DC5"/>
    <w:rsid w:val="00594D4A"/>
    <w:rsid w:val="0059661A"/>
    <w:rsid w:val="005A01BB"/>
    <w:rsid w:val="005A11B3"/>
    <w:rsid w:val="005A1A92"/>
    <w:rsid w:val="005A1CD0"/>
    <w:rsid w:val="005A2961"/>
    <w:rsid w:val="005A318F"/>
    <w:rsid w:val="005B1F25"/>
    <w:rsid w:val="005B6BD0"/>
    <w:rsid w:val="005C2E4A"/>
    <w:rsid w:val="005C6420"/>
    <w:rsid w:val="005C7C61"/>
    <w:rsid w:val="005D0612"/>
    <w:rsid w:val="005D0770"/>
    <w:rsid w:val="005D1D09"/>
    <w:rsid w:val="005D2544"/>
    <w:rsid w:val="005D476A"/>
    <w:rsid w:val="005D4A89"/>
    <w:rsid w:val="005D4B0E"/>
    <w:rsid w:val="005D648F"/>
    <w:rsid w:val="005E1D98"/>
    <w:rsid w:val="005E2544"/>
    <w:rsid w:val="005E27F0"/>
    <w:rsid w:val="005E2DEB"/>
    <w:rsid w:val="005E3DBC"/>
    <w:rsid w:val="005E6D6F"/>
    <w:rsid w:val="005F0428"/>
    <w:rsid w:val="005F06E6"/>
    <w:rsid w:val="005F2B05"/>
    <w:rsid w:val="005F38DE"/>
    <w:rsid w:val="005F6D34"/>
    <w:rsid w:val="005F7EBA"/>
    <w:rsid w:val="00600CEF"/>
    <w:rsid w:val="00601388"/>
    <w:rsid w:val="00602464"/>
    <w:rsid w:val="00602B52"/>
    <w:rsid w:val="00604F9D"/>
    <w:rsid w:val="006058F6"/>
    <w:rsid w:val="0061004B"/>
    <w:rsid w:val="006126E1"/>
    <w:rsid w:val="0061552E"/>
    <w:rsid w:val="00616144"/>
    <w:rsid w:val="006213D2"/>
    <w:rsid w:val="00622789"/>
    <w:rsid w:val="00623C2A"/>
    <w:rsid w:val="00631510"/>
    <w:rsid w:val="00634083"/>
    <w:rsid w:val="0063417F"/>
    <w:rsid w:val="0063711C"/>
    <w:rsid w:val="00643230"/>
    <w:rsid w:val="00651BE1"/>
    <w:rsid w:val="00652686"/>
    <w:rsid w:val="00653139"/>
    <w:rsid w:val="00653F6B"/>
    <w:rsid w:val="006547C5"/>
    <w:rsid w:val="00654E0E"/>
    <w:rsid w:val="00655C55"/>
    <w:rsid w:val="00656532"/>
    <w:rsid w:val="00656DC9"/>
    <w:rsid w:val="00656F28"/>
    <w:rsid w:val="00661AF6"/>
    <w:rsid w:val="00664BF0"/>
    <w:rsid w:val="00666DC6"/>
    <w:rsid w:val="00667EEC"/>
    <w:rsid w:val="0067181B"/>
    <w:rsid w:val="0067585E"/>
    <w:rsid w:val="00675D91"/>
    <w:rsid w:val="00681FCD"/>
    <w:rsid w:val="0068323B"/>
    <w:rsid w:val="00684AC0"/>
    <w:rsid w:val="00684EEB"/>
    <w:rsid w:val="006870D0"/>
    <w:rsid w:val="00687F70"/>
    <w:rsid w:val="006901BE"/>
    <w:rsid w:val="006910FC"/>
    <w:rsid w:val="0069158A"/>
    <w:rsid w:val="006927CA"/>
    <w:rsid w:val="0069330B"/>
    <w:rsid w:val="00694848"/>
    <w:rsid w:val="006959F1"/>
    <w:rsid w:val="00697C24"/>
    <w:rsid w:val="00697F25"/>
    <w:rsid w:val="006A27F8"/>
    <w:rsid w:val="006A4A90"/>
    <w:rsid w:val="006A531E"/>
    <w:rsid w:val="006A69D9"/>
    <w:rsid w:val="006A7146"/>
    <w:rsid w:val="006A71C2"/>
    <w:rsid w:val="006A755F"/>
    <w:rsid w:val="006B2661"/>
    <w:rsid w:val="006B3299"/>
    <w:rsid w:val="006B5CC2"/>
    <w:rsid w:val="006B6522"/>
    <w:rsid w:val="006B6A7F"/>
    <w:rsid w:val="006C0540"/>
    <w:rsid w:val="006C0AF5"/>
    <w:rsid w:val="006C48A6"/>
    <w:rsid w:val="006C4C7C"/>
    <w:rsid w:val="006C74CE"/>
    <w:rsid w:val="006C7D49"/>
    <w:rsid w:val="006D1065"/>
    <w:rsid w:val="006D2D18"/>
    <w:rsid w:val="006E18AE"/>
    <w:rsid w:val="006E23EC"/>
    <w:rsid w:val="006E35DE"/>
    <w:rsid w:val="006E4425"/>
    <w:rsid w:val="006F1BEE"/>
    <w:rsid w:val="006F2C74"/>
    <w:rsid w:val="006F2F38"/>
    <w:rsid w:val="006F3EEF"/>
    <w:rsid w:val="006F4D44"/>
    <w:rsid w:val="006F50D1"/>
    <w:rsid w:val="006F7135"/>
    <w:rsid w:val="007019A6"/>
    <w:rsid w:val="0070331C"/>
    <w:rsid w:val="00703762"/>
    <w:rsid w:val="00705A8F"/>
    <w:rsid w:val="00706D9B"/>
    <w:rsid w:val="00707BE4"/>
    <w:rsid w:val="00707D3C"/>
    <w:rsid w:val="00711476"/>
    <w:rsid w:val="007130C1"/>
    <w:rsid w:val="007161C7"/>
    <w:rsid w:val="007174C2"/>
    <w:rsid w:val="00721343"/>
    <w:rsid w:val="00722819"/>
    <w:rsid w:val="00726632"/>
    <w:rsid w:val="0073647F"/>
    <w:rsid w:val="00737CD1"/>
    <w:rsid w:val="0074078A"/>
    <w:rsid w:val="00741F75"/>
    <w:rsid w:val="00742064"/>
    <w:rsid w:val="0074675C"/>
    <w:rsid w:val="0075275F"/>
    <w:rsid w:val="00753FD7"/>
    <w:rsid w:val="00757F20"/>
    <w:rsid w:val="00760409"/>
    <w:rsid w:val="007610B0"/>
    <w:rsid w:val="00761CC8"/>
    <w:rsid w:val="00763FC4"/>
    <w:rsid w:val="00764D73"/>
    <w:rsid w:val="007659D5"/>
    <w:rsid w:val="00767420"/>
    <w:rsid w:val="00770698"/>
    <w:rsid w:val="00771A50"/>
    <w:rsid w:val="00772219"/>
    <w:rsid w:val="00775856"/>
    <w:rsid w:val="00776676"/>
    <w:rsid w:val="00777386"/>
    <w:rsid w:val="00780BF8"/>
    <w:rsid w:val="00781E42"/>
    <w:rsid w:val="00784B78"/>
    <w:rsid w:val="00785AE8"/>
    <w:rsid w:val="00786530"/>
    <w:rsid w:val="007908BB"/>
    <w:rsid w:val="00790F94"/>
    <w:rsid w:val="0079197B"/>
    <w:rsid w:val="00793FC1"/>
    <w:rsid w:val="007949FC"/>
    <w:rsid w:val="00794BC0"/>
    <w:rsid w:val="00794BF3"/>
    <w:rsid w:val="00794C8E"/>
    <w:rsid w:val="00794F57"/>
    <w:rsid w:val="00795805"/>
    <w:rsid w:val="007962DA"/>
    <w:rsid w:val="00796F2C"/>
    <w:rsid w:val="007A18C3"/>
    <w:rsid w:val="007A2D31"/>
    <w:rsid w:val="007A4B9C"/>
    <w:rsid w:val="007A68C6"/>
    <w:rsid w:val="007A6DE5"/>
    <w:rsid w:val="007B105B"/>
    <w:rsid w:val="007B418A"/>
    <w:rsid w:val="007B48F3"/>
    <w:rsid w:val="007B5F4E"/>
    <w:rsid w:val="007C5082"/>
    <w:rsid w:val="007C60E2"/>
    <w:rsid w:val="007D2057"/>
    <w:rsid w:val="007D2CC2"/>
    <w:rsid w:val="007D2D13"/>
    <w:rsid w:val="007D3D58"/>
    <w:rsid w:val="007D561C"/>
    <w:rsid w:val="007E1560"/>
    <w:rsid w:val="007E1742"/>
    <w:rsid w:val="007E1A65"/>
    <w:rsid w:val="007E1DC7"/>
    <w:rsid w:val="007E2440"/>
    <w:rsid w:val="007E261B"/>
    <w:rsid w:val="007E59AF"/>
    <w:rsid w:val="007E613F"/>
    <w:rsid w:val="007E7C6D"/>
    <w:rsid w:val="007F0194"/>
    <w:rsid w:val="007F2EDB"/>
    <w:rsid w:val="007F491F"/>
    <w:rsid w:val="007F572C"/>
    <w:rsid w:val="007F6079"/>
    <w:rsid w:val="007F70FB"/>
    <w:rsid w:val="007F7ABA"/>
    <w:rsid w:val="00800D3D"/>
    <w:rsid w:val="00801618"/>
    <w:rsid w:val="00802AF9"/>
    <w:rsid w:val="008049A0"/>
    <w:rsid w:val="00807E63"/>
    <w:rsid w:val="00812DF2"/>
    <w:rsid w:val="008132B6"/>
    <w:rsid w:val="00814776"/>
    <w:rsid w:val="00817542"/>
    <w:rsid w:val="008222F0"/>
    <w:rsid w:val="008229E2"/>
    <w:rsid w:val="00823B74"/>
    <w:rsid w:val="0083684E"/>
    <w:rsid w:val="00842FB3"/>
    <w:rsid w:val="00845A6E"/>
    <w:rsid w:val="00847961"/>
    <w:rsid w:val="00851022"/>
    <w:rsid w:val="00851744"/>
    <w:rsid w:val="00853A43"/>
    <w:rsid w:val="008549EC"/>
    <w:rsid w:val="00854D04"/>
    <w:rsid w:val="00861A72"/>
    <w:rsid w:val="00862DB3"/>
    <w:rsid w:val="00870C55"/>
    <w:rsid w:val="008710D1"/>
    <w:rsid w:val="00873B37"/>
    <w:rsid w:val="00874900"/>
    <w:rsid w:val="00874F46"/>
    <w:rsid w:val="0087662F"/>
    <w:rsid w:val="00880759"/>
    <w:rsid w:val="00882674"/>
    <w:rsid w:val="008831A4"/>
    <w:rsid w:val="008930A5"/>
    <w:rsid w:val="00894177"/>
    <w:rsid w:val="00896AB6"/>
    <w:rsid w:val="00896C75"/>
    <w:rsid w:val="00897279"/>
    <w:rsid w:val="008A2C1E"/>
    <w:rsid w:val="008A37A4"/>
    <w:rsid w:val="008A64ED"/>
    <w:rsid w:val="008A6512"/>
    <w:rsid w:val="008A7F40"/>
    <w:rsid w:val="008B1972"/>
    <w:rsid w:val="008B3504"/>
    <w:rsid w:val="008B5CC3"/>
    <w:rsid w:val="008B5F8B"/>
    <w:rsid w:val="008B6071"/>
    <w:rsid w:val="008C172C"/>
    <w:rsid w:val="008C178A"/>
    <w:rsid w:val="008C2573"/>
    <w:rsid w:val="008C26F1"/>
    <w:rsid w:val="008C3166"/>
    <w:rsid w:val="008C32C4"/>
    <w:rsid w:val="008C373D"/>
    <w:rsid w:val="008D17A4"/>
    <w:rsid w:val="008D3491"/>
    <w:rsid w:val="008D508D"/>
    <w:rsid w:val="008E2063"/>
    <w:rsid w:val="008E5139"/>
    <w:rsid w:val="008F2807"/>
    <w:rsid w:val="008F462C"/>
    <w:rsid w:val="008F48AB"/>
    <w:rsid w:val="008F5A1D"/>
    <w:rsid w:val="008F6436"/>
    <w:rsid w:val="008F6D89"/>
    <w:rsid w:val="00900E87"/>
    <w:rsid w:val="00904A69"/>
    <w:rsid w:val="00905178"/>
    <w:rsid w:val="009108FB"/>
    <w:rsid w:val="00917765"/>
    <w:rsid w:val="00917D95"/>
    <w:rsid w:val="00921CB0"/>
    <w:rsid w:val="00923A84"/>
    <w:rsid w:val="009242F3"/>
    <w:rsid w:val="00924BB9"/>
    <w:rsid w:val="0092583A"/>
    <w:rsid w:val="00925B3D"/>
    <w:rsid w:val="00930543"/>
    <w:rsid w:val="00930623"/>
    <w:rsid w:val="009318A7"/>
    <w:rsid w:val="00936689"/>
    <w:rsid w:val="00937150"/>
    <w:rsid w:val="00941870"/>
    <w:rsid w:val="00944A9C"/>
    <w:rsid w:val="0094635D"/>
    <w:rsid w:val="00950DCA"/>
    <w:rsid w:val="0095151F"/>
    <w:rsid w:val="00951F62"/>
    <w:rsid w:val="009522A2"/>
    <w:rsid w:val="00955202"/>
    <w:rsid w:val="009575C6"/>
    <w:rsid w:val="00957944"/>
    <w:rsid w:val="00962922"/>
    <w:rsid w:val="00962A5A"/>
    <w:rsid w:val="0096393C"/>
    <w:rsid w:val="00966B85"/>
    <w:rsid w:val="00970DF1"/>
    <w:rsid w:val="0098069B"/>
    <w:rsid w:val="00981534"/>
    <w:rsid w:val="0098599A"/>
    <w:rsid w:val="0098679D"/>
    <w:rsid w:val="00986D5A"/>
    <w:rsid w:val="00993FC0"/>
    <w:rsid w:val="00994FA6"/>
    <w:rsid w:val="0099647E"/>
    <w:rsid w:val="009A27D4"/>
    <w:rsid w:val="009A3E12"/>
    <w:rsid w:val="009A4025"/>
    <w:rsid w:val="009A4432"/>
    <w:rsid w:val="009A4C53"/>
    <w:rsid w:val="009B0512"/>
    <w:rsid w:val="009B07AE"/>
    <w:rsid w:val="009B5B51"/>
    <w:rsid w:val="009B6836"/>
    <w:rsid w:val="009B7C95"/>
    <w:rsid w:val="009C293D"/>
    <w:rsid w:val="009C2D5B"/>
    <w:rsid w:val="009C3226"/>
    <w:rsid w:val="009C5166"/>
    <w:rsid w:val="009C6E33"/>
    <w:rsid w:val="009D024E"/>
    <w:rsid w:val="009D0FD9"/>
    <w:rsid w:val="009D1C34"/>
    <w:rsid w:val="009D1F70"/>
    <w:rsid w:val="009D3B0B"/>
    <w:rsid w:val="009D4C71"/>
    <w:rsid w:val="009D68C7"/>
    <w:rsid w:val="009D7F6D"/>
    <w:rsid w:val="009E1108"/>
    <w:rsid w:val="009E305C"/>
    <w:rsid w:val="009E486A"/>
    <w:rsid w:val="009E7148"/>
    <w:rsid w:val="009E71D0"/>
    <w:rsid w:val="009F13FB"/>
    <w:rsid w:val="009F2191"/>
    <w:rsid w:val="009F373B"/>
    <w:rsid w:val="009F3D94"/>
    <w:rsid w:val="00A0069F"/>
    <w:rsid w:val="00A01E12"/>
    <w:rsid w:val="00A020AB"/>
    <w:rsid w:val="00A048B5"/>
    <w:rsid w:val="00A0533B"/>
    <w:rsid w:val="00A05C94"/>
    <w:rsid w:val="00A07E4B"/>
    <w:rsid w:val="00A114B3"/>
    <w:rsid w:val="00A1316F"/>
    <w:rsid w:val="00A14D5F"/>
    <w:rsid w:val="00A15053"/>
    <w:rsid w:val="00A2000E"/>
    <w:rsid w:val="00A206EA"/>
    <w:rsid w:val="00A2162B"/>
    <w:rsid w:val="00A220E3"/>
    <w:rsid w:val="00A241A2"/>
    <w:rsid w:val="00A26161"/>
    <w:rsid w:val="00A26552"/>
    <w:rsid w:val="00A26D70"/>
    <w:rsid w:val="00A27DE8"/>
    <w:rsid w:val="00A325EE"/>
    <w:rsid w:val="00A328D7"/>
    <w:rsid w:val="00A3400F"/>
    <w:rsid w:val="00A34072"/>
    <w:rsid w:val="00A344D8"/>
    <w:rsid w:val="00A346A4"/>
    <w:rsid w:val="00A3679E"/>
    <w:rsid w:val="00A37076"/>
    <w:rsid w:val="00A3748B"/>
    <w:rsid w:val="00A41020"/>
    <w:rsid w:val="00A420FE"/>
    <w:rsid w:val="00A44BFB"/>
    <w:rsid w:val="00A45AD9"/>
    <w:rsid w:val="00A54552"/>
    <w:rsid w:val="00A55CFA"/>
    <w:rsid w:val="00A5628A"/>
    <w:rsid w:val="00A57FD8"/>
    <w:rsid w:val="00A6044B"/>
    <w:rsid w:val="00A74428"/>
    <w:rsid w:val="00A74EB9"/>
    <w:rsid w:val="00A762EC"/>
    <w:rsid w:val="00A76553"/>
    <w:rsid w:val="00A77101"/>
    <w:rsid w:val="00A811D2"/>
    <w:rsid w:val="00A84049"/>
    <w:rsid w:val="00A8471E"/>
    <w:rsid w:val="00A84C5E"/>
    <w:rsid w:val="00A85091"/>
    <w:rsid w:val="00A85343"/>
    <w:rsid w:val="00A861C4"/>
    <w:rsid w:val="00A909B8"/>
    <w:rsid w:val="00A91841"/>
    <w:rsid w:val="00A92D5F"/>
    <w:rsid w:val="00A94FD2"/>
    <w:rsid w:val="00A96E29"/>
    <w:rsid w:val="00A96E60"/>
    <w:rsid w:val="00A9775B"/>
    <w:rsid w:val="00AA0A9E"/>
    <w:rsid w:val="00AA570A"/>
    <w:rsid w:val="00AA774F"/>
    <w:rsid w:val="00AA7E37"/>
    <w:rsid w:val="00AB113A"/>
    <w:rsid w:val="00AB11C3"/>
    <w:rsid w:val="00AB242A"/>
    <w:rsid w:val="00AB4F6A"/>
    <w:rsid w:val="00AC075D"/>
    <w:rsid w:val="00AC6FDC"/>
    <w:rsid w:val="00AD597F"/>
    <w:rsid w:val="00AE27F7"/>
    <w:rsid w:val="00AE2F62"/>
    <w:rsid w:val="00AE2FD5"/>
    <w:rsid w:val="00AE6B5C"/>
    <w:rsid w:val="00AE7047"/>
    <w:rsid w:val="00AF0DA8"/>
    <w:rsid w:val="00AF4BC4"/>
    <w:rsid w:val="00AF68BD"/>
    <w:rsid w:val="00AF69C6"/>
    <w:rsid w:val="00B01494"/>
    <w:rsid w:val="00B02B9A"/>
    <w:rsid w:val="00B04A9E"/>
    <w:rsid w:val="00B05717"/>
    <w:rsid w:val="00B06A74"/>
    <w:rsid w:val="00B1580E"/>
    <w:rsid w:val="00B16B70"/>
    <w:rsid w:val="00B16EEC"/>
    <w:rsid w:val="00B17AF5"/>
    <w:rsid w:val="00B20209"/>
    <w:rsid w:val="00B214A3"/>
    <w:rsid w:val="00B25991"/>
    <w:rsid w:val="00B2671A"/>
    <w:rsid w:val="00B347B8"/>
    <w:rsid w:val="00B35879"/>
    <w:rsid w:val="00B35FC3"/>
    <w:rsid w:val="00B37B0A"/>
    <w:rsid w:val="00B44096"/>
    <w:rsid w:val="00B474D8"/>
    <w:rsid w:val="00B47664"/>
    <w:rsid w:val="00B51875"/>
    <w:rsid w:val="00B53C68"/>
    <w:rsid w:val="00B53CDD"/>
    <w:rsid w:val="00B561AD"/>
    <w:rsid w:val="00B64300"/>
    <w:rsid w:val="00B64A02"/>
    <w:rsid w:val="00B67045"/>
    <w:rsid w:val="00B72411"/>
    <w:rsid w:val="00B72BE9"/>
    <w:rsid w:val="00B73079"/>
    <w:rsid w:val="00B7415C"/>
    <w:rsid w:val="00B74702"/>
    <w:rsid w:val="00B74D8F"/>
    <w:rsid w:val="00B75783"/>
    <w:rsid w:val="00B75CA0"/>
    <w:rsid w:val="00B77AD5"/>
    <w:rsid w:val="00B77CC0"/>
    <w:rsid w:val="00B80149"/>
    <w:rsid w:val="00B8169F"/>
    <w:rsid w:val="00B82063"/>
    <w:rsid w:val="00B87D21"/>
    <w:rsid w:val="00B90E62"/>
    <w:rsid w:val="00B91E22"/>
    <w:rsid w:val="00B9202B"/>
    <w:rsid w:val="00B92B38"/>
    <w:rsid w:val="00B94962"/>
    <w:rsid w:val="00B94D34"/>
    <w:rsid w:val="00BA168E"/>
    <w:rsid w:val="00BA40F8"/>
    <w:rsid w:val="00BB520C"/>
    <w:rsid w:val="00BB5C42"/>
    <w:rsid w:val="00BB60A4"/>
    <w:rsid w:val="00BB7397"/>
    <w:rsid w:val="00BC2ABC"/>
    <w:rsid w:val="00BC405D"/>
    <w:rsid w:val="00BC4987"/>
    <w:rsid w:val="00BC5DCD"/>
    <w:rsid w:val="00BC5FD8"/>
    <w:rsid w:val="00BC755F"/>
    <w:rsid w:val="00BD0DBA"/>
    <w:rsid w:val="00BD233F"/>
    <w:rsid w:val="00BD3BA3"/>
    <w:rsid w:val="00BD7153"/>
    <w:rsid w:val="00BE01FB"/>
    <w:rsid w:val="00BE0DF2"/>
    <w:rsid w:val="00BE1E8D"/>
    <w:rsid w:val="00BE442B"/>
    <w:rsid w:val="00BE5E7D"/>
    <w:rsid w:val="00BE616D"/>
    <w:rsid w:val="00BE65A7"/>
    <w:rsid w:val="00BF003D"/>
    <w:rsid w:val="00BF219A"/>
    <w:rsid w:val="00BF6F4B"/>
    <w:rsid w:val="00C01BDD"/>
    <w:rsid w:val="00C04F0A"/>
    <w:rsid w:val="00C07743"/>
    <w:rsid w:val="00C078F7"/>
    <w:rsid w:val="00C07B8B"/>
    <w:rsid w:val="00C10DEF"/>
    <w:rsid w:val="00C1425C"/>
    <w:rsid w:val="00C200CB"/>
    <w:rsid w:val="00C20AE9"/>
    <w:rsid w:val="00C22511"/>
    <w:rsid w:val="00C236C5"/>
    <w:rsid w:val="00C255B1"/>
    <w:rsid w:val="00C27DFA"/>
    <w:rsid w:val="00C30007"/>
    <w:rsid w:val="00C31AE0"/>
    <w:rsid w:val="00C32710"/>
    <w:rsid w:val="00C327A4"/>
    <w:rsid w:val="00C338FF"/>
    <w:rsid w:val="00C34BF0"/>
    <w:rsid w:val="00C34F19"/>
    <w:rsid w:val="00C40007"/>
    <w:rsid w:val="00C41F36"/>
    <w:rsid w:val="00C42AF5"/>
    <w:rsid w:val="00C43C47"/>
    <w:rsid w:val="00C43D7A"/>
    <w:rsid w:val="00C44FD5"/>
    <w:rsid w:val="00C458C3"/>
    <w:rsid w:val="00C46294"/>
    <w:rsid w:val="00C46894"/>
    <w:rsid w:val="00C47DBC"/>
    <w:rsid w:val="00C51D14"/>
    <w:rsid w:val="00C526D4"/>
    <w:rsid w:val="00C54653"/>
    <w:rsid w:val="00C576A9"/>
    <w:rsid w:val="00C629C9"/>
    <w:rsid w:val="00C645EA"/>
    <w:rsid w:val="00C6623E"/>
    <w:rsid w:val="00C66911"/>
    <w:rsid w:val="00C7041C"/>
    <w:rsid w:val="00C72D44"/>
    <w:rsid w:val="00C76E98"/>
    <w:rsid w:val="00C8015A"/>
    <w:rsid w:val="00C809DF"/>
    <w:rsid w:val="00C81F42"/>
    <w:rsid w:val="00C81F60"/>
    <w:rsid w:val="00C82265"/>
    <w:rsid w:val="00C83386"/>
    <w:rsid w:val="00C86CE3"/>
    <w:rsid w:val="00C91E73"/>
    <w:rsid w:val="00C92000"/>
    <w:rsid w:val="00C93087"/>
    <w:rsid w:val="00C94B99"/>
    <w:rsid w:val="00C97517"/>
    <w:rsid w:val="00C9753E"/>
    <w:rsid w:val="00C97E24"/>
    <w:rsid w:val="00CA0341"/>
    <w:rsid w:val="00CA08A6"/>
    <w:rsid w:val="00CA3A25"/>
    <w:rsid w:val="00CA4BDA"/>
    <w:rsid w:val="00CA5690"/>
    <w:rsid w:val="00CA6FA0"/>
    <w:rsid w:val="00CB1C60"/>
    <w:rsid w:val="00CB5836"/>
    <w:rsid w:val="00CB6513"/>
    <w:rsid w:val="00CB67A1"/>
    <w:rsid w:val="00CB6C98"/>
    <w:rsid w:val="00CC038C"/>
    <w:rsid w:val="00CC0D22"/>
    <w:rsid w:val="00CC0E2D"/>
    <w:rsid w:val="00CC3A26"/>
    <w:rsid w:val="00CC66EC"/>
    <w:rsid w:val="00CC7854"/>
    <w:rsid w:val="00CD036E"/>
    <w:rsid w:val="00CD1F1F"/>
    <w:rsid w:val="00CD1F96"/>
    <w:rsid w:val="00CD2AC0"/>
    <w:rsid w:val="00CD2F44"/>
    <w:rsid w:val="00CD3E8A"/>
    <w:rsid w:val="00CD5788"/>
    <w:rsid w:val="00CD64DC"/>
    <w:rsid w:val="00CD738B"/>
    <w:rsid w:val="00CE21F1"/>
    <w:rsid w:val="00CE2921"/>
    <w:rsid w:val="00CE2E2D"/>
    <w:rsid w:val="00CE3D54"/>
    <w:rsid w:val="00CE64F8"/>
    <w:rsid w:val="00CE6DD7"/>
    <w:rsid w:val="00CF46C6"/>
    <w:rsid w:val="00CF500B"/>
    <w:rsid w:val="00CF5435"/>
    <w:rsid w:val="00CF6181"/>
    <w:rsid w:val="00CF6756"/>
    <w:rsid w:val="00CF6ED0"/>
    <w:rsid w:val="00CF75EA"/>
    <w:rsid w:val="00D019B4"/>
    <w:rsid w:val="00D01B41"/>
    <w:rsid w:val="00D02BF5"/>
    <w:rsid w:val="00D02D88"/>
    <w:rsid w:val="00D033B0"/>
    <w:rsid w:val="00D034B0"/>
    <w:rsid w:val="00D03A1B"/>
    <w:rsid w:val="00D04FB5"/>
    <w:rsid w:val="00D06903"/>
    <w:rsid w:val="00D107F4"/>
    <w:rsid w:val="00D10D67"/>
    <w:rsid w:val="00D10ECE"/>
    <w:rsid w:val="00D12B68"/>
    <w:rsid w:val="00D22AB7"/>
    <w:rsid w:val="00D233C0"/>
    <w:rsid w:val="00D27367"/>
    <w:rsid w:val="00D31055"/>
    <w:rsid w:val="00D314DD"/>
    <w:rsid w:val="00D3182E"/>
    <w:rsid w:val="00D320CD"/>
    <w:rsid w:val="00D3220E"/>
    <w:rsid w:val="00D3709F"/>
    <w:rsid w:val="00D37843"/>
    <w:rsid w:val="00D43535"/>
    <w:rsid w:val="00D45544"/>
    <w:rsid w:val="00D475A2"/>
    <w:rsid w:val="00D500A1"/>
    <w:rsid w:val="00D52BCD"/>
    <w:rsid w:val="00D556A4"/>
    <w:rsid w:val="00D60A81"/>
    <w:rsid w:val="00D62BE0"/>
    <w:rsid w:val="00D658FF"/>
    <w:rsid w:val="00D65AA3"/>
    <w:rsid w:val="00D664DB"/>
    <w:rsid w:val="00D668D7"/>
    <w:rsid w:val="00D70335"/>
    <w:rsid w:val="00D735B5"/>
    <w:rsid w:val="00D74C2C"/>
    <w:rsid w:val="00D76624"/>
    <w:rsid w:val="00D80E59"/>
    <w:rsid w:val="00D813A8"/>
    <w:rsid w:val="00D84C9F"/>
    <w:rsid w:val="00D91DE1"/>
    <w:rsid w:val="00D923D7"/>
    <w:rsid w:val="00D934D7"/>
    <w:rsid w:val="00DA042E"/>
    <w:rsid w:val="00DA1722"/>
    <w:rsid w:val="00DA2D4C"/>
    <w:rsid w:val="00DB18CB"/>
    <w:rsid w:val="00DB1A68"/>
    <w:rsid w:val="00DB3C21"/>
    <w:rsid w:val="00DB5993"/>
    <w:rsid w:val="00DB69D2"/>
    <w:rsid w:val="00DC0293"/>
    <w:rsid w:val="00DC0D14"/>
    <w:rsid w:val="00DC0E45"/>
    <w:rsid w:val="00DC18EE"/>
    <w:rsid w:val="00DC1FEC"/>
    <w:rsid w:val="00DC64B7"/>
    <w:rsid w:val="00DD03D2"/>
    <w:rsid w:val="00DD08F9"/>
    <w:rsid w:val="00DD1344"/>
    <w:rsid w:val="00DD2F3B"/>
    <w:rsid w:val="00DD4341"/>
    <w:rsid w:val="00DD4DB5"/>
    <w:rsid w:val="00DD507D"/>
    <w:rsid w:val="00DD52DC"/>
    <w:rsid w:val="00DD6155"/>
    <w:rsid w:val="00DD6881"/>
    <w:rsid w:val="00DE00C0"/>
    <w:rsid w:val="00DE25FD"/>
    <w:rsid w:val="00DF2565"/>
    <w:rsid w:val="00DF35E2"/>
    <w:rsid w:val="00DF3D86"/>
    <w:rsid w:val="00DF643D"/>
    <w:rsid w:val="00DF7AD4"/>
    <w:rsid w:val="00E06F4E"/>
    <w:rsid w:val="00E1335C"/>
    <w:rsid w:val="00E13432"/>
    <w:rsid w:val="00E14D98"/>
    <w:rsid w:val="00E15C89"/>
    <w:rsid w:val="00E21D99"/>
    <w:rsid w:val="00E24E34"/>
    <w:rsid w:val="00E278B8"/>
    <w:rsid w:val="00E328D8"/>
    <w:rsid w:val="00E34501"/>
    <w:rsid w:val="00E40550"/>
    <w:rsid w:val="00E45422"/>
    <w:rsid w:val="00E46961"/>
    <w:rsid w:val="00E5287E"/>
    <w:rsid w:val="00E5372C"/>
    <w:rsid w:val="00E61169"/>
    <w:rsid w:val="00E619A1"/>
    <w:rsid w:val="00E65F10"/>
    <w:rsid w:val="00E6736C"/>
    <w:rsid w:val="00E73CBE"/>
    <w:rsid w:val="00E7401D"/>
    <w:rsid w:val="00E832CA"/>
    <w:rsid w:val="00E84DF2"/>
    <w:rsid w:val="00E86243"/>
    <w:rsid w:val="00E91DCF"/>
    <w:rsid w:val="00E921AD"/>
    <w:rsid w:val="00E9232F"/>
    <w:rsid w:val="00E92AE9"/>
    <w:rsid w:val="00E95610"/>
    <w:rsid w:val="00E965A6"/>
    <w:rsid w:val="00EA0A64"/>
    <w:rsid w:val="00EA2A16"/>
    <w:rsid w:val="00EA4AF2"/>
    <w:rsid w:val="00EA74D0"/>
    <w:rsid w:val="00EA7AD2"/>
    <w:rsid w:val="00EB1F18"/>
    <w:rsid w:val="00EB429B"/>
    <w:rsid w:val="00EB4546"/>
    <w:rsid w:val="00EC16D9"/>
    <w:rsid w:val="00EC4DB4"/>
    <w:rsid w:val="00EC7292"/>
    <w:rsid w:val="00ED106D"/>
    <w:rsid w:val="00ED2224"/>
    <w:rsid w:val="00ED6B28"/>
    <w:rsid w:val="00EE0D93"/>
    <w:rsid w:val="00EE20A4"/>
    <w:rsid w:val="00EE21BF"/>
    <w:rsid w:val="00EE5263"/>
    <w:rsid w:val="00EE661D"/>
    <w:rsid w:val="00EF412D"/>
    <w:rsid w:val="00F02770"/>
    <w:rsid w:val="00F02A08"/>
    <w:rsid w:val="00F03CB9"/>
    <w:rsid w:val="00F05911"/>
    <w:rsid w:val="00F115AD"/>
    <w:rsid w:val="00F12C53"/>
    <w:rsid w:val="00F12D2D"/>
    <w:rsid w:val="00F155B1"/>
    <w:rsid w:val="00F15FBC"/>
    <w:rsid w:val="00F17DFC"/>
    <w:rsid w:val="00F17EE1"/>
    <w:rsid w:val="00F216CA"/>
    <w:rsid w:val="00F2717D"/>
    <w:rsid w:val="00F31804"/>
    <w:rsid w:val="00F361CB"/>
    <w:rsid w:val="00F3739E"/>
    <w:rsid w:val="00F413F1"/>
    <w:rsid w:val="00F418A7"/>
    <w:rsid w:val="00F41D67"/>
    <w:rsid w:val="00F4247E"/>
    <w:rsid w:val="00F42611"/>
    <w:rsid w:val="00F451C1"/>
    <w:rsid w:val="00F46A66"/>
    <w:rsid w:val="00F50C29"/>
    <w:rsid w:val="00F52741"/>
    <w:rsid w:val="00F5377B"/>
    <w:rsid w:val="00F55D0E"/>
    <w:rsid w:val="00F602E8"/>
    <w:rsid w:val="00F64E6E"/>
    <w:rsid w:val="00F67501"/>
    <w:rsid w:val="00F71776"/>
    <w:rsid w:val="00F7215A"/>
    <w:rsid w:val="00F721AB"/>
    <w:rsid w:val="00F761D3"/>
    <w:rsid w:val="00F82EC9"/>
    <w:rsid w:val="00F83A1F"/>
    <w:rsid w:val="00F92344"/>
    <w:rsid w:val="00F927D0"/>
    <w:rsid w:val="00F92F70"/>
    <w:rsid w:val="00F94FEA"/>
    <w:rsid w:val="00F969A7"/>
    <w:rsid w:val="00F977BB"/>
    <w:rsid w:val="00FA1B3C"/>
    <w:rsid w:val="00FA3CEE"/>
    <w:rsid w:val="00FA3E50"/>
    <w:rsid w:val="00FB0B20"/>
    <w:rsid w:val="00FB188E"/>
    <w:rsid w:val="00FB208C"/>
    <w:rsid w:val="00FB4D32"/>
    <w:rsid w:val="00FB7CA0"/>
    <w:rsid w:val="00FC0320"/>
    <w:rsid w:val="00FC0588"/>
    <w:rsid w:val="00FC4CE2"/>
    <w:rsid w:val="00FC67B2"/>
    <w:rsid w:val="00FC6F38"/>
    <w:rsid w:val="00FC72A9"/>
    <w:rsid w:val="00FD0D51"/>
    <w:rsid w:val="00FD0FB7"/>
    <w:rsid w:val="00FD10F4"/>
    <w:rsid w:val="00FD65CC"/>
    <w:rsid w:val="00FE0009"/>
    <w:rsid w:val="00FE04D1"/>
    <w:rsid w:val="00FE0A38"/>
    <w:rsid w:val="00FE0C99"/>
    <w:rsid w:val="00FE2E64"/>
    <w:rsid w:val="00FE4971"/>
    <w:rsid w:val="00FE4DAD"/>
    <w:rsid w:val="00FE5093"/>
    <w:rsid w:val="00FE7991"/>
    <w:rsid w:val="00FF4C46"/>
    <w:rsid w:val="00FF4E1E"/>
    <w:rsid w:val="00FF5A19"/>
    <w:rsid w:val="00FF5F03"/>
    <w:rsid w:val="00FF6766"/>
    <w:rsid w:val="00FF6B11"/>
    <w:rsid w:val="00FF6C62"/>
    <w:rsid w:val="00FF70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7"/>
    <o:shapelayout v:ext="edit">
      <o:idmap v:ext="edit" data="1"/>
    </o:shapelayout>
  </w:shapeDefaults>
  <w:decimalSymbol w:val="."/>
  <w:listSeparator w:val=","/>
  <w14:docId w14:val="15CA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C46"/>
    <w:rPr>
      <w:rFonts w:ascii="Bookman Old Style" w:hAnsi="Bookman Old Style"/>
      <w:sz w:val="24"/>
      <w:lang w:eastAsia="es-ES"/>
    </w:rPr>
  </w:style>
  <w:style w:type="paragraph" w:styleId="Ttulo1">
    <w:name w:val="heading 1"/>
    <w:basedOn w:val="Normal"/>
    <w:next w:val="Normal"/>
    <w:qFormat/>
    <w:rsid w:val="00FF4C46"/>
    <w:pPr>
      <w:keepNext/>
      <w:jc w:val="center"/>
      <w:outlineLvl w:val="0"/>
    </w:pPr>
    <w:rPr>
      <w:rFonts w:ascii="Arial" w:hAnsi="Arial"/>
      <w:b/>
      <w:sz w:val="22"/>
    </w:rPr>
  </w:style>
  <w:style w:type="paragraph" w:styleId="Ttulo2">
    <w:name w:val="heading 2"/>
    <w:basedOn w:val="Normal"/>
    <w:next w:val="Normal"/>
    <w:qFormat/>
    <w:rsid w:val="00FF4C46"/>
    <w:pPr>
      <w:keepNext/>
      <w:jc w:val="both"/>
      <w:outlineLvl w:val="1"/>
    </w:pPr>
    <w:rPr>
      <w:rFonts w:ascii="Arial" w:hAnsi="Arial"/>
      <w:b/>
      <w:sz w:val="22"/>
    </w:rPr>
  </w:style>
  <w:style w:type="paragraph" w:styleId="Ttulo3">
    <w:name w:val="heading 3"/>
    <w:next w:val="Normal"/>
    <w:qFormat/>
    <w:rsid w:val="00FF4C46"/>
    <w:pPr>
      <w:outlineLvl w:val="2"/>
    </w:pPr>
    <w:rPr>
      <w:rFonts w:ascii="Bookman Old Style" w:hAnsi="Bookman Old Style"/>
      <w:noProof/>
      <w:sz w:val="18"/>
      <w:lang w:val="es-ES" w:eastAsia="es-ES"/>
    </w:rPr>
  </w:style>
  <w:style w:type="paragraph" w:styleId="Ttulo4">
    <w:name w:val="heading 4"/>
    <w:basedOn w:val="Normal"/>
    <w:next w:val="Normal"/>
    <w:qFormat/>
    <w:rsid w:val="00FF4C46"/>
    <w:pPr>
      <w:keepNext/>
      <w:outlineLvl w:val="3"/>
    </w:pPr>
    <w:rPr>
      <w:b/>
    </w:rPr>
  </w:style>
  <w:style w:type="paragraph" w:styleId="Ttulo7">
    <w:name w:val="heading 7"/>
    <w:basedOn w:val="Normal"/>
    <w:next w:val="Normal"/>
    <w:link w:val="Ttulo7Car"/>
    <w:semiHidden/>
    <w:unhideWhenUsed/>
    <w:qFormat/>
    <w:rsid w:val="004E21F1"/>
    <w:pPr>
      <w:spacing w:before="240" w:after="60"/>
      <w:outlineLvl w:val="6"/>
    </w:pPr>
    <w:rPr>
      <w:rFonts w:ascii="Calibri" w:hAnsi="Calibr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F4C46"/>
    <w:pPr>
      <w:tabs>
        <w:tab w:val="center" w:pos="4419"/>
        <w:tab w:val="right" w:pos="8838"/>
      </w:tabs>
    </w:pPr>
  </w:style>
  <w:style w:type="paragraph" w:styleId="Piedepgina">
    <w:name w:val="footer"/>
    <w:basedOn w:val="Normal"/>
    <w:rsid w:val="00FF4C46"/>
    <w:pPr>
      <w:tabs>
        <w:tab w:val="center" w:pos="4419"/>
        <w:tab w:val="right" w:pos="8838"/>
      </w:tabs>
    </w:pPr>
  </w:style>
  <w:style w:type="character" w:styleId="Nmerodepgina">
    <w:name w:val="page number"/>
    <w:basedOn w:val="Fuentedeprrafopredeter"/>
    <w:rsid w:val="00FF4C46"/>
  </w:style>
  <w:style w:type="paragraph" w:styleId="Sangra2detindependiente">
    <w:name w:val="Body Text Indent 2"/>
    <w:basedOn w:val="Normal"/>
    <w:rsid w:val="00FF4C46"/>
    <w:pPr>
      <w:ind w:left="567"/>
      <w:jc w:val="both"/>
    </w:pPr>
    <w:rPr>
      <w:rFonts w:ascii="Verdana" w:hAnsi="Verdana"/>
      <w:sz w:val="22"/>
    </w:rPr>
  </w:style>
  <w:style w:type="paragraph" w:styleId="Sangradetextonormal">
    <w:name w:val="Body Text Indent"/>
    <w:basedOn w:val="Normal"/>
    <w:rsid w:val="00FF4C46"/>
    <w:pPr>
      <w:numPr>
        <w:ilvl w:val="12"/>
      </w:numPr>
      <w:ind w:left="283" w:firstLine="1"/>
      <w:jc w:val="both"/>
    </w:pPr>
    <w:rPr>
      <w:rFonts w:ascii="Times New Roman" w:hAnsi="Times New Roman"/>
      <w:sz w:val="22"/>
    </w:rPr>
  </w:style>
  <w:style w:type="paragraph" w:styleId="Sangra3detindependiente">
    <w:name w:val="Body Text Indent 3"/>
    <w:basedOn w:val="Normal"/>
    <w:rsid w:val="00FF4C46"/>
    <w:pPr>
      <w:numPr>
        <w:ilvl w:val="12"/>
      </w:numPr>
      <w:ind w:left="284"/>
      <w:jc w:val="both"/>
    </w:pPr>
    <w:rPr>
      <w:rFonts w:ascii="Times New Roman" w:hAnsi="Times New Roman"/>
      <w:sz w:val="22"/>
    </w:rPr>
  </w:style>
  <w:style w:type="paragraph" w:styleId="Ttulo">
    <w:name w:val="Title"/>
    <w:basedOn w:val="Normal"/>
    <w:qFormat/>
    <w:rsid w:val="00FF4C46"/>
    <w:pPr>
      <w:jc w:val="center"/>
    </w:pPr>
    <w:rPr>
      <w:rFonts w:ascii="Times New Roman" w:hAnsi="Times New Roman"/>
      <w:b/>
      <w:sz w:val="22"/>
    </w:rPr>
  </w:style>
  <w:style w:type="paragraph" w:styleId="Textoindependiente">
    <w:name w:val="Body Text"/>
    <w:basedOn w:val="Normal"/>
    <w:rsid w:val="00FF4C46"/>
    <w:pPr>
      <w:jc w:val="both"/>
    </w:pPr>
    <w:rPr>
      <w:rFonts w:ascii="Arial" w:hAnsi="Arial"/>
      <w:sz w:val="22"/>
    </w:rPr>
  </w:style>
  <w:style w:type="paragraph" w:styleId="Textoindependiente2">
    <w:name w:val="Body Text 2"/>
    <w:basedOn w:val="Normal"/>
    <w:rsid w:val="00FF4C46"/>
    <w:pPr>
      <w:jc w:val="both"/>
    </w:pPr>
    <w:rPr>
      <w:rFonts w:ascii="Arial" w:hAnsi="Arial"/>
      <w:b/>
      <w:sz w:val="22"/>
    </w:rPr>
  </w:style>
  <w:style w:type="paragraph" w:styleId="Textoindependiente3">
    <w:name w:val="Body Text 3"/>
    <w:basedOn w:val="Normal"/>
    <w:rsid w:val="00FF4C46"/>
    <w:pPr>
      <w:jc w:val="both"/>
    </w:pPr>
  </w:style>
  <w:style w:type="paragraph" w:customStyle="1" w:styleId="Texto">
    <w:name w:val="Texto"/>
    <w:basedOn w:val="Normal"/>
    <w:link w:val="TextoCar"/>
    <w:rsid w:val="00FF4C46"/>
    <w:pPr>
      <w:spacing w:after="101" w:line="216" w:lineRule="exact"/>
      <w:ind w:firstLine="288"/>
      <w:jc w:val="both"/>
    </w:pPr>
    <w:rPr>
      <w:rFonts w:ascii="Arial" w:hAnsi="Arial"/>
      <w:sz w:val="18"/>
    </w:rPr>
  </w:style>
  <w:style w:type="paragraph" w:styleId="Textodeglobo">
    <w:name w:val="Balloon Text"/>
    <w:basedOn w:val="Normal"/>
    <w:semiHidden/>
    <w:rsid w:val="00D02D88"/>
    <w:rPr>
      <w:rFonts w:ascii="Tahoma" w:hAnsi="Tahoma" w:cs="Tahoma"/>
      <w:sz w:val="16"/>
      <w:szCs w:val="16"/>
    </w:rPr>
  </w:style>
  <w:style w:type="paragraph" w:customStyle="1" w:styleId="CarCarCarCarCarCarCarCarCarCar">
    <w:name w:val="Car Car Car Car Car Car Car Car Car Car"/>
    <w:basedOn w:val="Normal"/>
    <w:next w:val="Normal"/>
    <w:rsid w:val="0098599A"/>
    <w:pPr>
      <w:widowControl w:val="0"/>
      <w:tabs>
        <w:tab w:val="num" w:pos="1440"/>
      </w:tabs>
      <w:adjustRightInd w:val="0"/>
      <w:spacing w:before="80" w:after="80"/>
      <w:jc w:val="both"/>
      <w:textAlignment w:val="baseline"/>
    </w:pPr>
    <w:rPr>
      <w:rFonts w:ascii="Arial" w:hAnsi="Arial" w:cs="Arial"/>
      <w:sz w:val="28"/>
      <w:szCs w:val="28"/>
    </w:rPr>
  </w:style>
  <w:style w:type="character" w:styleId="Refdecomentario">
    <w:name w:val="annotation reference"/>
    <w:semiHidden/>
    <w:rsid w:val="00AC6FDC"/>
    <w:rPr>
      <w:sz w:val="16"/>
      <w:szCs w:val="16"/>
    </w:rPr>
  </w:style>
  <w:style w:type="paragraph" w:styleId="Textocomentario">
    <w:name w:val="annotation text"/>
    <w:basedOn w:val="Normal"/>
    <w:semiHidden/>
    <w:rsid w:val="00AC6FDC"/>
    <w:rPr>
      <w:sz w:val="20"/>
    </w:rPr>
  </w:style>
  <w:style w:type="character" w:styleId="Hipervnculo">
    <w:name w:val="Hyperlink"/>
    <w:rsid w:val="00006B9A"/>
    <w:rPr>
      <w:color w:val="0000FF"/>
      <w:u w:val="single"/>
    </w:rPr>
  </w:style>
  <w:style w:type="table" w:styleId="Tablaconcuadrcula">
    <w:name w:val="Table Grid"/>
    <w:basedOn w:val="Tablanormal"/>
    <w:rsid w:val="00A340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semiHidden/>
    <w:rsid w:val="002E3FC4"/>
    <w:rPr>
      <w:b/>
      <w:bCs/>
    </w:rPr>
  </w:style>
  <w:style w:type="paragraph" w:customStyle="1" w:styleId="texto0">
    <w:name w:val="texto"/>
    <w:basedOn w:val="Normal"/>
    <w:rsid w:val="007F7ABA"/>
    <w:pPr>
      <w:spacing w:after="101" w:line="216" w:lineRule="atLeast"/>
      <w:ind w:firstLine="288"/>
      <w:jc w:val="both"/>
    </w:pPr>
    <w:rPr>
      <w:rFonts w:ascii="Arial" w:hAnsi="Arial"/>
      <w:sz w:val="18"/>
    </w:rPr>
  </w:style>
  <w:style w:type="paragraph" w:styleId="Revisin">
    <w:name w:val="Revision"/>
    <w:hidden/>
    <w:uiPriority w:val="99"/>
    <w:semiHidden/>
    <w:rsid w:val="0074078A"/>
    <w:rPr>
      <w:rFonts w:ascii="Bookman Old Style" w:hAnsi="Bookman Old Style"/>
      <w:sz w:val="24"/>
      <w:lang w:val="es-ES_tradnl" w:eastAsia="es-ES"/>
    </w:rPr>
  </w:style>
  <w:style w:type="character" w:customStyle="1" w:styleId="TextoCar">
    <w:name w:val="Texto Car"/>
    <w:link w:val="Texto"/>
    <w:rsid w:val="00A76553"/>
    <w:rPr>
      <w:rFonts w:ascii="Arial" w:hAnsi="Arial"/>
      <w:sz w:val="18"/>
      <w:lang w:eastAsia="es-ES"/>
    </w:rPr>
  </w:style>
  <w:style w:type="character" w:customStyle="1" w:styleId="Ttulo7Car">
    <w:name w:val="Título 7 Car"/>
    <w:link w:val="Ttulo7"/>
    <w:semiHidden/>
    <w:rsid w:val="004E21F1"/>
    <w:rPr>
      <w:rFonts w:ascii="Calibri" w:eastAsia="Times New Roman" w:hAnsi="Calibri" w:cs="Times New Roman"/>
      <w:sz w:val="24"/>
      <w:szCs w:val="24"/>
      <w:lang w:eastAsia="es-ES"/>
    </w:rPr>
  </w:style>
  <w:style w:type="paragraph" w:styleId="Prrafodelista">
    <w:name w:val="List Paragraph"/>
    <w:basedOn w:val="Normal"/>
    <w:uiPriority w:val="34"/>
    <w:qFormat/>
    <w:rsid w:val="00795805"/>
    <w:pPr>
      <w:ind w:left="708"/>
    </w:pPr>
    <w:rPr>
      <w:rFonts w:ascii="Times New Roman" w:hAnsi="Times New Roman"/>
      <w:szCs w:val="24"/>
      <w:lang w:val="es-ES"/>
    </w:rPr>
  </w:style>
  <w:style w:type="paragraph" w:customStyle="1" w:styleId="Prrafodelista1">
    <w:name w:val="Párrafo de lista1"/>
    <w:basedOn w:val="Normal"/>
    <w:rsid w:val="00795805"/>
    <w:pPr>
      <w:ind w:left="708"/>
    </w:pPr>
    <w:rPr>
      <w:rFonts w:ascii="Times New Roman" w:hAnsi="Times New Roman"/>
      <w:szCs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C46"/>
    <w:rPr>
      <w:rFonts w:ascii="Bookman Old Style" w:hAnsi="Bookman Old Style"/>
      <w:sz w:val="24"/>
      <w:lang w:eastAsia="es-ES"/>
    </w:rPr>
  </w:style>
  <w:style w:type="paragraph" w:styleId="Ttulo1">
    <w:name w:val="heading 1"/>
    <w:basedOn w:val="Normal"/>
    <w:next w:val="Normal"/>
    <w:qFormat/>
    <w:rsid w:val="00FF4C46"/>
    <w:pPr>
      <w:keepNext/>
      <w:jc w:val="center"/>
      <w:outlineLvl w:val="0"/>
    </w:pPr>
    <w:rPr>
      <w:rFonts w:ascii="Arial" w:hAnsi="Arial"/>
      <w:b/>
      <w:sz w:val="22"/>
    </w:rPr>
  </w:style>
  <w:style w:type="paragraph" w:styleId="Ttulo2">
    <w:name w:val="heading 2"/>
    <w:basedOn w:val="Normal"/>
    <w:next w:val="Normal"/>
    <w:qFormat/>
    <w:rsid w:val="00FF4C46"/>
    <w:pPr>
      <w:keepNext/>
      <w:jc w:val="both"/>
      <w:outlineLvl w:val="1"/>
    </w:pPr>
    <w:rPr>
      <w:rFonts w:ascii="Arial" w:hAnsi="Arial"/>
      <w:b/>
      <w:sz w:val="22"/>
    </w:rPr>
  </w:style>
  <w:style w:type="paragraph" w:styleId="Ttulo3">
    <w:name w:val="heading 3"/>
    <w:next w:val="Normal"/>
    <w:qFormat/>
    <w:rsid w:val="00FF4C46"/>
    <w:pPr>
      <w:outlineLvl w:val="2"/>
    </w:pPr>
    <w:rPr>
      <w:rFonts w:ascii="Bookman Old Style" w:hAnsi="Bookman Old Style"/>
      <w:noProof/>
      <w:sz w:val="18"/>
      <w:lang w:val="es-ES" w:eastAsia="es-ES"/>
    </w:rPr>
  </w:style>
  <w:style w:type="paragraph" w:styleId="Ttulo4">
    <w:name w:val="heading 4"/>
    <w:basedOn w:val="Normal"/>
    <w:next w:val="Normal"/>
    <w:qFormat/>
    <w:rsid w:val="00FF4C46"/>
    <w:pPr>
      <w:keepNext/>
      <w:outlineLvl w:val="3"/>
    </w:pPr>
    <w:rPr>
      <w:b/>
    </w:rPr>
  </w:style>
  <w:style w:type="paragraph" w:styleId="Ttulo7">
    <w:name w:val="heading 7"/>
    <w:basedOn w:val="Normal"/>
    <w:next w:val="Normal"/>
    <w:link w:val="Ttulo7Car"/>
    <w:semiHidden/>
    <w:unhideWhenUsed/>
    <w:qFormat/>
    <w:rsid w:val="004E21F1"/>
    <w:pPr>
      <w:spacing w:before="240" w:after="60"/>
      <w:outlineLvl w:val="6"/>
    </w:pPr>
    <w:rPr>
      <w:rFonts w:ascii="Calibri" w:hAnsi="Calibr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F4C46"/>
    <w:pPr>
      <w:tabs>
        <w:tab w:val="center" w:pos="4419"/>
        <w:tab w:val="right" w:pos="8838"/>
      </w:tabs>
    </w:pPr>
  </w:style>
  <w:style w:type="paragraph" w:styleId="Piedepgina">
    <w:name w:val="footer"/>
    <w:basedOn w:val="Normal"/>
    <w:rsid w:val="00FF4C46"/>
    <w:pPr>
      <w:tabs>
        <w:tab w:val="center" w:pos="4419"/>
        <w:tab w:val="right" w:pos="8838"/>
      </w:tabs>
    </w:pPr>
  </w:style>
  <w:style w:type="character" w:styleId="Nmerodepgina">
    <w:name w:val="page number"/>
    <w:basedOn w:val="Fuentedeprrafopredeter"/>
    <w:rsid w:val="00FF4C46"/>
  </w:style>
  <w:style w:type="paragraph" w:styleId="Sangra2detindependiente">
    <w:name w:val="Body Text Indent 2"/>
    <w:basedOn w:val="Normal"/>
    <w:rsid w:val="00FF4C46"/>
    <w:pPr>
      <w:ind w:left="567"/>
      <w:jc w:val="both"/>
    </w:pPr>
    <w:rPr>
      <w:rFonts w:ascii="Verdana" w:hAnsi="Verdana"/>
      <w:sz w:val="22"/>
    </w:rPr>
  </w:style>
  <w:style w:type="paragraph" w:styleId="Sangradetextonormal">
    <w:name w:val="Body Text Indent"/>
    <w:basedOn w:val="Normal"/>
    <w:rsid w:val="00FF4C46"/>
    <w:pPr>
      <w:numPr>
        <w:ilvl w:val="12"/>
      </w:numPr>
      <w:ind w:left="283" w:firstLine="1"/>
      <w:jc w:val="both"/>
    </w:pPr>
    <w:rPr>
      <w:rFonts w:ascii="Times New Roman" w:hAnsi="Times New Roman"/>
      <w:sz w:val="22"/>
    </w:rPr>
  </w:style>
  <w:style w:type="paragraph" w:styleId="Sangra3detindependiente">
    <w:name w:val="Body Text Indent 3"/>
    <w:basedOn w:val="Normal"/>
    <w:rsid w:val="00FF4C46"/>
    <w:pPr>
      <w:numPr>
        <w:ilvl w:val="12"/>
      </w:numPr>
      <w:ind w:left="284"/>
      <w:jc w:val="both"/>
    </w:pPr>
    <w:rPr>
      <w:rFonts w:ascii="Times New Roman" w:hAnsi="Times New Roman"/>
      <w:sz w:val="22"/>
    </w:rPr>
  </w:style>
  <w:style w:type="paragraph" w:styleId="Ttulo">
    <w:name w:val="Title"/>
    <w:basedOn w:val="Normal"/>
    <w:qFormat/>
    <w:rsid w:val="00FF4C46"/>
    <w:pPr>
      <w:jc w:val="center"/>
    </w:pPr>
    <w:rPr>
      <w:rFonts w:ascii="Times New Roman" w:hAnsi="Times New Roman"/>
      <w:b/>
      <w:sz w:val="22"/>
    </w:rPr>
  </w:style>
  <w:style w:type="paragraph" w:styleId="Textoindependiente">
    <w:name w:val="Body Text"/>
    <w:basedOn w:val="Normal"/>
    <w:rsid w:val="00FF4C46"/>
    <w:pPr>
      <w:jc w:val="both"/>
    </w:pPr>
    <w:rPr>
      <w:rFonts w:ascii="Arial" w:hAnsi="Arial"/>
      <w:sz w:val="22"/>
    </w:rPr>
  </w:style>
  <w:style w:type="paragraph" w:styleId="Textoindependiente2">
    <w:name w:val="Body Text 2"/>
    <w:basedOn w:val="Normal"/>
    <w:rsid w:val="00FF4C46"/>
    <w:pPr>
      <w:jc w:val="both"/>
    </w:pPr>
    <w:rPr>
      <w:rFonts w:ascii="Arial" w:hAnsi="Arial"/>
      <w:b/>
      <w:sz w:val="22"/>
    </w:rPr>
  </w:style>
  <w:style w:type="paragraph" w:styleId="Textoindependiente3">
    <w:name w:val="Body Text 3"/>
    <w:basedOn w:val="Normal"/>
    <w:rsid w:val="00FF4C46"/>
    <w:pPr>
      <w:jc w:val="both"/>
    </w:pPr>
  </w:style>
  <w:style w:type="paragraph" w:customStyle="1" w:styleId="Texto">
    <w:name w:val="Texto"/>
    <w:basedOn w:val="Normal"/>
    <w:link w:val="TextoCar"/>
    <w:rsid w:val="00FF4C46"/>
    <w:pPr>
      <w:spacing w:after="101" w:line="216" w:lineRule="exact"/>
      <w:ind w:firstLine="288"/>
      <w:jc w:val="both"/>
    </w:pPr>
    <w:rPr>
      <w:rFonts w:ascii="Arial" w:hAnsi="Arial"/>
      <w:sz w:val="18"/>
    </w:rPr>
  </w:style>
  <w:style w:type="paragraph" w:styleId="Textodeglobo">
    <w:name w:val="Balloon Text"/>
    <w:basedOn w:val="Normal"/>
    <w:semiHidden/>
    <w:rsid w:val="00D02D88"/>
    <w:rPr>
      <w:rFonts w:ascii="Tahoma" w:hAnsi="Tahoma" w:cs="Tahoma"/>
      <w:sz w:val="16"/>
      <w:szCs w:val="16"/>
    </w:rPr>
  </w:style>
  <w:style w:type="paragraph" w:customStyle="1" w:styleId="CarCarCarCarCarCarCarCarCarCar">
    <w:name w:val="Car Car Car Car Car Car Car Car Car Car"/>
    <w:basedOn w:val="Normal"/>
    <w:next w:val="Normal"/>
    <w:rsid w:val="0098599A"/>
    <w:pPr>
      <w:widowControl w:val="0"/>
      <w:tabs>
        <w:tab w:val="num" w:pos="1440"/>
      </w:tabs>
      <w:adjustRightInd w:val="0"/>
      <w:spacing w:before="80" w:after="80"/>
      <w:jc w:val="both"/>
      <w:textAlignment w:val="baseline"/>
    </w:pPr>
    <w:rPr>
      <w:rFonts w:ascii="Arial" w:hAnsi="Arial" w:cs="Arial"/>
      <w:sz w:val="28"/>
      <w:szCs w:val="28"/>
    </w:rPr>
  </w:style>
  <w:style w:type="character" w:styleId="Refdecomentario">
    <w:name w:val="annotation reference"/>
    <w:semiHidden/>
    <w:rsid w:val="00AC6FDC"/>
    <w:rPr>
      <w:sz w:val="16"/>
      <w:szCs w:val="16"/>
    </w:rPr>
  </w:style>
  <w:style w:type="paragraph" w:styleId="Textocomentario">
    <w:name w:val="annotation text"/>
    <w:basedOn w:val="Normal"/>
    <w:semiHidden/>
    <w:rsid w:val="00AC6FDC"/>
    <w:rPr>
      <w:sz w:val="20"/>
    </w:rPr>
  </w:style>
  <w:style w:type="character" w:styleId="Hipervnculo">
    <w:name w:val="Hyperlink"/>
    <w:rsid w:val="00006B9A"/>
    <w:rPr>
      <w:color w:val="0000FF"/>
      <w:u w:val="single"/>
    </w:rPr>
  </w:style>
  <w:style w:type="table" w:styleId="Tablaconcuadrcula">
    <w:name w:val="Table Grid"/>
    <w:basedOn w:val="Tablanormal"/>
    <w:rsid w:val="00A340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semiHidden/>
    <w:rsid w:val="002E3FC4"/>
    <w:rPr>
      <w:b/>
      <w:bCs/>
    </w:rPr>
  </w:style>
  <w:style w:type="paragraph" w:customStyle="1" w:styleId="texto0">
    <w:name w:val="texto"/>
    <w:basedOn w:val="Normal"/>
    <w:rsid w:val="007F7ABA"/>
    <w:pPr>
      <w:spacing w:after="101" w:line="216" w:lineRule="atLeast"/>
      <w:ind w:firstLine="288"/>
      <w:jc w:val="both"/>
    </w:pPr>
    <w:rPr>
      <w:rFonts w:ascii="Arial" w:hAnsi="Arial"/>
      <w:sz w:val="18"/>
    </w:rPr>
  </w:style>
  <w:style w:type="paragraph" w:styleId="Revisin">
    <w:name w:val="Revision"/>
    <w:hidden/>
    <w:uiPriority w:val="99"/>
    <w:semiHidden/>
    <w:rsid w:val="0074078A"/>
    <w:rPr>
      <w:rFonts w:ascii="Bookman Old Style" w:hAnsi="Bookman Old Style"/>
      <w:sz w:val="24"/>
      <w:lang w:val="es-ES_tradnl" w:eastAsia="es-ES"/>
    </w:rPr>
  </w:style>
  <w:style w:type="character" w:customStyle="1" w:styleId="TextoCar">
    <w:name w:val="Texto Car"/>
    <w:link w:val="Texto"/>
    <w:rsid w:val="00A76553"/>
    <w:rPr>
      <w:rFonts w:ascii="Arial" w:hAnsi="Arial"/>
      <w:sz w:val="18"/>
      <w:lang w:eastAsia="es-ES"/>
    </w:rPr>
  </w:style>
  <w:style w:type="character" w:customStyle="1" w:styleId="Ttulo7Car">
    <w:name w:val="Título 7 Car"/>
    <w:link w:val="Ttulo7"/>
    <w:semiHidden/>
    <w:rsid w:val="004E21F1"/>
    <w:rPr>
      <w:rFonts w:ascii="Calibri" w:eastAsia="Times New Roman" w:hAnsi="Calibri" w:cs="Times New Roman"/>
      <w:sz w:val="24"/>
      <w:szCs w:val="24"/>
      <w:lang w:eastAsia="es-ES"/>
    </w:rPr>
  </w:style>
  <w:style w:type="paragraph" w:styleId="Prrafodelista">
    <w:name w:val="List Paragraph"/>
    <w:basedOn w:val="Normal"/>
    <w:uiPriority w:val="34"/>
    <w:qFormat/>
    <w:rsid w:val="00795805"/>
    <w:pPr>
      <w:ind w:left="708"/>
    </w:pPr>
    <w:rPr>
      <w:rFonts w:ascii="Times New Roman" w:hAnsi="Times New Roman"/>
      <w:szCs w:val="24"/>
      <w:lang w:val="es-ES"/>
    </w:rPr>
  </w:style>
  <w:style w:type="paragraph" w:customStyle="1" w:styleId="Prrafodelista1">
    <w:name w:val="Párrafo de lista1"/>
    <w:basedOn w:val="Normal"/>
    <w:rsid w:val="00795805"/>
    <w:pPr>
      <w:ind w:left="708"/>
    </w:pPr>
    <w:rPr>
      <w:rFonts w:ascii="Times New Roman" w:hAnsi="Times New Roman"/>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76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ct.gob.mx"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CE342-BDD8-474E-BC43-CA3E4C20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10453</Words>
  <Characters>57497</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MODELO DE CONTRATO DE SERVICIOS RELACIONADOS CON</vt:lpstr>
    </vt:vector>
  </TitlesOfParts>
  <Company>CAPUFE</Company>
  <LinksUpToDate>false</LinksUpToDate>
  <CharactersWithSpaces>67815</CharactersWithSpaces>
  <SharedDoc>false</SharedDoc>
  <HLinks>
    <vt:vector size="6" baseType="variant">
      <vt:variant>
        <vt:i4>7012388</vt:i4>
      </vt:variant>
      <vt:variant>
        <vt:i4>3</vt:i4>
      </vt:variant>
      <vt:variant>
        <vt:i4>0</vt:i4>
      </vt:variant>
      <vt:variant>
        <vt:i4>5</vt:i4>
      </vt:variant>
      <vt:variant>
        <vt:lpwstr>http://www.sct.gob.mx/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CONTRATO DE SERVICIOS RELACIONADOS CON</dc:title>
  <dc:creator>CLaudia Nájera</dc:creator>
  <cp:lastModifiedBy>inesa1</cp:lastModifiedBy>
  <cp:revision>3</cp:revision>
  <cp:lastPrinted>2014-05-21T19:12:00Z</cp:lastPrinted>
  <dcterms:created xsi:type="dcterms:W3CDTF">2014-08-19T16:13:00Z</dcterms:created>
  <dcterms:modified xsi:type="dcterms:W3CDTF">2014-08-19T16:21:00Z</dcterms:modified>
</cp:coreProperties>
</file>